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1697347A" w:rsidR="00BC5404" w:rsidRDefault="002F4C17" w:rsidP="000F4F97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8752" behindDoc="0" locked="0" layoutInCell="1" allowOverlap="1" wp14:anchorId="4AD70A38" wp14:editId="60CF9515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24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6270EAB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773A322" w14:textId="77777777" w:rsidR="00B00F4F" w:rsidRDefault="007951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7928" w:history="1">
        <w:r w:rsidR="00B00F4F" w:rsidRPr="008739E1">
          <w:rPr>
            <w:rStyle w:val="Hipervnculo"/>
            <w:noProof/>
          </w:rPr>
          <w:t>Introducción</w:t>
        </w:r>
        <w:r w:rsidR="00B00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45FFC1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29" w:history="1">
        <w:r w:rsidR="00B00F4F" w:rsidRPr="008739E1">
          <w:rPr>
            <w:rStyle w:val="Hipervnculo"/>
            <w:noProof/>
          </w:rPr>
          <w:t>Propósito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6A7175FD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0" w:history="1">
        <w:r w:rsidR="00B00F4F" w:rsidRPr="008739E1">
          <w:rPr>
            <w:rStyle w:val="Hipervnculo"/>
            <w:noProof/>
          </w:rPr>
          <w:t>Referencias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1DC853E3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1" w:history="1">
        <w:r w:rsidR="00B00F4F" w:rsidRPr="008739E1">
          <w:rPr>
            <w:rStyle w:val="Hipervnculo"/>
            <w:noProof/>
          </w:rPr>
          <w:t>Objetivos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946F14D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2" w:history="1">
        <w:r w:rsidR="00B00F4F" w:rsidRPr="008739E1">
          <w:rPr>
            <w:rStyle w:val="Hipervnculo"/>
            <w:noProof/>
          </w:rPr>
          <w:t>Criterios de Evaluación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1A3D58A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3" w:history="1">
        <w:r w:rsidR="00B00F4F" w:rsidRPr="008739E1">
          <w:rPr>
            <w:rStyle w:val="Hipervnculo"/>
            <w:noProof/>
          </w:rPr>
          <w:t>Elementos de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_Toc257627933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543DC50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4" w:history="1">
        <w:r w:rsidR="00B00F4F" w:rsidRPr="008739E1">
          <w:rPr>
            <w:rStyle w:val="Hipervnculo"/>
            <w:noProof/>
          </w:rPr>
          <w:t>Planificación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_Toc257627934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37679FFC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5" w:history="1">
        <w:r w:rsidR="00B00F4F" w:rsidRPr="008739E1">
          <w:rPr>
            <w:rStyle w:val="Hipervnculo"/>
            <w:rFonts w:ascii="Cambria" w:eastAsia="DejaVu Sans" w:hAnsi="Cambria"/>
            <w:noProof/>
          </w:rPr>
          <w:t>Casos de Uso y Escenarios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_Toc257627935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1D7165DC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6" w:history="1">
        <w:r w:rsidR="00B00F4F" w:rsidRPr="008739E1">
          <w:rPr>
            <w:rStyle w:val="Hipervnculo"/>
            <w:noProof/>
          </w:rPr>
          <w:t>Recursos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_Toc257627936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25D5E33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7" w:history="1">
        <w:r w:rsidR="00B00F4F" w:rsidRPr="008739E1">
          <w:rPr>
            <w:rStyle w:val="Hipervnculo"/>
            <w:noProof/>
          </w:rPr>
          <w:t>Evaluación [Fecha]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_Toc257627937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72F3839F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8" w:history="1">
        <w:r w:rsidR="00B00F4F" w:rsidRPr="008739E1">
          <w:rPr>
            <w:rStyle w:val="Hipervnculo"/>
            <w:noProof/>
          </w:rPr>
          <w:t>Objetivos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_Toc257627938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030D5457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9" w:history="1">
        <w:r w:rsidR="00B00F4F" w:rsidRPr="008739E1">
          <w:rPr>
            <w:rStyle w:val="Hipervnculo"/>
            <w:noProof/>
          </w:rPr>
          <w:t>Objetivos No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31693E89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0" w:history="1">
        <w:r w:rsidR="00B00F4F" w:rsidRPr="008739E1">
          <w:rPr>
            <w:rStyle w:val="Hipervnculo"/>
            <w:noProof/>
          </w:rPr>
          <w:t>Elementos incluidos en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2D90D8B4" w14:textId="77777777" w:rsidR="00B00F4F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41" w:history="1">
        <w:r w:rsidR="00B00F4F" w:rsidRPr="008739E1">
          <w:rPr>
            <w:rStyle w:val="Hipervnculo"/>
            <w:noProof/>
          </w:rPr>
          <w:t>Conclusión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28D62E16" w14:textId="77777777" w:rsidR="00B00F4F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2" w:history="1">
        <w:r w:rsidR="00B00F4F" w:rsidRPr="008739E1">
          <w:rPr>
            <w:rStyle w:val="Hipervnculo"/>
            <w:noProof/>
          </w:rPr>
          <w:t>Estado del repositorio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3BB2BA6A" w14:textId="77777777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25762792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25762792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257627930"/>
      <w:commentRangeStart w:id="3"/>
      <w:r>
        <w:t>Referencias</w:t>
      </w:r>
      <w:bookmarkEnd w:id="2"/>
      <w:commentRangeEnd w:id="3"/>
      <w:r w:rsidR="007B3C3A">
        <w:rPr>
          <w:rStyle w:val="Refdecomentario"/>
          <w:rFonts w:ascii="Calibri" w:eastAsia="Calibri" w:hAnsi="Calibri"/>
          <w:b w:val="0"/>
          <w:bCs w:val="0"/>
          <w:color w:val="auto"/>
          <w:lang w:val="es-ES"/>
        </w:rPr>
        <w:commentReference w:id="3"/>
      </w:r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4" w:name="_Toc257627931"/>
      <w:r>
        <w:t>Objetivos</w:t>
      </w:r>
      <w:bookmarkEnd w:id="4"/>
    </w:p>
    <w:p w14:paraId="5BA3CC4C" w14:textId="77777777" w:rsidR="00DD1DA2" w:rsidRDefault="00DD1DA2" w:rsidP="002129C9">
      <w:pPr>
        <w:pStyle w:val="PSI-Ttulo2"/>
      </w:pPr>
      <w:bookmarkStart w:id="5" w:name="_Toc257627932"/>
      <w:r>
        <w:t>Criterios de Evaluación</w:t>
      </w:r>
      <w:bookmarkEnd w:id="5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63AD120D" w:rsidR="007F31B0" w:rsidRDefault="007F31B0" w:rsidP="0023158E">
      <w:pPr>
        <w:pStyle w:val="Prrafodelista"/>
        <w:numPr>
          <w:ilvl w:val="0"/>
          <w:numId w:val="14"/>
        </w:numPr>
      </w:pPr>
      <w:r>
        <w:t>Adaptar UARGFlow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6" w:name="_Toc257627933"/>
      <w:r>
        <w:t>Elementos de la Línea Base</w:t>
      </w:r>
      <w:bookmarkEnd w:id="6"/>
    </w:p>
    <w:p w14:paraId="72D070D6" w14:textId="77777777" w:rsidR="002129C9" w:rsidRDefault="00D70C0C" w:rsidP="00D70C0C">
      <w:pPr>
        <w:pStyle w:val="PSI-Comentario"/>
      </w:pPr>
      <w:r>
        <w:t>[Enumerar los elementos de la línea base que deben completarse en esta iteración.]</w:t>
      </w:r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lastRenderedPageBreak/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70F4F" w:rsidRDefault="002129C9" w:rsidP="003206E2">
      <w:pPr>
        <w:pStyle w:val="PSI-Ttulo1"/>
      </w:pPr>
      <w:bookmarkStart w:id="7" w:name="_Toc257627934"/>
      <w:r>
        <w:t>Planificación</w:t>
      </w:r>
      <w:bookmarkEnd w:id="7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46EA7753" w:rsidR="00B86906" w:rsidRPr="007537C0" w:rsidRDefault="00984A4E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commentRangeStart w:id="8"/>
            <w:commentRangeStart w:id="9"/>
            <w:r w:rsidRPr="00B86906">
              <w:rPr>
                <w:b/>
                <w:bCs/>
              </w:rPr>
              <w:t>Elaborar primer prototipo funcional</w:t>
            </w:r>
            <w:commentRangeEnd w:id="8"/>
            <w:r w:rsidR="002F4C17">
              <w:rPr>
                <w:rStyle w:val="Refdecomentario"/>
              </w:rPr>
              <w:commentReference w:id="8"/>
            </w:r>
            <w:commentRangeEnd w:id="9"/>
            <w:r w:rsidR="007B3C3A">
              <w:rPr>
                <w:rStyle w:val="Refdecomentario"/>
              </w:rPr>
              <w:commentReference w:id="9"/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5AE12D8E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1F3DAC53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56F4A461" w:rsidR="00CC7C6D" w:rsidRDefault="00E73BEB" w:rsidP="00B86906">
            <w:r>
              <w:t>8/10</w:t>
            </w:r>
          </w:p>
        </w:tc>
        <w:tc>
          <w:tcPr>
            <w:tcW w:w="1133" w:type="dxa"/>
          </w:tcPr>
          <w:p w14:paraId="09CB3B00" w14:textId="3958B8DD" w:rsidR="00CC7C6D" w:rsidRPr="007537C0" w:rsidRDefault="00E73BEB" w:rsidP="00B86906">
            <w:r>
              <w:t>FH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1B5495F7" w:rsidR="00E73BEB" w:rsidRPr="007537C0" w:rsidRDefault="00E73BEB" w:rsidP="00B86906">
            <w:r>
              <w:t>FH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7E3B995" w:rsidR="003206E2" w:rsidRPr="007537C0" w:rsidRDefault="00E73BEB" w:rsidP="00B86906">
            <w:r>
              <w:t>HC, CA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42C9D01B" w:rsidR="00B86906" w:rsidRPr="007537C0" w:rsidRDefault="00E73BEB" w:rsidP="00B86906">
            <w:r>
              <w:t>HC, CA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109BDADE" w:rsidR="003206E2" w:rsidRPr="007537C0" w:rsidRDefault="00E73BEB" w:rsidP="00B86906">
            <w:r>
              <w:t>FH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6EA6D14C" w:rsidR="00B86906" w:rsidRPr="007537C0" w:rsidRDefault="00E73BEB" w:rsidP="00B86906">
            <w:r>
              <w:t>11/10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10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p w14:paraId="25FA5E0C" w14:textId="77777777" w:rsidR="00B86906" w:rsidRDefault="00B86906" w:rsidP="00F70F4F">
      <w:pPr>
        <w:pStyle w:val="PSI-Normal"/>
      </w:pPr>
    </w:p>
    <w:p w14:paraId="5286AA62" w14:textId="77777777" w:rsidR="00F70F4F" w:rsidRDefault="00F70F4F" w:rsidP="00F70F4F">
      <w:pPr>
        <w:pStyle w:val="PSI-Ttulo1"/>
        <w:rPr>
          <w:rFonts w:eastAsia="DejaVu Sans"/>
        </w:rPr>
      </w:pPr>
      <w:bookmarkStart w:id="11" w:name="_Toc257627935"/>
      <w:r>
        <w:rPr>
          <w:rFonts w:eastAsia="DejaVu Sans"/>
        </w:rPr>
        <w:lastRenderedPageBreak/>
        <w:t>Casos de Uso y Escenarios</w:t>
      </w:r>
      <w:bookmarkEnd w:id="10"/>
      <w:bookmarkEnd w:id="11"/>
    </w:p>
    <w:p w14:paraId="1343588E" w14:textId="77777777" w:rsidR="00F70F4F" w:rsidRDefault="00F70F4F" w:rsidP="00F70F4F">
      <w:pPr>
        <w:pStyle w:val="PSI-Comentario"/>
      </w:pPr>
      <w:r>
        <w:t>[En este apartado hay que listar los Casos de Uso y los  escenarios que corresponden a esa iteración, los cuales están descritos en el documento de Arquitectura del Software y en el de  Especificaciones de Requerimiento de Software.]</w:t>
      </w:r>
    </w:p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12" w:name="_Toc257627936"/>
      <w:r>
        <w:t>Recursos</w:t>
      </w:r>
      <w:bookmarkEnd w:id="12"/>
    </w:p>
    <w:p w14:paraId="04BBD04C" w14:textId="77777777" w:rsidR="00E511E0" w:rsidRDefault="00E511E0" w:rsidP="00E511E0">
      <w:pPr>
        <w:pStyle w:val="PSI-Comentario"/>
      </w:pPr>
      <w:r>
        <w:t>[Aquí se puede hacer referencia a los recursos adicionales que serán necesarios para el desarrollo de las actividades planificadas, por ejemplo equipos informáticos, bibliografía, etc.]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13" w:name="_Toc257627937"/>
      <w:r>
        <w:t>Evaluación</w:t>
      </w:r>
      <w:r w:rsidR="00E511E0">
        <w:t xml:space="preserve"> [Fecha]</w:t>
      </w:r>
      <w:bookmarkEnd w:id="13"/>
    </w:p>
    <w:p w14:paraId="1B959150" w14:textId="77777777" w:rsidR="00E511E0" w:rsidRPr="00E511E0" w:rsidRDefault="00E511E0" w:rsidP="00E511E0">
      <w:pPr>
        <w:pStyle w:val="PSI-Comentario"/>
        <w:rPr>
          <w:u w:val="single"/>
        </w:rPr>
      </w:pPr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14:paraId="53F47238" w14:textId="77777777" w:rsidR="00A14B0C" w:rsidRDefault="00A14B0C" w:rsidP="00A14B0C">
      <w:pPr>
        <w:pStyle w:val="PSI-Ttulo2"/>
      </w:pPr>
      <w:bookmarkStart w:id="14" w:name="_Toc257627938"/>
      <w:r>
        <w:t>Objetivos Alcanzados</w:t>
      </w:r>
      <w:bookmarkEnd w:id="14"/>
    </w:p>
    <w:p w14:paraId="63CEA51C" w14:textId="77777777" w:rsidR="00B00F4F" w:rsidRDefault="00B00F4F" w:rsidP="00B00F4F">
      <w:pPr>
        <w:pStyle w:val="PSI-Comentario"/>
      </w:pPr>
      <w:r>
        <w:t>[Aquí se hace referencia a los objetivos que fueron alcanzados]</w:t>
      </w:r>
    </w:p>
    <w:p w14:paraId="09A10A0D" w14:textId="77777777" w:rsidR="00B00F4F" w:rsidRDefault="00B00F4F" w:rsidP="00A14B0C">
      <w:pPr>
        <w:pStyle w:val="PSI-Ttulo2"/>
      </w:pPr>
    </w:p>
    <w:p w14:paraId="020B5743" w14:textId="77777777" w:rsidR="00A14B0C" w:rsidRDefault="00E511E0" w:rsidP="00A14B0C">
      <w:pPr>
        <w:pStyle w:val="PSI-Ttulo2"/>
      </w:pPr>
      <w:bookmarkStart w:id="15" w:name="_Toc257627939"/>
      <w:r>
        <w:t>Objetivos No A</w:t>
      </w:r>
      <w:r w:rsidR="00A14B0C">
        <w:t>lcanzados</w:t>
      </w:r>
      <w:bookmarkEnd w:id="15"/>
    </w:p>
    <w:p w14:paraId="081F6435" w14:textId="77777777" w:rsidR="00B00F4F" w:rsidRDefault="00B00F4F" w:rsidP="00B00F4F">
      <w:pPr>
        <w:pStyle w:val="PSI-Comentario"/>
      </w:pPr>
      <w:r>
        <w:t>[Aquí se detallan todos los objetivos que No fueron alcanzados]</w:t>
      </w:r>
    </w:p>
    <w:p w14:paraId="375407F1" w14:textId="77777777" w:rsidR="00B00F4F" w:rsidRDefault="00B00F4F" w:rsidP="00A14B0C">
      <w:pPr>
        <w:pStyle w:val="PSI-Ttulo2"/>
      </w:pPr>
    </w:p>
    <w:p w14:paraId="2DC18C59" w14:textId="77777777" w:rsidR="00E511E0" w:rsidRDefault="00E511E0" w:rsidP="00A14B0C">
      <w:pPr>
        <w:pStyle w:val="PSI-Ttulo2"/>
      </w:pPr>
      <w:bookmarkStart w:id="16" w:name="_Toc257627940"/>
      <w:r>
        <w:t>Elementos incluidos en la Línea Base</w:t>
      </w:r>
      <w:bookmarkEnd w:id="16"/>
    </w:p>
    <w:p w14:paraId="7531FAC9" w14:textId="77777777" w:rsidR="00B00F4F" w:rsidRDefault="00B00F4F" w:rsidP="00B00F4F">
      <w:pPr>
        <w:pStyle w:val="PSI-Comentario"/>
      </w:pPr>
      <w:r>
        <w:t>[Describir los elementos que se encuentran incluidos en la Línea Base]</w:t>
      </w:r>
    </w:p>
    <w:p w14:paraId="196EE3AA" w14:textId="77777777" w:rsidR="00D70C0C" w:rsidRDefault="00D70C0C" w:rsidP="005B5AEE">
      <w:pPr>
        <w:pStyle w:val="PSI-Ttulo1"/>
      </w:pPr>
    </w:p>
    <w:p w14:paraId="4E20A0F0" w14:textId="77777777" w:rsidR="00DD1DA2" w:rsidRDefault="00DD1DA2" w:rsidP="005B5AEE">
      <w:pPr>
        <w:pStyle w:val="PSI-Ttulo1"/>
      </w:pPr>
      <w:bookmarkStart w:id="17" w:name="_Toc257627941"/>
      <w:r>
        <w:t>Conclusión</w:t>
      </w:r>
      <w:bookmarkEnd w:id="17"/>
    </w:p>
    <w:p w14:paraId="54CAE928" w14:textId="77777777" w:rsidR="00DD1DA2" w:rsidRDefault="00E511E0" w:rsidP="00E511E0">
      <w:pPr>
        <w:pStyle w:val="PSI-Comentario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14:paraId="075F98CC" w14:textId="77777777" w:rsidR="00B00F4F" w:rsidRDefault="00B00F4F" w:rsidP="00F70F4F">
      <w:pPr>
        <w:pStyle w:val="PSI-Ttulo2"/>
      </w:pPr>
      <w:bookmarkStart w:id="18" w:name="_Toc238197620"/>
    </w:p>
    <w:p w14:paraId="797587D9" w14:textId="77777777" w:rsidR="00F70F4F" w:rsidRDefault="00F70F4F" w:rsidP="00F70F4F">
      <w:pPr>
        <w:pStyle w:val="PSI-Ttulo2"/>
      </w:pPr>
      <w:bookmarkStart w:id="19" w:name="_Toc257627942"/>
      <w:r>
        <w:t>Estado del repositorio</w:t>
      </w:r>
      <w:bookmarkEnd w:id="18"/>
      <w:bookmarkEnd w:id="19"/>
    </w:p>
    <w:p w14:paraId="2CE98373" w14:textId="77777777" w:rsidR="00F70F4F" w:rsidRDefault="00F70F4F" w:rsidP="00F70F4F">
      <w:pPr>
        <w:pStyle w:val="PSI-Comentario"/>
      </w:pPr>
      <w:r>
        <w:t>[Incluir aquí el número de revisión del repositorio a la fecha.]</w:t>
      </w:r>
    </w:p>
    <w:p w14:paraId="156490BF" w14:textId="77777777" w:rsidR="00F70F4F" w:rsidRPr="005260EB" w:rsidRDefault="00F70F4F" w:rsidP="00F70F4F">
      <w:pPr>
        <w:pStyle w:val="PSI-Normal"/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Hugo Frey" w:date="2024-09-23T01:40:00Z" w:initials="HF">
    <w:p w14:paraId="150754B7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>Hacer referencia a plan de calidad y plan de riesgos y plan de gestion de configuraciones y no se si falta otro plan mas</w:t>
      </w:r>
    </w:p>
  </w:comment>
  <w:comment w:id="8" w:author="Agustin Collareda" w:date="2024-09-22T22:32:00Z" w:initials="AC">
    <w:p w14:paraId="55746E75" w14:textId="1584FAF6" w:rsidR="002F4C17" w:rsidRDefault="002F4C17">
      <w:pPr>
        <w:pStyle w:val="Textocomentario"/>
      </w:pPr>
      <w:r>
        <w:rPr>
          <w:rStyle w:val="Refdecomentario"/>
        </w:rPr>
        <w:annotationRef/>
      </w:r>
      <w:r>
        <w:t>debe tener subtareas pero no se cuales xd</w:t>
      </w:r>
    </w:p>
  </w:comment>
  <w:comment w:id="9" w:author="Hugo Frey" w:date="2024-09-23T01:41:00Z" w:initials="HF">
    <w:p w14:paraId="667E8BE0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>Yo plantearia las siguientes: Hacer pantallas, preguntar a que hace referencia funcional y creo que nada 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0754B7" w15:done="1"/>
  <w15:commentEx w15:paraId="55746E75" w15:done="1"/>
  <w15:commentEx w15:paraId="667E8BE0" w15:paraIdParent="55746E7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57D4B0" w16cex:dateUtc="2024-09-23T04:40:00Z"/>
  <w16cex:commentExtensible w16cex:durableId="6431216C" w16cex:dateUtc="2024-09-23T01:32:00Z"/>
  <w16cex:commentExtensible w16cex:durableId="09789321" w16cex:dateUtc="2024-09-23T0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0754B7" w16cid:durableId="1757D4B0"/>
  <w16cid:commentId w16cid:paraId="55746E75" w16cid:durableId="6431216C"/>
  <w16cid:commentId w16cid:paraId="667E8BE0" w16cid:durableId="097893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392A" w14:textId="77777777" w:rsidR="00EE5483" w:rsidRDefault="00EE5483" w:rsidP="00C94FBE">
      <w:pPr>
        <w:spacing w:before="0" w:line="240" w:lineRule="auto"/>
      </w:pPr>
      <w:r>
        <w:separator/>
      </w:r>
    </w:p>
    <w:p w14:paraId="4ED2C4AB" w14:textId="77777777" w:rsidR="00EE5483" w:rsidRDefault="00EE5483"/>
  </w:endnote>
  <w:endnote w:type="continuationSeparator" w:id="0">
    <w:p w14:paraId="6762F2C5" w14:textId="77777777" w:rsidR="00EE5483" w:rsidRDefault="00EE5483" w:rsidP="00C94FBE">
      <w:pPr>
        <w:spacing w:before="0" w:line="240" w:lineRule="auto"/>
      </w:pPr>
      <w:r>
        <w:continuationSeparator/>
      </w:r>
    </w:p>
    <w:p w14:paraId="5A086C19" w14:textId="77777777" w:rsidR="00EE5483" w:rsidRDefault="00EE5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2C63D8" w:rsidR="00E511E0" w:rsidRDefault="00E511E0" w:rsidP="000F4F97">
    <w:pPr>
      <w:tabs>
        <w:tab w:val="center" w:pos="4252"/>
      </w:tabs>
    </w:pPr>
    <w:r>
      <w:rPr>
        <w:lang w:val="es-AR"/>
      </w:rPr>
      <w:t xml:space="preserve">Nombre del Grupo de Desarrollo o Asignatura  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38265A07" w14:textId="77777777" w:rsidR="00E511E0" w:rsidRDefault="00E511E0" w:rsidP="0092483A">
    <w:pPr>
      <w:tabs>
        <w:tab w:val="center" w:pos="4252"/>
      </w:tabs>
      <w:spacing w:before="0"/>
    </w:pPr>
    <w:r>
      <w:rPr>
        <w:lang w:val="es-AR"/>
      </w:rPr>
      <w:t>Nombre del Autor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BA0C7" w14:textId="77777777" w:rsidR="00EE5483" w:rsidRDefault="00EE5483" w:rsidP="00C94FBE">
      <w:pPr>
        <w:spacing w:before="0" w:line="240" w:lineRule="auto"/>
      </w:pPr>
      <w:r>
        <w:separator/>
      </w:r>
    </w:p>
    <w:p w14:paraId="4CF3E203" w14:textId="77777777" w:rsidR="00EE5483" w:rsidRDefault="00EE5483"/>
  </w:footnote>
  <w:footnote w:type="continuationSeparator" w:id="0">
    <w:p w14:paraId="7EA3B5A4" w14:textId="77777777" w:rsidR="00EE5483" w:rsidRDefault="00EE5483" w:rsidP="00C94FBE">
      <w:pPr>
        <w:spacing w:before="0" w:line="240" w:lineRule="auto"/>
      </w:pPr>
      <w:r>
        <w:continuationSeparator/>
      </w:r>
    </w:p>
    <w:p w14:paraId="697C4378" w14:textId="77777777" w:rsidR="00EE5483" w:rsidRDefault="00EE5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54DD955B" w:rsidR="00E511E0" w:rsidRDefault="00E511E0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Plan de Iteración</w:t>
    </w:r>
    <w:r>
      <w:rPr>
        <w:rFonts w:ascii="Cambria" w:eastAsia="Times New Roman" w:hAnsi="Cambria"/>
      </w:rPr>
      <w:t xml:space="preserve">, </w:t>
    </w:r>
    <w:r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7231AAC1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7EE028F3" wp14:editId="4E216522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7CA207B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1"/>
  </w:num>
  <w:num w:numId="10" w16cid:durableId="785658655">
    <w:abstractNumId w:val="12"/>
  </w:num>
  <w:num w:numId="11" w16cid:durableId="1575817003">
    <w:abstractNumId w:val="5"/>
  </w:num>
  <w:num w:numId="12" w16cid:durableId="361593710">
    <w:abstractNumId w:val="10"/>
  </w:num>
  <w:num w:numId="13" w16cid:durableId="1950819561">
    <w:abstractNumId w:val="9"/>
  </w:num>
  <w:num w:numId="14" w16cid:durableId="1062947363">
    <w:abstractNumId w:val="7"/>
  </w:num>
  <w:num w:numId="15" w16cid:durableId="15502602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ugo Frey">
    <w15:presenceInfo w15:providerId="None" w15:userId="Hugo Frey"/>
  </w15:person>
  <w15:person w15:author="Agustin Collareda">
    <w15:presenceInfo w15:providerId="Windows Live" w15:userId="45e4728b33cff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690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7DB5"/>
    <w:rsid w:val="00E73BEB"/>
    <w:rsid w:val="00E7708C"/>
    <w:rsid w:val="00E8096E"/>
    <w:rsid w:val="00E84E25"/>
    <w:rsid w:val="00E93312"/>
    <w:rsid w:val="00EA7D8C"/>
    <w:rsid w:val="00EE0084"/>
    <w:rsid w:val="00EE5483"/>
    <w:rsid w:val="00EF1164"/>
    <w:rsid w:val="00EF532C"/>
    <w:rsid w:val="00EF7C69"/>
    <w:rsid w:val="00F045A2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157</TotalTime>
  <Pages>8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6154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Agustin</dc:creator>
  <cp:keywords/>
  <dc:description/>
  <cp:lastModifiedBy>Agustin Collareda</cp:lastModifiedBy>
  <cp:revision>5</cp:revision>
  <dcterms:created xsi:type="dcterms:W3CDTF">2024-09-22T23:23:00Z</dcterms:created>
  <dcterms:modified xsi:type="dcterms:W3CDTF">2024-09-23T17:51:00Z</dcterms:modified>
  <cp:category>Fase [], Iteración []</cp:category>
</cp:coreProperties>
</file>