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0055EA22" w14:textId="406D93A3" w:rsidR="00A4646C" w:rsidRDefault="00CB2194">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0157369" w:history="1">
            <w:r w:rsidR="00A4646C" w:rsidRPr="003B635A">
              <w:rPr>
                <w:rStyle w:val="Hipervnculo"/>
                <w:noProof/>
              </w:rPr>
              <w:t>Introducción</w:t>
            </w:r>
            <w:r w:rsidR="00A4646C">
              <w:rPr>
                <w:noProof/>
                <w:webHidden/>
              </w:rPr>
              <w:tab/>
            </w:r>
            <w:r w:rsidR="00A4646C">
              <w:rPr>
                <w:noProof/>
                <w:webHidden/>
              </w:rPr>
              <w:fldChar w:fldCharType="begin"/>
            </w:r>
            <w:r w:rsidR="00A4646C">
              <w:rPr>
                <w:noProof/>
                <w:webHidden/>
              </w:rPr>
              <w:instrText xml:space="preserve"> PAGEREF _Toc180157369 \h </w:instrText>
            </w:r>
            <w:r w:rsidR="00A4646C">
              <w:rPr>
                <w:noProof/>
                <w:webHidden/>
              </w:rPr>
            </w:r>
            <w:r w:rsidR="00A4646C">
              <w:rPr>
                <w:noProof/>
                <w:webHidden/>
              </w:rPr>
              <w:fldChar w:fldCharType="separate"/>
            </w:r>
            <w:r w:rsidR="00A4646C">
              <w:rPr>
                <w:noProof/>
                <w:webHidden/>
              </w:rPr>
              <w:t>5</w:t>
            </w:r>
            <w:r w:rsidR="00A4646C">
              <w:rPr>
                <w:noProof/>
                <w:webHidden/>
              </w:rPr>
              <w:fldChar w:fldCharType="end"/>
            </w:r>
          </w:hyperlink>
        </w:p>
        <w:p w14:paraId="7B03CBE0" w14:textId="1451B23C" w:rsidR="00A4646C" w:rsidRDefault="00A4646C">
          <w:pPr>
            <w:pStyle w:val="TDC2"/>
            <w:rPr>
              <w:rFonts w:eastAsiaTheme="minorEastAsia"/>
              <w:i w:val="0"/>
              <w:iCs w:val="0"/>
              <w:noProof/>
              <w:kern w:val="2"/>
              <w:sz w:val="22"/>
              <w:szCs w:val="22"/>
              <w:lang w:val="es-AR" w:eastAsia="es-AR"/>
              <w14:ligatures w14:val="standardContextual"/>
            </w:rPr>
          </w:pPr>
          <w:hyperlink w:anchor="_Toc180157370" w:history="1">
            <w:r w:rsidRPr="003B635A">
              <w:rPr>
                <w:rStyle w:val="Hipervnculo"/>
                <w:noProof/>
              </w:rPr>
              <w:t>Propósito</w:t>
            </w:r>
            <w:r>
              <w:rPr>
                <w:noProof/>
                <w:webHidden/>
              </w:rPr>
              <w:tab/>
            </w:r>
            <w:r>
              <w:rPr>
                <w:noProof/>
                <w:webHidden/>
              </w:rPr>
              <w:fldChar w:fldCharType="begin"/>
            </w:r>
            <w:r>
              <w:rPr>
                <w:noProof/>
                <w:webHidden/>
              </w:rPr>
              <w:instrText xml:space="preserve"> PAGEREF _Toc180157370 \h </w:instrText>
            </w:r>
            <w:r>
              <w:rPr>
                <w:noProof/>
                <w:webHidden/>
              </w:rPr>
            </w:r>
            <w:r>
              <w:rPr>
                <w:noProof/>
                <w:webHidden/>
              </w:rPr>
              <w:fldChar w:fldCharType="separate"/>
            </w:r>
            <w:r>
              <w:rPr>
                <w:noProof/>
                <w:webHidden/>
              </w:rPr>
              <w:t>5</w:t>
            </w:r>
            <w:r>
              <w:rPr>
                <w:noProof/>
                <w:webHidden/>
              </w:rPr>
              <w:fldChar w:fldCharType="end"/>
            </w:r>
          </w:hyperlink>
        </w:p>
        <w:p w14:paraId="5BB1530D" w14:textId="5AD3BF96" w:rsidR="00A4646C" w:rsidRDefault="00A4646C">
          <w:pPr>
            <w:pStyle w:val="TDC2"/>
            <w:rPr>
              <w:rFonts w:eastAsiaTheme="minorEastAsia"/>
              <w:i w:val="0"/>
              <w:iCs w:val="0"/>
              <w:noProof/>
              <w:kern w:val="2"/>
              <w:sz w:val="22"/>
              <w:szCs w:val="22"/>
              <w:lang w:val="es-AR" w:eastAsia="es-AR"/>
              <w14:ligatures w14:val="standardContextual"/>
            </w:rPr>
          </w:pPr>
          <w:hyperlink w:anchor="_Toc180157371" w:history="1">
            <w:r w:rsidRPr="003B635A">
              <w:rPr>
                <w:rStyle w:val="Hipervnculo"/>
                <w:noProof/>
              </w:rPr>
              <w:t>Alcance</w:t>
            </w:r>
            <w:r>
              <w:rPr>
                <w:noProof/>
                <w:webHidden/>
              </w:rPr>
              <w:tab/>
            </w:r>
            <w:r>
              <w:rPr>
                <w:noProof/>
                <w:webHidden/>
              </w:rPr>
              <w:fldChar w:fldCharType="begin"/>
            </w:r>
            <w:r>
              <w:rPr>
                <w:noProof/>
                <w:webHidden/>
              </w:rPr>
              <w:instrText xml:space="preserve"> PAGEREF _Toc180157371 \h </w:instrText>
            </w:r>
            <w:r>
              <w:rPr>
                <w:noProof/>
                <w:webHidden/>
              </w:rPr>
            </w:r>
            <w:r>
              <w:rPr>
                <w:noProof/>
                <w:webHidden/>
              </w:rPr>
              <w:fldChar w:fldCharType="separate"/>
            </w:r>
            <w:r>
              <w:rPr>
                <w:noProof/>
                <w:webHidden/>
              </w:rPr>
              <w:t>5</w:t>
            </w:r>
            <w:r>
              <w:rPr>
                <w:noProof/>
                <w:webHidden/>
              </w:rPr>
              <w:fldChar w:fldCharType="end"/>
            </w:r>
          </w:hyperlink>
        </w:p>
        <w:p w14:paraId="3CCBF98E" w14:textId="0BFB6852" w:rsidR="00A4646C" w:rsidRDefault="00A4646C">
          <w:pPr>
            <w:pStyle w:val="TDC1"/>
            <w:rPr>
              <w:rFonts w:eastAsiaTheme="minorEastAsia"/>
              <w:b w:val="0"/>
              <w:bCs w:val="0"/>
              <w:noProof/>
              <w:kern w:val="2"/>
              <w:sz w:val="22"/>
              <w:szCs w:val="22"/>
              <w:lang w:val="es-AR" w:eastAsia="es-AR"/>
              <w14:ligatures w14:val="standardContextual"/>
            </w:rPr>
          </w:pPr>
          <w:hyperlink w:anchor="_Toc180157372" w:history="1">
            <w:r w:rsidRPr="003B635A">
              <w:rPr>
                <w:rStyle w:val="Hipervnculo"/>
                <w:noProof/>
              </w:rPr>
              <w:t>Referencias</w:t>
            </w:r>
            <w:r>
              <w:rPr>
                <w:noProof/>
                <w:webHidden/>
              </w:rPr>
              <w:tab/>
            </w:r>
            <w:r>
              <w:rPr>
                <w:noProof/>
                <w:webHidden/>
              </w:rPr>
              <w:fldChar w:fldCharType="begin"/>
            </w:r>
            <w:r>
              <w:rPr>
                <w:noProof/>
                <w:webHidden/>
              </w:rPr>
              <w:instrText xml:space="preserve"> PAGEREF _Toc180157372 \h </w:instrText>
            </w:r>
            <w:r>
              <w:rPr>
                <w:noProof/>
                <w:webHidden/>
              </w:rPr>
            </w:r>
            <w:r>
              <w:rPr>
                <w:noProof/>
                <w:webHidden/>
              </w:rPr>
              <w:fldChar w:fldCharType="separate"/>
            </w:r>
            <w:r>
              <w:rPr>
                <w:noProof/>
                <w:webHidden/>
              </w:rPr>
              <w:t>5</w:t>
            </w:r>
            <w:r>
              <w:rPr>
                <w:noProof/>
                <w:webHidden/>
              </w:rPr>
              <w:fldChar w:fldCharType="end"/>
            </w:r>
          </w:hyperlink>
        </w:p>
        <w:p w14:paraId="7831A2A3" w14:textId="049751BF" w:rsidR="00A4646C" w:rsidRDefault="00A4646C">
          <w:pPr>
            <w:pStyle w:val="TDC2"/>
            <w:rPr>
              <w:rFonts w:eastAsiaTheme="minorEastAsia"/>
              <w:i w:val="0"/>
              <w:iCs w:val="0"/>
              <w:noProof/>
              <w:kern w:val="2"/>
              <w:sz w:val="22"/>
              <w:szCs w:val="22"/>
              <w:lang w:val="es-AR" w:eastAsia="es-AR"/>
              <w14:ligatures w14:val="standardContextual"/>
            </w:rPr>
          </w:pPr>
          <w:hyperlink w:anchor="_Toc180157373" w:history="1">
            <w:r w:rsidRPr="003B635A">
              <w:rPr>
                <w:rStyle w:val="Hipervnculo"/>
                <w:noProof/>
              </w:rPr>
              <w:t>Visión general</w:t>
            </w:r>
            <w:r>
              <w:rPr>
                <w:noProof/>
                <w:webHidden/>
              </w:rPr>
              <w:tab/>
            </w:r>
            <w:r>
              <w:rPr>
                <w:noProof/>
                <w:webHidden/>
              </w:rPr>
              <w:fldChar w:fldCharType="begin"/>
            </w:r>
            <w:r>
              <w:rPr>
                <w:noProof/>
                <w:webHidden/>
              </w:rPr>
              <w:instrText xml:space="preserve"> PAGEREF _Toc180157373 \h </w:instrText>
            </w:r>
            <w:r>
              <w:rPr>
                <w:noProof/>
                <w:webHidden/>
              </w:rPr>
            </w:r>
            <w:r>
              <w:rPr>
                <w:noProof/>
                <w:webHidden/>
              </w:rPr>
              <w:fldChar w:fldCharType="separate"/>
            </w:r>
            <w:r>
              <w:rPr>
                <w:noProof/>
                <w:webHidden/>
              </w:rPr>
              <w:t>6</w:t>
            </w:r>
            <w:r>
              <w:rPr>
                <w:noProof/>
                <w:webHidden/>
              </w:rPr>
              <w:fldChar w:fldCharType="end"/>
            </w:r>
          </w:hyperlink>
        </w:p>
        <w:p w14:paraId="23393031" w14:textId="099C15B3" w:rsidR="00A4646C" w:rsidRDefault="00A4646C">
          <w:pPr>
            <w:pStyle w:val="TDC1"/>
            <w:rPr>
              <w:rFonts w:eastAsiaTheme="minorEastAsia"/>
              <w:b w:val="0"/>
              <w:bCs w:val="0"/>
              <w:noProof/>
              <w:kern w:val="2"/>
              <w:sz w:val="22"/>
              <w:szCs w:val="22"/>
              <w:lang w:val="es-AR" w:eastAsia="es-AR"/>
              <w14:ligatures w14:val="standardContextual"/>
            </w:rPr>
          </w:pPr>
          <w:hyperlink w:anchor="_Toc180157374" w:history="1">
            <w:r w:rsidRPr="003B635A">
              <w:rPr>
                <w:rStyle w:val="Hipervnculo"/>
                <w:noProof/>
              </w:rPr>
              <w:t>Diseño de Casos de Uso</w:t>
            </w:r>
            <w:r>
              <w:rPr>
                <w:noProof/>
                <w:webHidden/>
              </w:rPr>
              <w:tab/>
            </w:r>
            <w:r>
              <w:rPr>
                <w:noProof/>
                <w:webHidden/>
              </w:rPr>
              <w:fldChar w:fldCharType="begin"/>
            </w:r>
            <w:r>
              <w:rPr>
                <w:noProof/>
                <w:webHidden/>
              </w:rPr>
              <w:instrText xml:space="preserve"> PAGEREF _Toc180157374 \h </w:instrText>
            </w:r>
            <w:r>
              <w:rPr>
                <w:noProof/>
                <w:webHidden/>
              </w:rPr>
            </w:r>
            <w:r>
              <w:rPr>
                <w:noProof/>
                <w:webHidden/>
              </w:rPr>
              <w:fldChar w:fldCharType="separate"/>
            </w:r>
            <w:r>
              <w:rPr>
                <w:noProof/>
                <w:webHidden/>
              </w:rPr>
              <w:t>6</w:t>
            </w:r>
            <w:r>
              <w:rPr>
                <w:noProof/>
                <w:webHidden/>
              </w:rPr>
              <w:fldChar w:fldCharType="end"/>
            </w:r>
          </w:hyperlink>
        </w:p>
        <w:p w14:paraId="63FA8DB5" w14:textId="2093919B" w:rsidR="00A4646C" w:rsidRDefault="00A4646C">
          <w:pPr>
            <w:pStyle w:val="TDC2"/>
            <w:rPr>
              <w:rFonts w:eastAsiaTheme="minorEastAsia"/>
              <w:i w:val="0"/>
              <w:iCs w:val="0"/>
              <w:noProof/>
              <w:kern w:val="2"/>
              <w:sz w:val="22"/>
              <w:szCs w:val="22"/>
              <w:lang w:val="es-AR" w:eastAsia="es-AR"/>
              <w14:ligatures w14:val="standardContextual"/>
            </w:rPr>
          </w:pPr>
          <w:hyperlink w:anchor="_Toc180157375" w:history="1">
            <w:r w:rsidRPr="003B635A">
              <w:rPr>
                <w:rStyle w:val="Hipervnculo"/>
                <w:noProof/>
              </w:rPr>
              <w:t>Caso de Uso 1: Autentificarse</w:t>
            </w:r>
            <w:r>
              <w:rPr>
                <w:noProof/>
                <w:webHidden/>
              </w:rPr>
              <w:tab/>
            </w:r>
            <w:r>
              <w:rPr>
                <w:noProof/>
                <w:webHidden/>
              </w:rPr>
              <w:fldChar w:fldCharType="begin"/>
            </w:r>
            <w:r>
              <w:rPr>
                <w:noProof/>
                <w:webHidden/>
              </w:rPr>
              <w:instrText xml:space="preserve"> PAGEREF _Toc180157375 \h </w:instrText>
            </w:r>
            <w:r>
              <w:rPr>
                <w:noProof/>
                <w:webHidden/>
              </w:rPr>
            </w:r>
            <w:r>
              <w:rPr>
                <w:noProof/>
                <w:webHidden/>
              </w:rPr>
              <w:fldChar w:fldCharType="separate"/>
            </w:r>
            <w:r>
              <w:rPr>
                <w:noProof/>
                <w:webHidden/>
              </w:rPr>
              <w:t>6</w:t>
            </w:r>
            <w:r>
              <w:rPr>
                <w:noProof/>
                <w:webHidden/>
              </w:rPr>
              <w:fldChar w:fldCharType="end"/>
            </w:r>
          </w:hyperlink>
        </w:p>
        <w:p w14:paraId="1E1B44A7" w14:textId="09CF65D8" w:rsidR="00A4646C" w:rsidRDefault="00A4646C">
          <w:pPr>
            <w:pStyle w:val="TDC3"/>
            <w:rPr>
              <w:rFonts w:eastAsiaTheme="minorEastAsia"/>
              <w:noProof/>
              <w:kern w:val="2"/>
              <w:sz w:val="22"/>
              <w:szCs w:val="22"/>
              <w:lang w:val="es-AR" w:eastAsia="es-AR"/>
              <w14:ligatures w14:val="standardContextual"/>
            </w:rPr>
          </w:pPr>
          <w:hyperlink w:anchor="_Toc180157376"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_Toc180157376 \h </w:instrText>
            </w:r>
            <w:r>
              <w:rPr>
                <w:noProof/>
                <w:webHidden/>
              </w:rPr>
            </w:r>
            <w:r>
              <w:rPr>
                <w:noProof/>
                <w:webHidden/>
              </w:rPr>
              <w:fldChar w:fldCharType="separate"/>
            </w:r>
            <w:r>
              <w:rPr>
                <w:noProof/>
                <w:webHidden/>
              </w:rPr>
              <w:t>6</w:t>
            </w:r>
            <w:r>
              <w:rPr>
                <w:noProof/>
                <w:webHidden/>
              </w:rPr>
              <w:fldChar w:fldCharType="end"/>
            </w:r>
          </w:hyperlink>
        </w:p>
        <w:p w14:paraId="172583BA" w14:textId="2623368C" w:rsidR="00A4646C" w:rsidRDefault="00A4646C">
          <w:pPr>
            <w:pStyle w:val="TDC3"/>
            <w:rPr>
              <w:rFonts w:eastAsiaTheme="minorEastAsia"/>
              <w:noProof/>
              <w:kern w:val="2"/>
              <w:sz w:val="22"/>
              <w:szCs w:val="22"/>
              <w:lang w:val="es-AR" w:eastAsia="es-AR"/>
              <w14:ligatures w14:val="standardContextual"/>
            </w:rPr>
          </w:pPr>
          <w:hyperlink w:anchor="_Toc180157377"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_Toc180157377 \h </w:instrText>
            </w:r>
            <w:r>
              <w:rPr>
                <w:noProof/>
                <w:webHidden/>
              </w:rPr>
            </w:r>
            <w:r>
              <w:rPr>
                <w:noProof/>
                <w:webHidden/>
              </w:rPr>
              <w:fldChar w:fldCharType="separate"/>
            </w:r>
            <w:r>
              <w:rPr>
                <w:noProof/>
                <w:webHidden/>
              </w:rPr>
              <w:t>6</w:t>
            </w:r>
            <w:r>
              <w:rPr>
                <w:noProof/>
                <w:webHidden/>
              </w:rPr>
              <w:fldChar w:fldCharType="end"/>
            </w:r>
          </w:hyperlink>
        </w:p>
        <w:p w14:paraId="153B2DDF" w14:textId="4E5CC3A4" w:rsidR="00A4646C" w:rsidRDefault="00A4646C">
          <w:pPr>
            <w:pStyle w:val="TDC3"/>
            <w:rPr>
              <w:rFonts w:eastAsiaTheme="minorEastAsia"/>
              <w:noProof/>
              <w:kern w:val="2"/>
              <w:sz w:val="22"/>
              <w:szCs w:val="22"/>
              <w:lang w:val="es-AR" w:eastAsia="es-AR"/>
              <w14:ligatures w14:val="standardContextual"/>
            </w:rPr>
          </w:pPr>
          <w:hyperlink w:anchor="_Toc180157378" w:history="1">
            <w:r w:rsidRPr="003B635A">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_Toc180157378 \h </w:instrText>
            </w:r>
            <w:r>
              <w:rPr>
                <w:noProof/>
                <w:webHidden/>
              </w:rPr>
            </w:r>
            <w:r>
              <w:rPr>
                <w:noProof/>
                <w:webHidden/>
              </w:rPr>
              <w:fldChar w:fldCharType="separate"/>
            </w:r>
            <w:r>
              <w:rPr>
                <w:noProof/>
                <w:webHidden/>
              </w:rPr>
              <w:t>7</w:t>
            </w:r>
            <w:r>
              <w:rPr>
                <w:noProof/>
                <w:webHidden/>
              </w:rPr>
              <w:fldChar w:fldCharType="end"/>
            </w:r>
          </w:hyperlink>
        </w:p>
        <w:p w14:paraId="1A5B7970" w14:textId="50648504" w:rsidR="00A4646C" w:rsidRDefault="00A4646C">
          <w:pPr>
            <w:pStyle w:val="TDC2"/>
            <w:rPr>
              <w:rFonts w:eastAsiaTheme="minorEastAsia"/>
              <w:i w:val="0"/>
              <w:iCs w:val="0"/>
              <w:noProof/>
              <w:kern w:val="2"/>
              <w:sz w:val="22"/>
              <w:szCs w:val="22"/>
              <w:lang w:val="es-AR" w:eastAsia="es-AR"/>
              <w14:ligatures w14:val="standardContextual"/>
            </w:rPr>
          </w:pPr>
          <w:hyperlink w:anchor="_Toc180157379" w:history="1">
            <w:r w:rsidRPr="003B635A">
              <w:rPr>
                <w:rStyle w:val="Hipervnculo"/>
                <w:noProof/>
              </w:rPr>
              <w:t>Caso de Uso 2: Administrar acceso al sistema</w:t>
            </w:r>
            <w:r>
              <w:rPr>
                <w:noProof/>
                <w:webHidden/>
              </w:rPr>
              <w:tab/>
            </w:r>
            <w:r>
              <w:rPr>
                <w:noProof/>
                <w:webHidden/>
              </w:rPr>
              <w:fldChar w:fldCharType="begin"/>
            </w:r>
            <w:r>
              <w:rPr>
                <w:noProof/>
                <w:webHidden/>
              </w:rPr>
              <w:instrText xml:space="preserve"> PAGEREF _Toc180157379 \h </w:instrText>
            </w:r>
            <w:r>
              <w:rPr>
                <w:noProof/>
                <w:webHidden/>
              </w:rPr>
            </w:r>
            <w:r>
              <w:rPr>
                <w:noProof/>
                <w:webHidden/>
              </w:rPr>
              <w:fldChar w:fldCharType="separate"/>
            </w:r>
            <w:r>
              <w:rPr>
                <w:noProof/>
                <w:webHidden/>
              </w:rPr>
              <w:t>7</w:t>
            </w:r>
            <w:r>
              <w:rPr>
                <w:noProof/>
                <w:webHidden/>
              </w:rPr>
              <w:fldChar w:fldCharType="end"/>
            </w:r>
          </w:hyperlink>
        </w:p>
        <w:p w14:paraId="424E84B8" w14:textId="4FE96B57" w:rsidR="00A4646C" w:rsidRDefault="00A4646C">
          <w:pPr>
            <w:pStyle w:val="TDC3"/>
            <w:rPr>
              <w:rFonts w:eastAsiaTheme="minorEastAsia"/>
              <w:noProof/>
              <w:kern w:val="2"/>
              <w:sz w:val="22"/>
              <w:szCs w:val="22"/>
              <w:lang w:val="es-AR" w:eastAsia="es-AR"/>
              <w14:ligatures w14:val="standardContextual"/>
            </w:rPr>
          </w:pPr>
          <w:hyperlink w:anchor="_Toc180157380"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_Toc180157380 \h </w:instrText>
            </w:r>
            <w:r>
              <w:rPr>
                <w:noProof/>
                <w:webHidden/>
              </w:rPr>
            </w:r>
            <w:r>
              <w:rPr>
                <w:noProof/>
                <w:webHidden/>
              </w:rPr>
              <w:fldChar w:fldCharType="separate"/>
            </w:r>
            <w:r>
              <w:rPr>
                <w:noProof/>
                <w:webHidden/>
              </w:rPr>
              <w:t>7</w:t>
            </w:r>
            <w:r>
              <w:rPr>
                <w:noProof/>
                <w:webHidden/>
              </w:rPr>
              <w:fldChar w:fldCharType="end"/>
            </w:r>
          </w:hyperlink>
        </w:p>
        <w:p w14:paraId="5946682D" w14:textId="5A13FC01" w:rsidR="00A4646C" w:rsidRDefault="00A4646C">
          <w:pPr>
            <w:pStyle w:val="TDC3"/>
            <w:rPr>
              <w:rFonts w:eastAsiaTheme="minorEastAsia"/>
              <w:noProof/>
              <w:kern w:val="2"/>
              <w:sz w:val="22"/>
              <w:szCs w:val="22"/>
              <w:lang w:val="es-AR" w:eastAsia="es-AR"/>
              <w14:ligatures w14:val="standardContextual"/>
            </w:rPr>
          </w:pPr>
          <w:hyperlink w:anchor="_Toc180157381"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_Toc180157381 \h </w:instrText>
            </w:r>
            <w:r>
              <w:rPr>
                <w:noProof/>
                <w:webHidden/>
              </w:rPr>
            </w:r>
            <w:r>
              <w:rPr>
                <w:noProof/>
                <w:webHidden/>
              </w:rPr>
              <w:fldChar w:fldCharType="separate"/>
            </w:r>
            <w:r>
              <w:rPr>
                <w:noProof/>
                <w:webHidden/>
              </w:rPr>
              <w:t>8</w:t>
            </w:r>
            <w:r>
              <w:rPr>
                <w:noProof/>
                <w:webHidden/>
              </w:rPr>
              <w:fldChar w:fldCharType="end"/>
            </w:r>
          </w:hyperlink>
        </w:p>
        <w:p w14:paraId="7D175E4F" w14:textId="296BB0C7" w:rsidR="00A4646C" w:rsidRDefault="00A4646C">
          <w:pPr>
            <w:pStyle w:val="TDC2"/>
            <w:rPr>
              <w:rFonts w:eastAsiaTheme="minorEastAsia"/>
              <w:i w:val="0"/>
              <w:iCs w:val="0"/>
              <w:noProof/>
              <w:kern w:val="2"/>
              <w:sz w:val="22"/>
              <w:szCs w:val="22"/>
              <w:lang w:val="es-AR" w:eastAsia="es-AR"/>
              <w14:ligatures w14:val="standardContextual"/>
            </w:rPr>
          </w:pPr>
          <w:hyperlink w:anchor="_Toc180157382" w:history="1">
            <w:r w:rsidRPr="003B635A">
              <w:rPr>
                <w:rStyle w:val="Hipervnculo"/>
                <w:noProof/>
              </w:rPr>
              <w:t>Caso de Uso 3: Administrar proyectos</w:t>
            </w:r>
            <w:r>
              <w:rPr>
                <w:noProof/>
                <w:webHidden/>
              </w:rPr>
              <w:tab/>
            </w:r>
            <w:r>
              <w:rPr>
                <w:noProof/>
                <w:webHidden/>
              </w:rPr>
              <w:fldChar w:fldCharType="begin"/>
            </w:r>
            <w:r>
              <w:rPr>
                <w:noProof/>
                <w:webHidden/>
              </w:rPr>
              <w:instrText xml:space="preserve"> PAGEREF _Toc180157382 \h </w:instrText>
            </w:r>
            <w:r>
              <w:rPr>
                <w:noProof/>
                <w:webHidden/>
              </w:rPr>
            </w:r>
            <w:r>
              <w:rPr>
                <w:noProof/>
                <w:webHidden/>
              </w:rPr>
              <w:fldChar w:fldCharType="separate"/>
            </w:r>
            <w:r>
              <w:rPr>
                <w:noProof/>
                <w:webHidden/>
              </w:rPr>
              <w:t>9</w:t>
            </w:r>
            <w:r>
              <w:rPr>
                <w:noProof/>
                <w:webHidden/>
              </w:rPr>
              <w:fldChar w:fldCharType="end"/>
            </w:r>
          </w:hyperlink>
        </w:p>
        <w:p w14:paraId="048A0659" w14:textId="476F3FE9" w:rsidR="00A4646C" w:rsidRDefault="00A4646C">
          <w:pPr>
            <w:pStyle w:val="TDC3"/>
            <w:rPr>
              <w:rFonts w:eastAsiaTheme="minorEastAsia"/>
              <w:noProof/>
              <w:kern w:val="2"/>
              <w:sz w:val="22"/>
              <w:szCs w:val="22"/>
              <w:lang w:val="es-AR" w:eastAsia="es-AR"/>
              <w14:ligatures w14:val="standardContextual"/>
            </w:rPr>
          </w:pPr>
          <w:hyperlink w:anchor="_Toc180157383"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_Toc180157383 \h </w:instrText>
            </w:r>
            <w:r>
              <w:rPr>
                <w:noProof/>
                <w:webHidden/>
              </w:rPr>
            </w:r>
            <w:r>
              <w:rPr>
                <w:noProof/>
                <w:webHidden/>
              </w:rPr>
              <w:fldChar w:fldCharType="separate"/>
            </w:r>
            <w:r>
              <w:rPr>
                <w:noProof/>
                <w:webHidden/>
              </w:rPr>
              <w:t>9</w:t>
            </w:r>
            <w:r>
              <w:rPr>
                <w:noProof/>
                <w:webHidden/>
              </w:rPr>
              <w:fldChar w:fldCharType="end"/>
            </w:r>
          </w:hyperlink>
        </w:p>
        <w:p w14:paraId="3E222B5F" w14:textId="0EBB4FE9" w:rsidR="00A4646C" w:rsidRDefault="00A4646C">
          <w:pPr>
            <w:pStyle w:val="TDC3"/>
            <w:rPr>
              <w:rFonts w:eastAsiaTheme="minorEastAsia"/>
              <w:noProof/>
              <w:kern w:val="2"/>
              <w:sz w:val="22"/>
              <w:szCs w:val="22"/>
              <w:lang w:val="es-AR" w:eastAsia="es-AR"/>
              <w14:ligatures w14:val="standardContextual"/>
            </w:rPr>
          </w:pPr>
          <w:hyperlink w:anchor="_Toc180157384"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_Toc180157384 \h </w:instrText>
            </w:r>
            <w:r>
              <w:rPr>
                <w:noProof/>
                <w:webHidden/>
              </w:rPr>
            </w:r>
            <w:r>
              <w:rPr>
                <w:noProof/>
                <w:webHidden/>
              </w:rPr>
              <w:fldChar w:fldCharType="separate"/>
            </w:r>
            <w:r>
              <w:rPr>
                <w:noProof/>
                <w:webHidden/>
              </w:rPr>
              <w:t>10</w:t>
            </w:r>
            <w:r>
              <w:rPr>
                <w:noProof/>
                <w:webHidden/>
              </w:rPr>
              <w:fldChar w:fldCharType="end"/>
            </w:r>
          </w:hyperlink>
        </w:p>
        <w:p w14:paraId="3FE6A757" w14:textId="2FF89589" w:rsidR="00A4646C" w:rsidRDefault="00A4646C">
          <w:pPr>
            <w:pStyle w:val="TDC2"/>
            <w:rPr>
              <w:rFonts w:eastAsiaTheme="minorEastAsia"/>
              <w:i w:val="0"/>
              <w:iCs w:val="0"/>
              <w:noProof/>
              <w:kern w:val="2"/>
              <w:sz w:val="22"/>
              <w:szCs w:val="22"/>
              <w:lang w:val="es-AR" w:eastAsia="es-AR"/>
              <w14:ligatures w14:val="standardContextual"/>
            </w:rPr>
          </w:pPr>
          <w:hyperlink w:anchor="_Toc180157385" w:history="1">
            <w:r w:rsidRPr="003B635A">
              <w:rPr>
                <w:rStyle w:val="Hipervnculo"/>
                <w:noProof/>
              </w:rPr>
              <w:t>Caso de Uso 4: Añadir riesgo a la lista</w:t>
            </w:r>
            <w:r>
              <w:rPr>
                <w:noProof/>
                <w:webHidden/>
              </w:rPr>
              <w:tab/>
            </w:r>
            <w:r>
              <w:rPr>
                <w:noProof/>
                <w:webHidden/>
              </w:rPr>
              <w:fldChar w:fldCharType="begin"/>
            </w:r>
            <w:r>
              <w:rPr>
                <w:noProof/>
                <w:webHidden/>
              </w:rPr>
              <w:instrText xml:space="preserve"> PAGEREF _Toc180157385 \h </w:instrText>
            </w:r>
            <w:r>
              <w:rPr>
                <w:noProof/>
                <w:webHidden/>
              </w:rPr>
            </w:r>
            <w:r>
              <w:rPr>
                <w:noProof/>
                <w:webHidden/>
              </w:rPr>
              <w:fldChar w:fldCharType="separate"/>
            </w:r>
            <w:r>
              <w:rPr>
                <w:noProof/>
                <w:webHidden/>
              </w:rPr>
              <w:t>11</w:t>
            </w:r>
            <w:r>
              <w:rPr>
                <w:noProof/>
                <w:webHidden/>
              </w:rPr>
              <w:fldChar w:fldCharType="end"/>
            </w:r>
          </w:hyperlink>
        </w:p>
        <w:p w14:paraId="0EAE878E" w14:textId="6C03DDF0" w:rsidR="00A4646C" w:rsidRDefault="00A4646C">
          <w:pPr>
            <w:pStyle w:val="TDC3"/>
            <w:rPr>
              <w:rFonts w:eastAsiaTheme="minorEastAsia"/>
              <w:noProof/>
              <w:kern w:val="2"/>
              <w:sz w:val="22"/>
              <w:szCs w:val="22"/>
              <w:lang w:val="es-AR" w:eastAsia="es-AR"/>
              <w14:ligatures w14:val="standardContextual"/>
            </w:rPr>
          </w:pPr>
          <w:hyperlink w:anchor="_Toc180157386"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_Toc180157386 \h </w:instrText>
            </w:r>
            <w:r>
              <w:rPr>
                <w:noProof/>
                <w:webHidden/>
              </w:rPr>
            </w:r>
            <w:r>
              <w:rPr>
                <w:noProof/>
                <w:webHidden/>
              </w:rPr>
              <w:fldChar w:fldCharType="separate"/>
            </w:r>
            <w:r>
              <w:rPr>
                <w:noProof/>
                <w:webHidden/>
              </w:rPr>
              <w:t>11</w:t>
            </w:r>
            <w:r>
              <w:rPr>
                <w:noProof/>
                <w:webHidden/>
              </w:rPr>
              <w:fldChar w:fldCharType="end"/>
            </w:r>
          </w:hyperlink>
        </w:p>
        <w:p w14:paraId="589308FC" w14:textId="202F948D" w:rsidR="00A4646C" w:rsidRDefault="00A4646C">
          <w:pPr>
            <w:pStyle w:val="TDC3"/>
            <w:rPr>
              <w:rFonts w:eastAsiaTheme="minorEastAsia"/>
              <w:noProof/>
              <w:kern w:val="2"/>
              <w:sz w:val="22"/>
              <w:szCs w:val="22"/>
              <w:lang w:val="es-AR" w:eastAsia="es-AR"/>
              <w14:ligatures w14:val="standardContextual"/>
            </w:rPr>
          </w:pPr>
          <w:hyperlink w:anchor="_Toc180157387"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_Toc180157387 \h </w:instrText>
            </w:r>
            <w:r>
              <w:rPr>
                <w:noProof/>
                <w:webHidden/>
              </w:rPr>
            </w:r>
            <w:r>
              <w:rPr>
                <w:noProof/>
                <w:webHidden/>
              </w:rPr>
              <w:fldChar w:fldCharType="separate"/>
            </w:r>
            <w:r>
              <w:rPr>
                <w:noProof/>
                <w:webHidden/>
              </w:rPr>
              <w:t>12</w:t>
            </w:r>
            <w:r>
              <w:rPr>
                <w:noProof/>
                <w:webHidden/>
              </w:rPr>
              <w:fldChar w:fldCharType="end"/>
            </w:r>
          </w:hyperlink>
        </w:p>
        <w:p w14:paraId="1BCC8071" w14:textId="25DDD609" w:rsidR="00A4646C" w:rsidRDefault="00A4646C">
          <w:pPr>
            <w:pStyle w:val="TDC2"/>
            <w:rPr>
              <w:rFonts w:eastAsiaTheme="minorEastAsia"/>
              <w:i w:val="0"/>
              <w:iCs w:val="0"/>
              <w:noProof/>
              <w:kern w:val="2"/>
              <w:sz w:val="22"/>
              <w:szCs w:val="22"/>
              <w:lang w:val="es-AR" w:eastAsia="es-AR"/>
              <w14:ligatures w14:val="standardContextual"/>
            </w:rPr>
          </w:pPr>
          <w:hyperlink w:anchor="_Toc180157388" w:history="1">
            <w:r w:rsidRPr="003B635A">
              <w:rPr>
                <w:rStyle w:val="Hipervnculo"/>
                <w:noProof/>
              </w:rPr>
              <w:t>Caso de Uso 5: Modificar lista de riesgos</w:t>
            </w:r>
            <w:r>
              <w:rPr>
                <w:noProof/>
                <w:webHidden/>
              </w:rPr>
              <w:tab/>
            </w:r>
            <w:r>
              <w:rPr>
                <w:noProof/>
                <w:webHidden/>
              </w:rPr>
              <w:fldChar w:fldCharType="begin"/>
            </w:r>
            <w:r>
              <w:rPr>
                <w:noProof/>
                <w:webHidden/>
              </w:rPr>
              <w:instrText xml:space="preserve"> PAGEREF _Toc180157388 \h </w:instrText>
            </w:r>
            <w:r>
              <w:rPr>
                <w:noProof/>
                <w:webHidden/>
              </w:rPr>
            </w:r>
            <w:r>
              <w:rPr>
                <w:noProof/>
                <w:webHidden/>
              </w:rPr>
              <w:fldChar w:fldCharType="separate"/>
            </w:r>
            <w:r>
              <w:rPr>
                <w:noProof/>
                <w:webHidden/>
              </w:rPr>
              <w:t>12</w:t>
            </w:r>
            <w:r>
              <w:rPr>
                <w:noProof/>
                <w:webHidden/>
              </w:rPr>
              <w:fldChar w:fldCharType="end"/>
            </w:r>
          </w:hyperlink>
        </w:p>
        <w:p w14:paraId="0F68412D" w14:textId="1A850EDC" w:rsidR="00A4646C" w:rsidRDefault="00A4646C">
          <w:pPr>
            <w:pStyle w:val="TDC3"/>
            <w:rPr>
              <w:rFonts w:eastAsiaTheme="minorEastAsia"/>
              <w:noProof/>
              <w:kern w:val="2"/>
              <w:sz w:val="22"/>
              <w:szCs w:val="22"/>
              <w:lang w:val="es-AR" w:eastAsia="es-AR"/>
              <w14:ligatures w14:val="standardContextual"/>
            </w:rPr>
          </w:pPr>
          <w:hyperlink w:anchor="_Toc180157389"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_Toc180157389 \h </w:instrText>
            </w:r>
            <w:r>
              <w:rPr>
                <w:noProof/>
                <w:webHidden/>
              </w:rPr>
            </w:r>
            <w:r>
              <w:rPr>
                <w:noProof/>
                <w:webHidden/>
              </w:rPr>
              <w:fldChar w:fldCharType="separate"/>
            </w:r>
            <w:r>
              <w:rPr>
                <w:noProof/>
                <w:webHidden/>
              </w:rPr>
              <w:t>12</w:t>
            </w:r>
            <w:r>
              <w:rPr>
                <w:noProof/>
                <w:webHidden/>
              </w:rPr>
              <w:fldChar w:fldCharType="end"/>
            </w:r>
          </w:hyperlink>
        </w:p>
        <w:p w14:paraId="2D9911D2" w14:textId="350B01FD" w:rsidR="00A4646C" w:rsidRDefault="00A4646C">
          <w:pPr>
            <w:pStyle w:val="TDC3"/>
            <w:rPr>
              <w:rFonts w:eastAsiaTheme="minorEastAsia"/>
              <w:noProof/>
              <w:kern w:val="2"/>
              <w:sz w:val="22"/>
              <w:szCs w:val="22"/>
              <w:lang w:val="es-AR" w:eastAsia="es-AR"/>
              <w14:ligatures w14:val="standardContextual"/>
            </w:rPr>
          </w:pPr>
          <w:hyperlink w:anchor="_Toc180157390"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_Toc180157390 \h </w:instrText>
            </w:r>
            <w:r>
              <w:rPr>
                <w:noProof/>
                <w:webHidden/>
              </w:rPr>
            </w:r>
            <w:r>
              <w:rPr>
                <w:noProof/>
                <w:webHidden/>
              </w:rPr>
              <w:fldChar w:fldCharType="separate"/>
            </w:r>
            <w:r>
              <w:rPr>
                <w:noProof/>
                <w:webHidden/>
              </w:rPr>
              <w:t>15</w:t>
            </w:r>
            <w:r>
              <w:rPr>
                <w:noProof/>
                <w:webHidden/>
              </w:rPr>
              <w:fldChar w:fldCharType="end"/>
            </w:r>
          </w:hyperlink>
        </w:p>
        <w:p w14:paraId="644D8126" w14:textId="6848E42D" w:rsidR="00A4646C" w:rsidRDefault="00A4646C">
          <w:pPr>
            <w:pStyle w:val="TDC2"/>
            <w:rPr>
              <w:rFonts w:eastAsiaTheme="minorEastAsia"/>
              <w:i w:val="0"/>
              <w:iCs w:val="0"/>
              <w:noProof/>
              <w:kern w:val="2"/>
              <w:sz w:val="22"/>
              <w:szCs w:val="22"/>
              <w:lang w:val="es-AR" w:eastAsia="es-AR"/>
              <w14:ligatures w14:val="standardContextual"/>
            </w:rPr>
          </w:pPr>
          <w:hyperlink w:anchor="_Toc180157391" w:history="1">
            <w:r w:rsidRPr="003B635A">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_Toc180157391 \h </w:instrText>
            </w:r>
            <w:r>
              <w:rPr>
                <w:noProof/>
                <w:webHidden/>
              </w:rPr>
            </w:r>
            <w:r>
              <w:rPr>
                <w:noProof/>
                <w:webHidden/>
              </w:rPr>
              <w:fldChar w:fldCharType="separate"/>
            </w:r>
            <w:r>
              <w:rPr>
                <w:noProof/>
                <w:webHidden/>
              </w:rPr>
              <w:t>16</w:t>
            </w:r>
            <w:r>
              <w:rPr>
                <w:noProof/>
                <w:webHidden/>
              </w:rPr>
              <w:fldChar w:fldCharType="end"/>
            </w:r>
          </w:hyperlink>
        </w:p>
        <w:p w14:paraId="0C60832C" w14:textId="3D48877E" w:rsidR="00A4646C" w:rsidRDefault="00A4646C">
          <w:pPr>
            <w:pStyle w:val="TDC3"/>
            <w:rPr>
              <w:rFonts w:eastAsiaTheme="minorEastAsia"/>
              <w:noProof/>
              <w:kern w:val="2"/>
              <w:sz w:val="22"/>
              <w:szCs w:val="22"/>
              <w:lang w:val="es-AR" w:eastAsia="es-AR"/>
              <w14:ligatures w14:val="standardContextual"/>
            </w:rPr>
          </w:pPr>
          <w:hyperlink w:anchor="_Toc180157392"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_Toc180157392 \h </w:instrText>
            </w:r>
            <w:r>
              <w:rPr>
                <w:noProof/>
                <w:webHidden/>
              </w:rPr>
            </w:r>
            <w:r>
              <w:rPr>
                <w:noProof/>
                <w:webHidden/>
              </w:rPr>
              <w:fldChar w:fldCharType="separate"/>
            </w:r>
            <w:r>
              <w:rPr>
                <w:noProof/>
                <w:webHidden/>
              </w:rPr>
              <w:t>16</w:t>
            </w:r>
            <w:r>
              <w:rPr>
                <w:noProof/>
                <w:webHidden/>
              </w:rPr>
              <w:fldChar w:fldCharType="end"/>
            </w:r>
          </w:hyperlink>
        </w:p>
        <w:p w14:paraId="6D94E5D4" w14:textId="2194E976" w:rsidR="00A4646C" w:rsidRDefault="00A4646C">
          <w:pPr>
            <w:pStyle w:val="TDC3"/>
            <w:rPr>
              <w:rFonts w:eastAsiaTheme="minorEastAsia"/>
              <w:noProof/>
              <w:kern w:val="2"/>
              <w:sz w:val="22"/>
              <w:szCs w:val="22"/>
              <w:lang w:val="es-AR" w:eastAsia="es-AR"/>
              <w14:ligatures w14:val="standardContextual"/>
            </w:rPr>
          </w:pPr>
          <w:hyperlink w:anchor="_Toc180157393"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_Toc180157393 \h </w:instrText>
            </w:r>
            <w:r>
              <w:rPr>
                <w:noProof/>
                <w:webHidden/>
              </w:rPr>
            </w:r>
            <w:r>
              <w:rPr>
                <w:noProof/>
                <w:webHidden/>
              </w:rPr>
              <w:fldChar w:fldCharType="separate"/>
            </w:r>
            <w:r>
              <w:rPr>
                <w:noProof/>
                <w:webHidden/>
              </w:rPr>
              <w:t>17</w:t>
            </w:r>
            <w:r>
              <w:rPr>
                <w:noProof/>
                <w:webHidden/>
              </w:rPr>
              <w:fldChar w:fldCharType="end"/>
            </w:r>
          </w:hyperlink>
        </w:p>
        <w:p w14:paraId="0441F4B9" w14:textId="6AC4B77C" w:rsidR="00A4646C" w:rsidRDefault="00A4646C">
          <w:pPr>
            <w:pStyle w:val="TDC2"/>
            <w:rPr>
              <w:rFonts w:eastAsiaTheme="minorEastAsia"/>
              <w:i w:val="0"/>
              <w:iCs w:val="0"/>
              <w:noProof/>
              <w:kern w:val="2"/>
              <w:sz w:val="22"/>
              <w:szCs w:val="22"/>
              <w:lang w:val="es-AR" w:eastAsia="es-AR"/>
              <w14:ligatures w14:val="standardContextual"/>
            </w:rPr>
          </w:pPr>
          <w:hyperlink w:anchor="_Toc180157394" w:history="1">
            <w:r w:rsidRPr="003B635A">
              <w:rPr>
                <w:rStyle w:val="Hipervnculo"/>
                <w:noProof/>
              </w:rPr>
              <w:t>Caso de Uso 7: Realizar evaluación de riesgo</w:t>
            </w:r>
            <w:r>
              <w:rPr>
                <w:noProof/>
                <w:webHidden/>
              </w:rPr>
              <w:tab/>
            </w:r>
            <w:r>
              <w:rPr>
                <w:noProof/>
                <w:webHidden/>
              </w:rPr>
              <w:fldChar w:fldCharType="begin"/>
            </w:r>
            <w:r>
              <w:rPr>
                <w:noProof/>
                <w:webHidden/>
              </w:rPr>
              <w:instrText xml:space="preserve"> PAGEREF _Toc180157394 \h </w:instrText>
            </w:r>
            <w:r>
              <w:rPr>
                <w:noProof/>
                <w:webHidden/>
              </w:rPr>
            </w:r>
            <w:r>
              <w:rPr>
                <w:noProof/>
                <w:webHidden/>
              </w:rPr>
              <w:fldChar w:fldCharType="separate"/>
            </w:r>
            <w:r>
              <w:rPr>
                <w:noProof/>
                <w:webHidden/>
              </w:rPr>
              <w:t>18</w:t>
            </w:r>
            <w:r>
              <w:rPr>
                <w:noProof/>
                <w:webHidden/>
              </w:rPr>
              <w:fldChar w:fldCharType="end"/>
            </w:r>
          </w:hyperlink>
        </w:p>
        <w:p w14:paraId="715616AD" w14:textId="7C54B284" w:rsidR="00A4646C" w:rsidRDefault="00A4646C">
          <w:pPr>
            <w:pStyle w:val="TDC3"/>
            <w:rPr>
              <w:rFonts w:eastAsiaTheme="minorEastAsia"/>
              <w:noProof/>
              <w:kern w:val="2"/>
              <w:sz w:val="22"/>
              <w:szCs w:val="22"/>
              <w:lang w:val="es-AR" w:eastAsia="es-AR"/>
              <w14:ligatures w14:val="standardContextual"/>
            </w:rPr>
          </w:pPr>
          <w:hyperlink w:anchor="_Toc180157395"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_Toc180157395 \h </w:instrText>
            </w:r>
            <w:r>
              <w:rPr>
                <w:noProof/>
                <w:webHidden/>
              </w:rPr>
            </w:r>
            <w:r>
              <w:rPr>
                <w:noProof/>
                <w:webHidden/>
              </w:rPr>
              <w:fldChar w:fldCharType="separate"/>
            </w:r>
            <w:r>
              <w:rPr>
                <w:noProof/>
                <w:webHidden/>
              </w:rPr>
              <w:t>18</w:t>
            </w:r>
            <w:r>
              <w:rPr>
                <w:noProof/>
                <w:webHidden/>
              </w:rPr>
              <w:fldChar w:fldCharType="end"/>
            </w:r>
          </w:hyperlink>
        </w:p>
        <w:p w14:paraId="0EB0D0E7" w14:textId="0F849AC8" w:rsidR="00A4646C" w:rsidRDefault="00A4646C">
          <w:pPr>
            <w:pStyle w:val="TDC3"/>
            <w:rPr>
              <w:rFonts w:eastAsiaTheme="minorEastAsia"/>
              <w:noProof/>
              <w:kern w:val="2"/>
              <w:sz w:val="22"/>
              <w:szCs w:val="22"/>
              <w:lang w:val="es-AR" w:eastAsia="es-AR"/>
              <w14:ligatures w14:val="standardContextual"/>
            </w:rPr>
          </w:pPr>
          <w:hyperlink w:anchor="_Toc180157396"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_Toc180157396 \h </w:instrText>
            </w:r>
            <w:r>
              <w:rPr>
                <w:noProof/>
                <w:webHidden/>
              </w:rPr>
            </w:r>
            <w:r>
              <w:rPr>
                <w:noProof/>
                <w:webHidden/>
              </w:rPr>
              <w:fldChar w:fldCharType="separate"/>
            </w:r>
            <w:r>
              <w:rPr>
                <w:noProof/>
                <w:webHidden/>
              </w:rPr>
              <w:t>19</w:t>
            </w:r>
            <w:r>
              <w:rPr>
                <w:noProof/>
                <w:webHidden/>
              </w:rPr>
              <w:fldChar w:fldCharType="end"/>
            </w:r>
          </w:hyperlink>
        </w:p>
        <w:p w14:paraId="304AF0AE" w14:textId="1FF409AD" w:rsidR="00A4646C" w:rsidRDefault="00A4646C">
          <w:pPr>
            <w:pStyle w:val="TDC2"/>
            <w:rPr>
              <w:rFonts w:eastAsiaTheme="minorEastAsia"/>
              <w:i w:val="0"/>
              <w:iCs w:val="0"/>
              <w:noProof/>
              <w:kern w:val="2"/>
              <w:sz w:val="22"/>
              <w:szCs w:val="22"/>
              <w:lang w:val="es-AR" w:eastAsia="es-AR"/>
              <w14:ligatures w14:val="standardContextual"/>
            </w:rPr>
          </w:pPr>
          <w:hyperlink w:anchor="_Toc180157397" w:history="1">
            <w:r w:rsidRPr="003B635A">
              <w:rPr>
                <w:rStyle w:val="Hipervnculo"/>
                <w:noProof/>
              </w:rPr>
              <w:t>Caso de Uso 8: Añadir plan de acción</w:t>
            </w:r>
            <w:r>
              <w:rPr>
                <w:noProof/>
                <w:webHidden/>
              </w:rPr>
              <w:tab/>
            </w:r>
            <w:r>
              <w:rPr>
                <w:noProof/>
                <w:webHidden/>
              </w:rPr>
              <w:fldChar w:fldCharType="begin"/>
            </w:r>
            <w:r>
              <w:rPr>
                <w:noProof/>
                <w:webHidden/>
              </w:rPr>
              <w:instrText xml:space="preserve"> PAGEREF _Toc180157397 \h </w:instrText>
            </w:r>
            <w:r>
              <w:rPr>
                <w:noProof/>
                <w:webHidden/>
              </w:rPr>
            </w:r>
            <w:r>
              <w:rPr>
                <w:noProof/>
                <w:webHidden/>
              </w:rPr>
              <w:fldChar w:fldCharType="separate"/>
            </w:r>
            <w:r>
              <w:rPr>
                <w:noProof/>
                <w:webHidden/>
              </w:rPr>
              <w:t>19</w:t>
            </w:r>
            <w:r>
              <w:rPr>
                <w:noProof/>
                <w:webHidden/>
              </w:rPr>
              <w:fldChar w:fldCharType="end"/>
            </w:r>
          </w:hyperlink>
        </w:p>
        <w:p w14:paraId="460016FB" w14:textId="6A4A578D" w:rsidR="00A4646C" w:rsidRDefault="00A4646C">
          <w:pPr>
            <w:pStyle w:val="TDC3"/>
            <w:rPr>
              <w:rFonts w:eastAsiaTheme="minorEastAsia"/>
              <w:noProof/>
              <w:kern w:val="2"/>
              <w:sz w:val="22"/>
              <w:szCs w:val="22"/>
              <w:lang w:val="es-AR" w:eastAsia="es-AR"/>
              <w14:ligatures w14:val="standardContextual"/>
            </w:rPr>
          </w:pPr>
          <w:hyperlink w:anchor="_Toc180157398"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_Toc180157398 \h </w:instrText>
            </w:r>
            <w:r>
              <w:rPr>
                <w:noProof/>
                <w:webHidden/>
              </w:rPr>
            </w:r>
            <w:r>
              <w:rPr>
                <w:noProof/>
                <w:webHidden/>
              </w:rPr>
              <w:fldChar w:fldCharType="separate"/>
            </w:r>
            <w:r>
              <w:rPr>
                <w:noProof/>
                <w:webHidden/>
              </w:rPr>
              <w:t>19</w:t>
            </w:r>
            <w:r>
              <w:rPr>
                <w:noProof/>
                <w:webHidden/>
              </w:rPr>
              <w:fldChar w:fldCharType="end"/>
            </w:r>
          </w:hyperlink>
        </w:p>
        <w:p w14:paraId="0C7E77E0" w14:textId="6BE97D56" w:rsidR="00A4646C" w:rsidRDefault="00A4646C">
          <w:pPr>
            <w:pStyle w:val="TDC3"/>
            <w:rPr>
              <w:rFonts w:eastAsiaTheme="minorEastAsia"/>
              <w:noProof/>
              <w:kern w:val="2"/>
              <w:sz w:val="22"/>
              <w:szCs w:val="22"/>
              <w:lang w:val="es-AR" w:eastAsia="es-AR"/>
              <w14:ligatures w14:val="standardContextual"/>
            </w:rPr>
          </w:pPr>
          <w:hyperlink w:anchor="_Toc180157399"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_Toc180157399 \h </w:instrText>
            </w:r>
            <w:r>
              <w:rPr>
                <w:noProof/>
                <w:webHidden/>
              </w:rPr>
            </w:r>
            <w:r>
              <w:rPr>
                <w:noProof/>
                <w:webHidden/>
              </w:rPr>
              <w:fldChar w:fldCharType="separate"/>
            </w:r>
            <w:r>
              <w:rPr>
                <w:noProof/>
                <w:webHidden/>
              </w:rPr>
              <w:t>21</w:t>
            </w:r>
            <w:r>
              <w:rPr>
                <w:noProof/>
                <w:webHidden/>
              </w:rPr>
              <w:fldChar w:fldCharType="end"/>
            </w:r>
          </w:hyperlink>
        </w:p>
        <w:p w14:paraId="6AC973EF" w14:textId="4EAFACB8" w:rsidR="00A4646C" w:rsidRDefault="00A4646C">
          <w:pPr>
            <w:pStyle w:val="TDC2"/>
            <w:rPr>
              <w:rFonts w:eastAsiaTheme="minorEastAsia"/>
              <w:i w:val="0"/>
              <w:iCs w:val="0"/>
              <w:noProof/>
              <w:kern w:val="2"/>
              <w:sz w:val="22"/>
              <w:szCs w:val="22"/>
              <w:lang w:val="es-AR" w:eastAsia="es-AR"/>
              <w14:ligatures w14:val="standardContextual"/>
            </w:rPr>
          </w:pPr>
          <w:hyperlink w:anchor="_Toc180157400" w:history="1">
            <w:r w:rsidRPr="003B635A">
              <w:rPr>
                <w:rStyle w:val="Hipervnculo"/>
                <w:noProof/>
              </w:rPr>
              <w:t>Caso de Uso 9: Modificar plan de acción</w:t>
            </w:r>
            <w:r>
              <w:rPr>
                <w:noProof/>
                <w:webHidden/>
              </w:rPr>
              <w:tab/>
            </w:r>
            <w:r>
              <w:rPr>
                <w:noProof/>
                <w:webHidden/>
              </w:rPr>
              <w:fldChar w:fldCharType="begin"/>
            </w:r>
            <w:r>
              <w:rPr>
                <w:noProof/>
                <w:webHidden/>
              </w:rPr>
              <w:instrText xml:space="preserve"> PAGEREF _Toc180157400 \h </w:instrText>
            </w:r>
            <w:r>
              <w:rPr>
                <w:noProof/>
                <w:webHidden/>
              </w:rPr>
            </w:r>
            <w:r>
              <w:rPr>
                <w:noProof/>
                <w:webHidden/>
              </w:rPr>
              <w:fldChar w:fldCharType="separate"/>
            </w:r>
            <w:r>
              <w:rPr>
                <w:noProof/>
                <w:webHidden/>
              </w:rPr>
              <w:t>21</w:t>
            </w:r>
            <w:r>
              <w:rPr>
                <w:noProof/>
                <w:webHidden/>
              </w:rPr>
              <w:fldChar w:fldCharType="end"/>
            </w:r>
          </w:hyperlink>
        </w:p>
        <w:p w14:paraId="4D71946E" w14:textId="68F37E19" w:rsidR="00A4646C" w:rsidRDefault="00A4646C">
          <w:pPr>
            <w:pStyle w:val="TDC3"/>
            <w:rPr>
              <w:rFonts w:eastAsiaTheme="minorEastAsia"/>
              <w:noProof/>
              <w:kern w:val="2"/>
              <w:sz w:val="22"/>
              <w:szCs w:val="22"/>
              <w:lang w:val="es-AR" w:eastAsia="es-AR"/>
              <w14:ligatures w14:val="standardContextual"/>
            </w:rPr>
          </w:pPr>
          <w:hyperlink w:anchor="_Toc180157401"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_Toc180157401 \h </w:instrText>
            </w:r>
            <w:r>
              <w:rPr>
                <w:noProof/>
                <w:webHidden/>
              </w:rPr>
            </w:r>
            <w:r>
              <w:rPr>
                <w:noProof/>
                <w:webHidden/>
              </w:rPr>
              <w:fldChar w:fldCharType="separate"/>
            </w:r>
            <w:r>
              <w:rPr>
                <w:noProof/>
                <w:webHidden/>
              </w:rPr>
              <w:t>21</w:t>
            </w:r>
            <w:r>
              <w:rPr>
                <w:noProof/>
                <w:webHidden/>
              </w:rPr>
              <w:fldChar w:fldCharType="end"/>
            </w:r>
          </w:hyperlink>
        </w:p>
        <w:p w14:paraId="19581C80" w14:textId="46E70347" w:rsidR="00A4646C" w:rsidRDefault="00A4646C">
          <w:pPr>
            <w:pStyle w:val="TDC3"/>
            <w:rPr>
              <w:rFonts w:eastAsiaTheme="minorEastAsia"/>
              <w:noProof/>
              <w:kern w:val="2"/>
              <w:sz w:val="22"/>
              <w:szCs w:val="22"/>
              <w:lang w:val="es-AR" w:eastAsia="es-AR"/>
              <w14:ligatures w14:val="standardContextual"/>
            </w:rPr>
          </w:pPr>
          <w:hyperlink w:anchor="_Toc180157402"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_Toc180157402 \h </w:instrText>
            </w:r>
            <w:r>
              <w:rPr>
                <w:noProof/>
                <w:webHidden/>
              </w:rPr>
            </w:r>
            <w:r>
              <w:rPr>
                <w:noProof/>
                <w:webHidden/>
              </w:rPr>
              <w:fldChar w:fldCharType="separate"/>
            </w:r>
            <w:r>
              <w:rPr>
                <w:noProof/>
                <w:webHidden/>
              </w:rPr>
              <w:t>23</w:t>
            </w:r>
            <w:r>
              <w:rPr>
                <w:noProof/>
                <w:webHidden/>
              </w:rPr>
              <w:fldChar w:fldCharType="end"/>
            </w:r>
          </w:hyperlink>
        </w:p>
        <w:p w14:paraId="644A1A7D" w14:textId="49FBE47F" w:rsidR="00A4646C" w:rsidRDefault="00A4646C">
          <w:pPr>
            <w:pStyle w:val="TDC2"/>
            <w:rPr>
              <w:rFonts w:eastAsiaTheme="minorEastAsia"/>
              <w:i w:val="0"/>
              <w:iCs w:val="0"/>
              <w:noProof/>
              <w:kern w:val="2"/>
              <w:sz w:val="22"/>
              <w:szCs w:val="22"/>
              <w:lang w:val="es-AR" w:eastAsia="es-AR"/>
              <w14:ligatures w14:val="standardContextual"/>
            </w:rPr>
          </w:pPr>
          <w:hyperlink w:anchor="_Toc180157403" w:history="1">
            <w:r w:rsidRPr="003B635A">
              <w:rPr>
                <w:rStyle w:val="Hipervnculo"/>
                <w:noProof/>
              </w:rPr>
              <w:t>Caso de Uso 10: Realizar informes</w:t>
            </w:r>
            <w:r>
              <w:rPr>
                <w:noProof/>
                <w:webHidden/>
              </w:rPr>
              <w:tab/>
            </w:r>
            <w:r>
              <w:rPr>
                <w:noProof/>
                <w:webHidden/>
              </w:rPr>
              <w:fldChar w:fldCharType="begin"/>
            </w:r>
            <w:r>
              <w:rPr>
                <w:noProof/>
                <w:webHidden/>
              </w:rPr>
              <w:instrText xml:space="preserve"> PAGEREF _Toc180157403 \h </w:instrText>
            </w:r>
            <w:r>
              <w:rPr>
                <w:noProof/>
                <w:webHidden/>
              </w:rPr>
            </w:r>
            <w:r>
              <w:rPr>
                <w:noProof/>
                <w:webHidden/>
              </w:rPr>
              <w:fldChar w:fldCharType="separate"/>
            </w:r>
            <w:r>
              <w:rPr>
                <w:noProof/>
                <w:webHidden/>
              </w:rPr>
              <w:t>23</w:t>
            </w:r>
            <w:r>
              <w:rPr>
                <w:noProof/>
                <w:webHidden/>
              </w:rPr>
              <w:fldChar w:fldCharType="end"/>
            </w:r>
          </w:hyperlink>
        </w:p>
        <w:p w14:paraId="09E70BE6" w14:textId="05FA4F3D" w:rsidR="00A4646C" w:rsidRDefault="00A4646C">
          <w:pPr>
            <w:pStyle w:val="TDC3"/>
            <w:rPr>
              <w:rFonts w:eastAsiaTheme="minorEastAsia"/>
              <w:noProof/>
              <w:kern w:val="2"/>
              <w:sz w:val="22"/>
              <w:szCs w:val="22"/>
              <w:lang w:val="es-AR" w:eastAsia="es-AR"/>
              <w14:ligatures w14:val="standardContextual"/>
            </w:rPr>
          </w:pPr>
          <w:hyperlink w:anchor="_Toc180157404"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_Toc180157404 \h </w:instrText>
            </w:r>
            <w:r>
              <w:rPr>
                <w:noProof/>
                <w:webHidden/>
              </w:rPr>
            </w:r>
            <w:r>
              <w:rPr>
                <w:noProof/>
                <w:webHidden/>
              </w:rPr>
              <w:fldChar w:fldCharType="separate"/>
            </w:r>
            <w:r>
              <w:rPr>
                <w:noProof/>
                <w:webHidden/>
              </w:rPr>
              <w:t>23</w:t>
            </w:r>
            <w:r>
              <w:rPr>
                <w:noProof/>
                <w:webHidden/>
              </w:rPr>
              <w:fldChar w:fldCharType="end"/>
            </w:r>
          </w:hyperlink>
        </w:p>
        <w:p w14:paraId="7FC02BE6" w14:textId="47AC9C31" w:rsidR="00A4646C" w:rsidRDefault="00A4646C">
          <w:pPr>
            <w:pStyle w:val="TDC3"/>
            <w:rPr>
              <w:rFonts w:eastAsiaTheme="minorEastAsia"/>
              <w:noProof/>
              <w:kern w:val="2"/>
              <w:sz w:val="22"/>
              <w:szCs w:val="22"/>
              <w:lang w:val="es-AR" w:eastAsia="es-AR"/>
              <w14:ligatures w14:val="standardContextual"/>
            </w:rPr>
          </w:pPr>
          <w:hyperlink w:anchor="_Toc180157405"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_Toc180157405 \h </w:instrText>
            </w:r>
            <w:r>
              <w:rPr>
                <w:noProof/>
                <w:webHidden/>
              </w:rPr>
            </w:r>
            <w:r>
              <w:rPr>
                <w:noProof/>
                <w:webHidden/>
              </w:rPr>
              <w:fldChar w:fldCharType="separate"/>
            </w:r>
            <w:r>
              <w:rPr>
                <w:noProof/>
                <w:webHidden/>
              </w:rPr>
              <w:t>26</w:t>
            </w:r>
            <w:r>
              <w:rPr>
                <w:noProof/>
                <w:webHidden/>
              </w:rPr>
              <w:fldChar w:fldCharType="end"/>
            </w:r>
          </w:hyperlink>
        </w:p>
        <w:p w14:paraId="0A612359" w14:textId="6B1420C2" w:rsidR="00A4646C" w:rsidRDefault="00A4646C">
          <w:pPr>
            <w:pStyle w:val="TDC2"/>
            <w:rPr>
              <w:rFonts w:eastAsiaTheme="minorEastAsia"/>
              <w:i w:val="0"/>
              <w:iCs w:val="0"/>
              <w:noProof/>
              <w:kern w:val="2"/>
              <w:sz w:val="22"/>
              <w:szCs w:val="22"/>
              <w:lang w:val="es-AR" w:eastAsia="es-AR"/>
              <w14:ligatures w14:val="standardContextual"/>
            </w:rPr>
          </w:pPr>
          <w:hyperlink w:anchor="_Toc180157406" w:history="1">
            <w:r w:rsidRPr="003B635A">
              <w:rPr>
                <w:rStyle w:val="Hipervnculo"/>
                <w:noProof/>
              </w:rPr>
              <w:t>Caso de Uso 11: Exportar archivos</w:t>
            </w:r>
            <w:r>
              <w:rPr>
                <w:noProof/>
                <w:webHidden/>
              </w:rPr>
              <w:tab/>
            </w:r>
            <w:r>
              <w:rPr>
                <w:noProof/>
                <w:webHidden/>
              </w:rPr>
              <w:fldChar w:fldCharType="begin"/>
            </w:r>
            <w:r>
              <w:rPr>
                <w:noProof/>
                <w:webHidden/>
              </w:rPr>
              <w:instrText xml:space="preserve"> PAGEREF _Toc180157406 \h </w:instrText>
            </w:r>
            <w:r>
              <w:rPr>
                <w:noProof/>
                <w:webHidden/>
              </w:rPr>
            </w:r>
            <w:r>
              <w:rPr>
                <w:noProof/>
                <w:webHidden/>
              </w:rPr>
              <w:fldChar w:fldCharType="separate"/>
            </w:r>
            <w:r>
              <w:rPr>
                <w:noProof/>
                <w:webHidden/>
              </w:rPr>
              <w:t>26</w:t>
            </w:r>
            <w:r>
              <w:rPr>
                <w:noProof/>
                <w:webHidden/>
              </w:rPr>
              <w:fldChar w:fldCharType="end"/>
            </w:r>
          </w:hyperlink>
        </w:p>
        <w:p w14:paraId="4B95CC7F" w14:textId="0D751AED" w:rsidR="00A4646C" w:rsidRDefault="00A4646C">
          <w:pPr>
            <w:pStyle w:val="TDC3"/>
            <w:rPr>
              <w:rFonts w:eastAsiaTheme="minorEastAsia"/>
              <w:noProof/>
              <w:kern w:val="2"/>
              <w:sz w:val="22"/>
              <w:szCs w:val="22"/>
              <w:lang w:val="es-AR" w:eastAsia="es-AR"/>
              <w14:ligatures w14:val="standardContextual"/>
            </w:rPr>
          </w:pPr>
          <w:hyperlink w:anchor="_Toc180157407"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_Toc180157407 \h </w:instrText>
            </w:r>
            <w:r>
              <w:rPr>
                <w:noProof/>
                <w:webHidden/>
              </w:rPr>
            </w:r>
            <w:r>
              <w:rPr>
                <w:noProof/>
                <w:webHidden/>
              </w:rPr>
              <w:fldChar w:fldCharType="separate"/>
            </w:r>
            <w:r>
              <w:rPr>
                <w:noProof/>
                <w:webHidden/>
              </w:rPr>
              <w:t>26</w:t>
            </w:r>
            <w:r>
              <w:rPr>
                <w:noProof/>
                <w:webHidden/>
              </w:rPr>
              <w:fldChar w:fldCharType="end"/>
            </w:r>
          </w:hyperlink>
        </w:p>
        <w:p w14:paraId="4CD302B2" w14:textId="1F750EE2" w:rsidR="00A4646C" w:rsidRDefault="00A4646C">
          <w:pPr>
            <w:pStyle w:val="TDC3"/>
            <w:rPr>
              <w:rFonts w:eastAsiaTheme="minorEastAsia"/>
              <w:noProof/>
              <w:kern w:val="2"/>
              <w:sz w:val="22"/>
              <w:szCs w:val="22"/>
              <w:lang w:val="es-AR" w:eastAsia="es-AR"/>
              <w14:ligatures w14:val="standardContextual"/>
            </w:rPr>
          </w:pPr>
          <w:hyperlink w:anchor="_Toc180157408" w:history="1">
            <w:r w:rsidRPr="003B635A">
              <w:rPr>
                <w:rStyle w:val="Hipervnculo"/>
                <w:noProof/>
              </w:rPr>
              <w:t>Diagrama de Interacción</w:t>
            </w:r>
            <w:r>
              <w:rPr>
                <w:noProof/>
                <w:webHidden/>
              </w:rPr>
              <w:tab/>
            </w:r>
            <w:r>
              <w:rPr>
                <w:noProof/>
                <w:webHidden/>
              </w:rPr>
              <w:fldChar w:fldCharType="begin"/>
            </w:r>
            <w:r>
              <w:rPr>
                <w:noProof/>
                <w:webHidden/>
              </w:rPr>
              <w:instrText xml:space="preserve"> PAGEREF _Toc180157408 \h </w:instrText>
            </w:r>
            <w:r>
              <w:rPr>
                <w:noProof/>
                <w:webHidden/>
              </w:rPr>
            </w:r>
            <w:r>
              <w:rPr>
                <w:noProof/>
                <w:webHidden/>
              </w:rPr>
              <w:fldChar w:fldCharType="separate"/>
            </w:r>
            <w:r>
              <w:rPr>
                <w:noProof/>
                <w:webHidden/>
              </w:rPr>
              <w:t>27</w:t>
            </w:r>
            <w:r>
              <w:rPr>
                <w:noProof/>
                <w:webHidden/>
              </w:rPr>
              <w:fldChar w:fldCharType="end"/>
            </w:r>
          </w:hyperlink>
        </w:p>
        <w:p w14:paraId="561B4958" w14:textId="51A63B51" w:rsidR="00A4646C" w:rsidRDefault="00A4646C">
          <w:pPr>
            <w:pStyle w:val="TDC2"/>
            <w:rPr>
              <w:rFonts w:eastAsiaTheme="minorEastAsia"/>
              <w:i w:val="0"/>
              <w:iCs w:val="0"/>
              <w:noProof/>
              <w:kern w:val="2"/>
              <w:sz w:val="22"/>
              <w:szCs w:val="22"/>
              <w:lang w:val="es-AR" w:eastAsia="es-AR"/>
              <w14:ligatures w14:val="standardContextual"/>
            </w:rPr>
          </w:pPr>
          <w:hyperlink w:anchor="_Toc180157409" w:history="1">
            <w:r w:rsidRPr="003B635A">
              <w:rPr>
                <w:rStyle w:val="Hipervnculo"/>
                <w:noProof/>
              </w:rPr>
              <w:t>Caso de Uso 12: Realizar análisis de riesgo</w:t>
            </w:r>
            <w:r>
              <w:rPr>
                <w:noProof/>
                <w:webHidden/>
              </w:rPr>
              <w:tab/>
            </w:r>
            <w:r>
              <w:rPr>
                <w:noProof/>
                <w:webHidden/>
              </w:rPr>
              <w:fldChar w:fldCharType="begin"/>
            </w:r>
            <w:r>
              <w:rPr>
                <w:noProof/>
                <w:webHidden/>
              </w:rPr>
              <w:instrText xml:space="preserve"> PAGEREF _Toc180157409 \h </w:instrText>
            </w:r>
            <w:r>
              <w:rPr>
                <w:noProof/>
                <w:webHidden/>
              </w:rPr>
            </w:r>
            <w:r>
              <w:rPr>
                <w:noProof/>
                <w:webHidden/>
              </w:rPr>
              <w:fldChar w:fldCharType="separate"/>
            </w:r>
            <w:r>
              <w:rPr>
                <w:noProof/>
                <w:webHidden/>
              </w:rPr>
              <w:t>27</w:t>
            </w:r>
            <w:r>
              <w:rPr>
                <w:noProof/>
                <w:webHidden/>
              </w:rPr>
              <w:fldChar w:fldCharType="end"/>
            </w:r>
          </w:hyperlink>
        </w:p>
        <w:p w14:paraId="6FD99746" w14:textId="62B5118A" w:rsidR="00A4646C" w:rsidRDefault="00A4646C">
          <w:pPr>
            <w:pStyle w:val="TDC3"/>
            <w:rPr>
              <w:rFonts w:eastAsiaTheme="minorEastAsia"/>
              <w:noProof/>
              <w:kern w:val="2"/>
              <w:sz w:val="22"/>
              <w:szCs w:val="22"/>
              <w:lang w:val="es-AR" w:eastAsia="es-AR"/>
              <w14:ligatures w14:val="standardContextual"/>
            </w:rPr>
          </w:pPr>
          <w:hyperlink w:anchor="_Toc180157410" w:history="1">
            <w:r w:rsidRPr="003B635A">
              <w:rPr>
                <w:rStyle w:val="Hipervnculo"/>
                <w:noProof/>
              </w:rPr>
              <w:t>Diagrama de paquetes</w:t>
            </w:r>
            <w:r>
              <w:rPr>
                <w:noProof/>
                <w:webHidden/>
              </w:rPr>
              <w:tab/>
            </w:r>
            <w:r>
              <w:rPr>
                <w:noProof/>
                <w:webHidden/>
              </w:rPr>
              <w:fldChar w:fldCharType="begin"/>
            </w:r>
            <w:r>
              <w:rPr>
                <w:noProof/>
                <w:webHidden/>
              </w:rPr>
              <w:instrText xml:space="preserve"> PAGEREF _Toc180157410 \h </w:instrText>
            </w:r>
            <w:r>
              <w:rPr>
                <w:noProof/>
                <w:webHidden/>
              </w:rPr>
            </w:r>
            <w:r>
              <w:rPr>
                <w:noProof/>
                <w:webHidden/>
              </w:rPr>
              <w:fldChar w:fldCharType="separate"/>
            </w:r>
            <w:r>
              <w:rPr>
                <w:noProof/>
                <w:webHidden/>
              </w:rPr>
              <w:t>27</w:t>
            </w:r>
            <w:r>
              <w:rPr>
                <w:noProof/>
                <w:webHidden/>
              </w:rPr>
              <w:fldChar w:fldCharType="end"/>
            </w:r>
          </w:hyperlink>
        </w:p>
        <w:p w14:paraId="098D3E43" w14:textId="331D4FEA" w:rsidR="00A4646C" w:rsidRDefault="00A4646C">
          <w:pPr>
            <w:pStyle w:val="TDC3"/>
            <w:rPr>
              <w:rFonts w:eastAsiaTheme="minorEastAsia"/>
              <w:noProof/>
              <w:kern w:val="2"/>
              <w:sz w:val="22"/>
              <w:szCs w:val="22"/>
              <w:lang w:val="es-AR" w:eastAsia="es-AR"/>
              <w14:ligatures w14:val="standardContextual"/>
            </w:rPr>
          </w:pPr>
          <w:hyperlink w:anchor="_Toc180157411" w:history="1">
            <w:r w:rsidRPr="003B635A">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_Toc180157411 \h </w:instrText>
            </w:r>
            <w:r>
              <w:rPr>
                <w:noProof/>
                <w:webHidden/>
              </w:rPr>
            </w:r>
            <w:r>
              <w:rPr>
                <w:noProof/>
                <w:webHidden/>
              </w:rPr>
              <w:fldChar w:fldCharType="separate"/>
            </w:r>
            <w:r>
              <w:rPr>
                <w:noProof/>
                <w:webHidden/>
              </w:rPr>
              <w:t>29</w:t>
            </w:r>
            <w:r>
              <w:rPr>
                <w:noProof/>
                <w:webHidden/>
              </w:rPr>
              <w:fldChar w:fldCharType="end"/>
            </w:r>
          </w:hyperlink>
        </w:p>
        <w:p w14:paraId="0A9A3E20" w14:textId="5D3D3029" w:rsidR="00A4646C" w:rsidRDefault="00A4646C">
          <w:pPr>
            <w:pStyle w:val="TDC1"/>
            <w:rPr>
              <w:rFonts w:eastAsiaTheme="minorEastAsia"/>
              <w:b w:val="0"/>
              <w:bCs w:val="0"/>
              <w:noProof/>
              <w:kern w:val="2"/>
              <w:sz w:val="22"/>
              <w:szCs w:val="22"/>
              <w:lang w:val="es-AR" w:eastAsia="es-AR"/>
              <w14:ligatures w14:val="standardContextual"/>
            </w:rPr>
          </w:pPr>
          <w:hyperlink w:anchor="_Toc180157412" w:history="1">
            <w:r w:rsidRPr="003B635A">
              <w:rPr>
                <w:rStyle w:val="Hipervnculo"/>
                <w:noProof/>
              </w:rPr>
              <w:t>Diagramas</w:t>
            </w:r>
            <w:r>
              <w:rPr>
                <w:noProof/>
                <w:webHidden/>
              </w:rPr>
              <w:tab/>
            </w:r>
            <w:r>
              <w:rPr>
                <w:noProof/>
                <w:webHidden/>
              </w:rPr>
              <w:fldChar w:fldCharType="begin"/>
            </w:r>
            <w:r>
              <w:rPr>
                <w:noProof/>
                <w:webHidden/>
              </w:rPr>
              <w:instrText xml:space="preserve"> PAGEREF _Toc180157412 \h </w:instrText>
            </w:r>
            <w:r>
              <w:rPr>
                <w:noProof/>
                <w:webHidden/>
              </w:rPr>
            </w:r>
            <w:r>
              <w:rPr>
                <w:noProof/>
                <w:webHidden/>
              </w:rPr>
              <w:fldChar w:fldCharType="separate"/>
            </w:r>
            <w:r>
              <w:rPr>
                <w:noProof/>
                <w:webHidden/>
              </w:rPr>
              <w:t>30</w:t>
            </w:r>
            <w:r>
              <w:rPr>
                <w:noProof/>
                <w:webHidden/>
              </w:rPr>
              <w:fldChar w:fldCharType="end"/>
            </w:r>
          </w:hyperlink>
        </w:p>
        <w:p w14:paraId="5A4E046D" w14:textId="2A7DC810" w:rsidR="00A4646C" w:rsidRDefault="00A4646C">
          <w:pPr>
            <w:pStyle w:val="TDC2"/>
            <w:rPr>
              <w:rFonts w:eastAsiaTheme="minorEastAsia"/>
              <w:i w:val="0"/>
              <w:iCs w:val="0"/>
              <w:noProof/>
              <w:kern w:val="2"/>
              <w:sz w:val="22"/>
              <w:szCs w:val="22"/>
              <w:lang w:val="es-AR" w:eastAsia="es-AR"/>
              <w14:ligatures w14:val="standardContextual"/>
            </w:rPr>
          </w:pPr>
          <w:hyperlink w:anchor="_Toc180157413" w:history="1">
            <w:r w:rsidRPr="003B635A">
              <w:rPr>
                <w:rStyle w:val="Hipervnculo"/>
                <w:noProof/>
              </w:rPr>
              <w:t>Diagrama de componentes</w:t>
            </w:r>
            <w:r>
              <w:rPr>
                <w:noProof/>
                <w:webHidden/>
              </w:rPr>
              <w:tab/>
            </w:r>
            <w:r>
              <w:rPr>
                <w:noProof/>
                <w:webHidden/>
              </w:rPr>
              <w:fldChar w:fldCharType="begin"/>
            </w:r>
            <w:r>
              <w:rPr>
                <w:noProof/>
                <w:webHidden/>
              </w:rPr>
              <w:instrText xml:space="preserve"> PAGEREF _Toc180157413 \h </w:instrText>
            </w:r>
            <w:r>
              <w:rPr>
                <w:noProof/>
                <w:webHidden/>
              </w:rPr>
            </w:r>
            <w:r>
              <w:rPr>
                <w:noProof/>
                <w:webHidden/>
              </w:rPr>
              <w:fldChar w:fldCharType="separate"/>
            </w:r>
            <w:r>
              <w:rPr>
                <w:noProof/>
                <w:webHidden/>
              </w:rPr>
              <w:t>30</w:t>
            </w:r>
            <w:r>
              <w:rPr>
                <w:noProof/>
                <w:webHidden/>
              </w:rPr>
              <w:fldChar w:fldCharType="end"/>
            </w:r>
          </w:hyperlink>
        </w:p>
        <w:p w14:paraId="7E0CA947" w14:textId="2C095AA5" w:rsidR="00A4646C" w:rsidRDefault="00A4646C">
          <w:pPr>
            <w:pStyle w:val="TDC2"/>
            <w:rPr>
              <w:rFonts w:eastAsiaTheme="minorEastAsia"/>
              <w:i w:val="0"/>
              <w:iCs w:val="0"/>
              <w:noProof/>
              <w:kern w:val="2"/>
              <w:sz w:val="22"/>
              <w:szCs w:val="22"/>
              <w:lang w:val="es-AR" w:eastAsia="es-AR"/>
              <w14:ligatures w14:val="standardContextual"/>
            </w:rPr>
          </w:pPr>
          <w:hyperlink w:anchor="_Toc180157414" w:history="1">
            <w:r w:rsidRPr="003B635A">
              <w:rPr>
                <w:rStyle w:val="Hipervnculo"/>
                <w:noProof/>
              </w:rPr>
              <w:t>Diagrama de Clases</w:t>
            </w:r>
            <w:r>
              <w:rPr>
                <w:noProof/>
                <w:webHidden/>
              </w:rPr>
              <w:tab/>
            </w:r>
            <w:r>
              <w:rPr>
                <w:noProof/>
                <w:webHidden/>
              </w:rPr>
              <w:fldChar w:fldCharType="begin"/>
            </w:r>
            <w:r>
              <w:rPr>
                <w:noProof/>
                <w:webHidden/>
              </w:rPr>
              <w:instrText xml:space="preserve"> PAGEREF _Toc180157414 \h </w:instrText>
            </w:r>
            <w:r>
              <w:rPr>
                <w:noProof/>
                <w:webHidden/>
              </w:rPr>
            </w:r>
            <w:r>
              <w:rPr>
                <w:noProof/>
                <w:webHidden/>
              </w:rPr>
              <w:fldChar w:fldCharType="separate"/>
            </w:r>
            <w:r>
              <w:rPr>
                <w:noProof/>
                <w:webHidden/>
              </w:rPr>
              <w:t>30</w:t>
            </w:r>
            <w:r>
              <w:rPr>
                <w:noProof/>
                <w:webHidden/>
              </w:rPr>
              <w:fldChar w:fldCharType="end"/>
            </w:r>
          </w:hyperlink>
        </w:p>
        <w:p w14:paraId="46C70746" w14:textId="6FDA9532" w:rsidR="00A4646C" w:rsidRDefault="00A4646C">
          <w:pPr>
            <w:pStyle w:val="TDC2"/>
            <w:rPr>
              <w:rFonts w:eastAsiaTheme="minorEastAsia"/>
              <w:i w:val="0"/>
              <w:iCs w:val="0"/>
              <w:noProof/>
              <w:kern w:val="2"/>
              <w:sz w:val="22"/>
              <w:szCs w:val="22"/>
              <w:lang w:val="es-AR" w:eastAsia="es-AR"/>
              <w14:ligatures w14:val="standardContextual"/>
            </w:rPr>
          </w:pPr>
          <w:hyperlink w:anchor="_Toc180157415" w:history="1">
            <w:r w:rsidRPr="003B635A">
              <w:rPr>
                <w:rStyle w:val="Hipervnculo"/>
                <w:noProof/>
              </w:rPr>
              <w:t>Diagramas de Paquetes</w:t>
            </w:r>
            <w:r>
              <w:rPr>
                <w:noProof/>
                <w:webHidden/>
              </w:rPr>
              <w:tab/>
            </w:r>
            <w:r>
              <w:rPr>
                <w:noProof/>
                <w:webHidden/>
              </w:rPr>
              <w:fldChar w:fldCharType="begin"/>
            </w:r>
            <w:r>
              <w:rPr>
                <w:noProof/>
                <w:webHidden/>
              </w:rPr>
              <w:instrText xml:space="preserve"> PAGEREF _Toc180157415 \h </w:instrText>
            </w:r>
            <w:r>
              <w:rPr>
                <w:noProof/>
                <w:webHidden/>
              </w:rPr>
            </w:r>
            <w:r>
              <w:rPr>
                <w:noProof/>
                <w:webHidden/>
              </w:rPr>
              <w:fldChar w:fldCharType="separate"/>
            </w:r>
            <w:r>
              <w:rPr>
                <w:noProof/>
                <w:webHidden/>
              </w:rPr>
              <w:t>31</w:t>
            </w:r>
            <w:r>
              <w:rPr>
                <w:noProof/>
                <w:webHidden/>
              </w:rPr>
              <w:fldChar w:fldCharType="end"/>
            </w:r>
          </w:hyperlink>
        </w:p>
        <w:p w14:paraId="5C04F83C" w14:textId="5C6ED348"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7369"/>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7370"/>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7371"/>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7372"/>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jc w:val="both"/>
      </w:pPr>
      <w:r>
        <w:t>Propuesta de desarrollo.</w:t>
      </w:r>
    </w:p>
    <w:p w14:paraId="59948F16" w14:textId="77777777" w:rsidR="00AE1F6F" w:rsidRDefault="00AE1F6F" w:rsidP="00AE1F6F">
      <w:pPr>
        <w:pStyle w:val="Prrafodelista"/>
        <w:numPr>
          <w:ilvl w:val="0"/>
          <w:numId w:val="18"/>
        </w:numPr>
        <w:jc w:val="both"/>
      </w:pPr>
      <w:r>
        <w:t>Especificación de requerimientos.</w:t>
      </w:r>
    </w:p>
    <w:p w14:paraId="33421862" w14:textId="77777777" w:rsidR="00AE1F6F" w:rsidRDefault="00AE1F6F" w:rsidP="00AE1F6F">
      <w:pPr>
        <w:pStyle w:val="Prrafodelista"/>
        <w:numPr>
          <w:ilvl w:val="0"/>
          <w:numId w:val="18"/>
        </w:numPr>
        <w:jc w:val="both"/>
      </w:pPr>
      <w:r>
        <w:t>Modelo de casos de uso.</w:t>
      </w:r>
    </w:p>
    <w:p w14:paraId="09AE35D5" w14:textId="77777777" w:rsidR="00AE1F6F" w:rsidRDefault="00AE1F6F" w:rsidP="00AE1F6F">
      <w:pPr>
        <w:pStyle w:val="Prrafodelista"/>
        <w:numPr>
          <w:ilvl w:val="0"/>
          <w:numId w:val="18"/>
        </w:numPr>
        <w:jc w:val="both"/>
      </w:pPr>
      <w:r>
        <w:t>Modelo de datos.</w:t>
      </w:r>
    </w:p>
    <w:p w14:paraId="0FAC62B9" w14:textId="337EC758" w:rsidR="00AE1F6F" w:rsidRDefault="00AE1F6F" w:rsidP="00AE1F6F">
      <w:pPr>
        <w:pStyle w:val="Prrafodelista"/>
        <w:numPr>
          <w:ilvl w:val="0"/>
          <w:numId w:val="18"/>
        </w:numPr>
        <w:jc w:val="both"/>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7373"/>
      <w:r>
        <w:lastRenderedPageBreak/>
        <w:t>Visión general</w:t>
      </w:r>
      <w:bookmarkEnd w:id="4"/>
    </w:p>
    <w:p w14:paraId="63D5B443" w14:textId="77777777" w:rsidR="002D57DA" w:rsidRDefault="002D57DA" w:rsidP="007251BA">
      <w:pPr>
        <w:pStyle w:val="PSI-Ttulo1"/>
      </w:pPr>
      <w:bookmarkStart w:id="5" w:name="_Toc180157374"/>
      <w:r>
        <w:t>Diseño de Casos de Uso</w:t>
      </w:r>
      <w:bookmarkEnd w:id="5"/>
    </w:p>
    <w:p w14:paraId="325214BD" w14:textId="4789FC5A" w:rsidR="002D57DA" w:rsidRDefault="00AB1800" w:rsidP="00251E3D">
      <w:pPr>
        <w:pStyle w:val="PSI-Ttulo2"/>
      </w:pPr>
      <w:bookmarkStart w:id="6" w:name="_Toc180157375"/>
      <w:r>
        <w:t>C</w:t>
      </w:r>
      <w:r w:rsidR="002D57DA">
        <w:t xml:space="preserve">aso de </w:t>
      </w:r>
      <w:r>
        <w:t>U</w:t>
      </w:r>
      <w:r w:rsidR="002D57DA">
        <w:t>so 1</w:t>
      </w:r>
      <w:r>
        <w:t>: Autentificarse</w:t>
      </w:r>
      <w:bookmarkEnd w:id="6"/>
    </w:p>
    <w:p w14:paraId="11F26616" w14:textId="77777777" w:rsidR="002D57DA" w:rsidRDefault="002D57DA" w:rsidP="00251E3D">
      <w:pPr>
        <w:pStyle w:val="PSI-Ttulo3"/>
      </w:pPr>
      <w:bookmarkStart w:id="7" w:name="_Toc180157376"/>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UargFlow.</w:t>
      </w:r>
    </w:p>
    <w:p w14:paraId="06DDE1EB" w14:textId="77777777" w:rsidR="002D57DA" w:rsidRDefault="002D57DA" w:rsidP="00251E3D">
      <w:pPr>
        <w:pStyle w:val="PSI-Ttulo3"/>
      </w:pPr>
      <w:bookmarkStart w:id="8" w:name="_Toc180157377"/>
      <w:r>
        <w:t>Diagrama de Interacción</w:t>
      </w:r>
      <w:bookmarkEnd w:id="8"/>
      <w:r>
        <w:t xml:space="preserve"> </w:t>
      </w:r>
    </w:p>
    <w:p w14:paraId="2CE8A762" w14:textId="4B5BE107" w:rsidR="00DF6AB4" w:rsidRDefault="00AA083F" w:rsidP="00251E3D">
      <w:pPr>
        <w:pStyle w:val="PSI-Comentario"/>
      </w:pPr>
      <w:r>
        <w:rPr>
          <w:noProof/>
        </w:rPr>
        <w:drawing>
          <wp:inline distT="0" distB="0" distL="0" distR="0" wp14:anchorId="16DFFBA9" wp14:editId="24938B83">
            <wp:extent cx="5400040" cy="4401820"/>
            <wp:effectExtent l="0" t="0" r="0" b="0"/>
            <wp:docPr id="2039417654"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01820"/>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7378"/>
      <w:r>
        <w:lastRenderedPageBreak/>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0" w:name="_Toc180157379"/>
      <w:r>
        <w:t>Caso de Uso 2: Administrar acceso al sistema</w:t>
      </w:r>
      <w:bookmarkEnd w:id="10"/>
    </w:p>
    <w:p w14:paraId="54D7FF7A" w14:textId="77777777" w:rsidR="006D7DDE" w:rsidRDefault="006D7DDE" w:rsidP="006D7DDE">
      <w:pPr>
        <w:pStyle w:val="PSI-Ttulo3"/>
      </w:pPr>
      <w:bookmarkStart w:id="11" w:name="_Toc180157380"/>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r>
        <w:t>Gest</w:t>
      </w:r>
      <w:r w:rsidR="005F3B9E">
        <w:t>or</w:t>
      </w:r>
      <w:r w:rsidR="00674730">
        <w:t xml:space="preserve">Usuario.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Comentario: Si bien esta clase no aparece en el diagrama de secuencia, esta de manera implícita cuando se habla de administrador, usuario, etc</w:t>
      </w:r>
      <w:r w:rsidR="00334148">
        <w:t xml:space="preserve"> </w:t>
      </w:r>
    </w:p>
    <w:p w14:paraId="6BBD8BE3" w14:textId="7CD2359E" w:rsidR="00674730" w:rsidRDefault="00674730" w:rsidP="00B14188">
      <w:pPr>
        <w:jc w:val="both"/>
      </w:pPr>
      <w:r>
        <w:t>Estas clases están vinculada</w:t>
      </w:r>
      <w:r w:rsidR="00204A7E">
        <w:t>s</w:t>
      </w:r>
      <w:r>
        <w:t xml:space="preserve"> al subsistema de UargFlow.</w:t>
      </w:r>
    </w:p>
    <w:p w14:paraId="49C94D8B" w14:textId="77777777" w:rsidR="006D7DDE" w:rsidRDefault="006D7DDE" w:rsidP="006D7DDE">
      <w:pPr>
        <w:pStyle w:val="PSI-Ttulo3"/>
      </w:pPr>
      <w:bookmarkStart w:id="12" w:name="_Toc180157381"/>
      <w:r>
        <w:lastRenderedPageBreak/>
        <w:t>Diagrama de Interacción</w:t>
      </w:r>
      <w:bookmarkEnd w:id="12"/>
      <w:r>
        <w:t xml:space="preserve"> </w:t>
      </w:r>
    </w:p>
    <w:p w14:paraId="77FEC9AB" w14:textId="6BD166A0" w:rsidR="00DF6AB4" w:rsidRDefault="00AA083F" w:rsidP="003F5EFE">
      <w:pPr>
        <w:pStyle w:val="PSI-Comentario"/>
        <w:jc w:val="center"/>
      </w:pPr>
      <w:r>
        <w:rPr>
          <w:noProof/>
        </w:rPr>
        <w:drawing>
          <wp:inline distT="0" distB="0" distL="0" distR="0" wp14:anchorId="0A6FFB02" wp14:editId="139E6314">
            <wp:extent cx="4107361" cy="8315325"/>
            <wp:effectExtent l="0" t="0" r="7620" b="0"/>
            <wp:docPr id="1178992460" name="Imagen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673" cy="8322030"/>
                    </a:xfrm>
                    <a:prstGeom prst="rect">
                      <a:avLst/>
                    </a:prstGeom>
                    <a:noFill/>
                    <a:ln>
                      <a:noFill/>
                    </a:ln>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7382"/>
      <w:r>
        <w:lastRenderedPageBreak/>
        <w:t>Caso de Uso 3: Administrar proyectos</w:t>
      </w:r>
      <w:bookmarkEnd w:id="13"/>
    </w:p>
    <w:p w14:paraId="1D5013A6" w14:textId="77777777" w:rsidR="00AB1800" w:rsidRDefault="00AB1800" w:rsidP="00AB1800">
      <w:pPr>
        <w:pStyle w:val="PSI-Ttulo3"/>
      </w:pPr>
      <w:bookmarkStart w:id="14" w:name="_Toc180157383"/>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r>
        <w:t xml:space="preserve">GestorProyecto.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obtener iteraciones por id de proyecto, actualizar iteracion por id, eliminar iteracion por id, añadir iteracion</w:t>
      </w:r>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vacio, ni ninguna inyección sql.</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r w:rsidR="00CB2FA2">
        <w:t>descripcion, estado, fecha_inicio, fecha_fin, iteraciones, participantes y</w:t>
      </w:r>
      <w:r>
        <w:t xml:space="preserve"> conexión.</w:t>
      </w:r>
    </w:p>
    <w:p w14:paraId="79A42217" w14:textId="57D1CAE0" w:rsidR="00A2159E" w:rsidRDefault="00A2159E" w:rsidP="00A2159E">
      <w:pPr>
        <w:pStyle w:val="Prrafodelista"/>
        <w:numPr>
          <w:ilvl w:val="1"/>
          <w:numId w:val="17"/>
        </w:numPr>
        <w:jc w:val="both"/>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r>
        <w:t>Iteracion</w:t>
      </w:r>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r w:rsidR="005535B9">
        <w:t>fecha_inicio</w:t>
      </w:r>
      <w:r>
        <w:t xml:space="preserve">, </w:t>
      </w:r>
      <w:r w:rsidR="005535B9">
        <w:t>fecha_fin</w:t>
      </w:r>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get y set de cada atributo excepto para la conexión, </w:t>
      </w:r>
      <w:r w:rsidR="005C471B">
        <w:t>obtener iteraciones por id de proyecto, actualizar iteracion por id, eliminar iteracion por id, añadir iteracion.</w:t>
      </w:r>
    </w:p>
    <w:p w14:paraId="72F351FF" w14:textId="3BE00F8F" w:rsidR="00BE3A1B" w:rsidRDefault="00BE3A1B" w:rsidP="00BE3A1B">
      <w:pPr>
        <w:jc w:val="both"/>
      </w:pPr>
      <w:r>
        <w:t>Estas clases están vinculadas al subsistema de Proyectos.</w:t>
      </w:r>
    </w:p>
    <w:p w14:paraId="16AC5C43" w14:textId="2D68A41B" w:rsidR="00A2159E" w:rsidRDefault="005F3B9E" w:rsidP="00A202F9">
      <w:pPr>
        <w:pStyle w:val="Prrafodelista"/>
        <w:numPr>
          <w:ilvl w:val="0"/>
          <w:numId w:val="17"/>
        </w:numPr>
        <w:jc w:val="both"/>
      </w:pPr>
      <w:r>
        <w:t>GestorUsuario</w:t>
      </w:r>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Estas clases están vinculadas al subsistema de UargFlow</w:t>
      </w:r>
      <w:r w:rsidR="00B13AF4">
        <w:t>.</w:t>
      </w:r>
    </w:p>
    <w:p w14:paraId="59E263D4" w14:textId="77777777" w:rsidR="00AB1800" w:rsidRDefault="00AB1800" w:rsidP="00AB1800">
      <w:pPr>
        <w:pStyle w:val="PSI-Ttulo3"/>
      </w:pPr>
      <w:bookmarkStart w:id="15" w:name="_Toc180157384"/>
      <w:r>
        <w:lastRenderedPageBreak/>
        <w:t>Diagrama de Interacción</w:t>
      </w:r>
      <w:bookmarkEnd w:id="15"/>
      <w:r>
        <w:t xml:space="preserve"> </w:t>
      </w:r>
    </w:p>
    <w:p w14:paraId="5D1C9E3F" w14:textId="010EBEDF" w:rsidR="00AB1800" w:rsidRDefault="00AA083F" w:rsidP="00AA083F">
      <w:pPr>
        <w:pStyle w:val="PSI-Comentario"/>
        <w:jc w:val="center"/>
      </w:pPr>
      <w:r>
        <w:rPr>
          <w:noProof/>
        </w:rPr>
        <w:drawing>
          <wp:inline distT="0" distB="0" distL="0" distR="0" wp14:anchorId="6CD273AD" wp14:editId="5D5EA9A1">
            <wp:extent cx="5014492" cy="8077200"/>
            <wp:effectExtent l="0" t="0" r="0" b="0"/>
            <wp:docPr id="1448868444" name="Imagen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510" cy="8078840"/>
                    </a:xfrm>
                    <a:prstGeom prst="rect">
                      <a:avLst/>
                    </a:prstGeom>
                    <a:noFill/>
                    <a:ln>
                      <a:noFill/>
                    </a:ln>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7385"/>
      <w:r>
        <w:lastRenderedPageBreak/>
        <w:t>Caso de Uso 4: Añadir riesgo a la lista</w:t>
      </w:r>
      <w:bookmarkEnd w:id="16"/>
    </w:p>
    <w:p w14:paraId="0E51B522" w14:textId="77777777" w:rsidR="00AB1800" w:rsidRDefault="00AB1800" w:rsidP="00AB1800">
      <w:pPr>
        <w:pStyle w:val="PSI-Ttulo3"/>
      </w:pPr>
      <w:bookmarkStart w:id="17" w:name="_Toc180157386"/>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descripcion, </w:t>
      </w:r>
      <w:r w:rsidR="007930BB">
        <w:t xml:space="preserve">factor_riesgo, </w:t>
      </w:r>
      <w:r>
        <w:t>categoría</w:t>
      </w:r>
      <w:r w:rsidR="007B44EB">
        <w:t>,</w:t>
      </w:r>
      <w:r>
        <w:t xml:space="preserve"> iteracion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6AA72DD9" w:rsidR="009A0929" w:rsidRDefault="003718CE" w:rsidP="009A0929">
      <w:pPr>
        <w:pStyle w:val="Prrafodelista"/>
        <w:numPr>
          <w:ilvl w:val="1"/>
          <w:numId w:val="17"/>
        </w:numPr>
      </w:pPr>
      <w:r>
        <w:t>Tendrá los atributos: nombre, descripcion y conexión</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t>Estas clases están vinculadas al subsistema de Riesgos.</w:t>
      </w:r>
    </w:p>
    <w:p w14:paraId="4D2B42C2" w14:textId="089FD12F" w:rsidR="00C4057F" w:rsidRDefault="00C4057F" w:rsidP="00C4057F">
      <w:pPr>
        <w:pStyle w:val="Prrafodelista"/>
        <w:numPr>
          <w:ilvl w:val="0"/>
          <w:numId w:val="17"/>
        </w:numPr>
        <w:jc w:val="both"/>
      </w:pPr>
      <w:r>
        <w:t xml:space="preserve">GestorProyecto.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iteracion por id, eliminar iteracion por id, añadir iteracion. </w:t>
      </w:r>
    </w:p>
    <w:p w14:paraId="766E6A35" w14:textId="77777777" w:rsidR="00C4057F" w:rsidRDefault="00C4057F" w:rsidP="00C4057F">
      <w:pPr>
        <w:pStyle w:val="Prrafodelista"/>
        <w:numPr>
          <w:ilvl w:val="1"/>
          <w:numId w:val="17"/>
        </w:numPr>
        <w:jc w:val="both"/>
      </w:pPr>
      <w:r>
        <w:t>Comentario: Cada método deberá comprobar que no se pase ningún campo vacio, ni ninguna inyección sql.</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Tendrá los atributos de nombre, descripcion, estado, fecha_inicio, fecha_fin,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r>
        <w:t>Iteracion.</w:t>
      </w:r>
    </w:p>
    <w:p w14:paraId="780FAE10" w14:textId="77777777" w:rsidR="00C4057F" w:rsidRDefault="00C4057F" w:rsidP="00C4057F">
      <w:pPr>
        <w:pStyle w:val="Prrafodelista"/>
        <w:numPr>
          <w:ilvl w:val="1"/>
          <w:numId w:val="17"/>
        </w:numPr>
        <w:jc w:val="both"/>
      </w:pPr>
      <w:r>
        <w:t>Tendrá los atributos fecha_inicio, fecha_fin y conexión.</w:t>
      </w:r>
    </w:p>
    <w:p w14:paraId="0C959905" w14:textId="77777777" w:rsidR="00C4057F" w:rsidRDefault="00C4057F" w:rsidP="00C4057F">
      <w:pPr>
        <w:pStyle w:val="Prrafodelista"/>
        <w:numPr>
          <w:ilvl w:val="1"/>
          <w:numId w:val="17"/>
        </w:numPr>
        <w:jc w:val="both"/>
      </w:pPr>
      <w:r>
        <w:lastRenderedPageBreak/>
        <w:t>Tendrá los métodos: Constructor, método get y set de cada atributo excepto para la conexión, obtener iteraciones por id de proyecto, actualizar iteracion por id, eliminar iteracion por id, añadir iteracion.</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r>
        <w:t>GestorUsuario.</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Estas clases están vinculadas al subsistema de UargFlow.</w:t>
      </w:r>
    </w:p>
    <w:p w14:paraId="336D5195" w14:textId="77777777" w:rsidR="00AB1800" w:rsidRDefault="00AB1800" w:rsidP="00AB1800">
      <w:pPr>
        <w:pStyle w:val="PSI-Ttulo3"/>
      </w:pPr>
      <w:bookmarkStart w:id="18" w:name="_Toc180157387"/>
      <w:r>
        <w:t>Diagrama de Interacción</w:t>
      </w:r>
      <w:bookmarkEnd w:id="18"/>
      <w:r>
        <w:t xml:space="preserve"> </w:t>
      </w:r>
    </w:p>
    <w:p w14:paraId="03DF877E" w14:textId="2A111E8F" w:rsidR="00AB1800" w:rsidRDefault="00AA083F" w:rsidP="00AA083F">
      <w:pPr>
        <w:pStyle w:val="PSI-Comentario"/>
        <w:jc w:val="center"/>
        <w:rPr>
          <w:noProof/>
          <w:lang w:eastAsia="es-AR"/>
        </w:rPr>
      </w:pPr>
      <w:r>
        <w:rPr>
          <w:noProof/>
        </w:rPr>
        <w:drawing>
          <wp:inline distT="0" distB="0" distL="0" distR="0" wp14:anchorId="1B4D350B" wp14:editId="13FBA67C">
            <wp:extent cx="5400040" cy="4201795"/>
            <wp:effectExtent l="0" t="0" r="0" b="8255"/>
            <wp:docPr id="2105666127"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01795"/>
                    </a:xfrm>
                    <a:prstGeom prst="rect">
                      <a:avLst/>
                    </a:prstGeom>
                    <a:noFill/>
                    <a:ln>
                      <a:noFill/>
                    </a:ln>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19" w:name="_Toc180157388"/>
      <w:r>
        <w:t>Caso de Uso 5: Modificar lista de riesgos</w:t>
      </w:r>
      <w:bookmarkEnd w:id="19"/>
    </w:p>
    <w:p w14:paraId="2AAE3700" w14:textId="77777777" w:rsidR="00AB1800" w:rsidRDefault="00AB1800" w:rsidP="00AB1800">
      <w:pPr>
        <w:pStyle w:val="PSI-Ttulo3"/>
      </w:pPr>
      <w:bookmarkStart w:id="20" w:name="_Toc180157389"/>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r>
        <w:t>GestorRiesgo.</w:t>
      </w:r>
    </w:p>
    <w:p w14:paraId="6D5A76A6" w14:textId="374D7D72" w:rsidR="007930BB" w:rsidRDefault="007930BB" w:rsidP="007930BB">
      <w:pPr>
        <w:pStyle w:val="Prrafodelista"/>
        <w:numPr>
          <w:ilvl w:val="1"/>
          <w:numId w:val="17"/>
        </w:numPr>
      </w:pPr>
      <w:r>
        <w:lastRenderedPageBreak/>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crear una evaluacion, obtener evaluaciones de un riesgo, obtener todas las evaluaciones, actualizar evaluacion por id, eliminar evaluacion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Tendrá los atributos: descripcion, factor_riesgo, categoría, iteracion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77777777" w:rsidR="007930BB" w:rsidRDefault="007930BB" w:rsidP="007930BB">
      <w:pPr>
        <w:pStyle w:val="Prrafodelista"/>
        <w:numPr>
          <w:ilvl w:val="1"/>
          <w:numId w:val="17"/>
        </w:numPr>
      </w:pPr>
      <w:r>
        <w:t>Tendrá los atributos: nombre, descripcion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Tendrá los métodos: Constructor, los métodos get y set de cada atributo excepto para conexión, crear una evaluacion, obtener evaluaciones de un riesgo, obtener todas las evaluaciones</w:t>
      </w:r>
      <w:r w:rsidR="00083520">
        <w:t xml:space="preserve">, actualizar evaluacion por id, eliminar evaluacion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r>
        <w:t xml:space="preserve">GestorProyecto.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iteracion por id, eliminar iteracion por id, añadir iteracion. </w:t>
      </w:r>
    </w:p>
    <w:p w14:paraId="45A12C96" w14:textId="77777777" w:rsidR="007930BB" w:rsidRDefault="007930BB" w:rsidP="007930BB">
      <w:pPr>
        <w:pStyle w:val="Prrafodelista"/>
        <w:numPr>
          <w:ilvl w:val="1"/>
          <w:numId w:val="17"/>
        </w:numPr>
        <w:jc w:val="both"/>
      </w:pPr>
      <w:r>
        <w:t>Comentario: Cada método deberá comprobar que no se pase ningún campo vacio, ni ninguna inyección sql.</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Tendrá los atributos de nombre, descripcion, estado, fecha_inicio, fecha_fin,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r>
        <w:lastRenderedPageBreak/>
        <w:t>Iteracion.</w:t>
      </w:r>
    </w:p>
    <w:p w14:paraId="1735FEAB" w14:textId="77777777" w:rsidR="007930BB" w:rsidRDefault="007930BB" w:rsidP="007930BB">
      <w:pPr>
        <w:pStyle w:val="Prrafodelista"/>
        <w:numPr>
          <w:ilvl w:val="1"/>
          <w:numId w:val="17"/>
        </w:numPr>
        <w:jc w:val="both"/>
      </w:pPr>
      <w:r>
        <w:t>Tendrá los atributos fecha_inicio, fecha_fin y conexión.</w:t>
      </w:r>
    </w:p>
    <w:p w14:paraId="0D779CE6" w14:textId="77777777" w:rsidR="007930BB" w:rsidRDefault="007930BB" w:rsidP="007930BB">
      <w:pPr>
        <w:pStyle w:val="Prrafodelista"/>
        <w:numPr>
          <w:ilvl w:val="1"/>
          <w:numId w:val="17"/>
        </w:numPr>
        <w:jc w:val="both"/>
      </w:pPr>
      <w:r>
        <w:t>Tendrá los métodos: Constructor, método get y set de cada atributo excepto para la conexión, obtener iteraciones por id de proyecto, actualizar iteracion por id, eliminar iteracion por id, añadir iteracion.</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r>
        <w:t>GestorUsuario.</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Estas clases están vinculadas al subsistema de UargFlow.</w:t>
      </w:r>
    </w:p>
    <w:p w14:paraId="00F95337" w14:textId="77777777" w:rsidR="00AB1800" w:rsidRDefault="00AB1800" w:rsidP="00AB1800">
      <w:pPr>
        <w:pStyle w:val="PSI-Ttulo3"/>
      </w:pPr>
      <w:bookmarkStart w:id="21" w:name="_Toc180157390"/>
      <w:r>
        <w:lastRenderedPageBreak/>
        <w:t>Diagrama de Interacción</w:t>
      </w:r>
      <w:bookmarkEnd w:id="21"/>
      <w:r>
        <w:t xml:space="preserve"> </w:t>
      </w:r>
    </w:p>
    <w:p w14:paraId="77FA0545" w14:textId="20D5835E" w:rsidR="00AB1800" w:rsidRDefault="00AA083F" w:rsidP="00AB1800">
      <w:pPr>
        <w:pStyle w:val="PSI-Comentario"/>
      </w:pPr>
      <w:r>
        <w:rPr>
          <w:noProof/>
        </w:rPr>
        <w:drawing>
          <wp:inline distT="0" distB="0" distL="0" distR="0" wp14:anchorId="3A1F8EFE" wp14:editId="6B19F1D0">
            <wp:extent cx="5400040" cy="7853680"/>
            <wp:effectExtent l="0" t="0" r="0" b="0"/>
            <wp:docPr id="757496701"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7853680"/>
                    </a:xfrm>
                    <a:prstGeom prst="rect">
                      <a:avLst/>
                    </a:prstGeom>
                    <a:noFill/>
                    <a:ln>
                      <a:noFill/>
                    </a:ln>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7391"/>
      <w:r>
        <w:lastRenderedPageBreak/>
        <w:t>Caso de Uso 6: Administrar categorías de riesgos</w:t>
      </w:r>
      <w:bookmarkEnd w:id="22"/>
    </w:p>
    <w:p w14:paraId="0F199ADC" w14:textId="77777777" w:rsidR="00AB1800" w:rsidRDefault="00AB1800" w:rsidP="00AB1800">
      <w:pPr>
        <w:pStyle w:val="PSI-Ttulo3"/>
      </w:pPr>
      <w:bookmarkStart w:id="23" w:name="_Toc180157392"/>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Tendrá los atributos: descripcion, factor_riesgo, categoría, iteracion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77777777" w:rsidR="00FC5777" w:rsidRDefault="00FC5777" w:rsidP="00FC5777">
      <w:pPr>
        <w:pStyle w:val="Prrafodelista"/>
        <w:numPr>
          <w:ilvl w:val="1"/>
          <w:numId w:val="17"/>
        </w:numPr>
      </w:pPr>
      <w:r>
        <w:t>Tendrá los atributos: nombre, descripcion y conexión</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7393"/>
      <w:r>
        <w:lastRenderedPageBreak/>
        <w:t>Diagrama de Interacción</w:t>
      </w:r>
      <w:bookmarkEnd w:id="24"/>
      <w:r>
        <w:t xml:space="preserve"> </w:t>
      </w:r>
    </w:p>
    <w:p w14:paraId="75B4AAE7" w14:textId="22CE33E5" w:rsidR="00C56DAA" w:rsidRDefault="00AA083F" w:rsidP="00115781">
      <w:pPr>
        <w:pStyle w:val="PSI-Comentario"/>
        <w:jc w:val="center"/>
        <w:rPr>
          <w:noProof/>
          <w:lang w:eastAsia="es-AR"/>
        </w:rPr>
      </w:pPr>
      <w:r>
        <w:rPr>
          <w:noProof/>
        </w:rPr>
        <w:drawing>
          <wp:inline distT="0" distB="0" distL="0" distR="0" wp14:anchorId="7F88BBEA" wp14:editId="33E8CC69">
            <wp:extent cx="5400040" cy="8188960"/>
            <wp:effectExtent l="0" t="0" r="0" b="2540"/>
            <wp:docPr id="13078685" name="Imagen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8188960"/>
                    </a:xfrm>
                    <a:prstGeom prst="rect">
                      <a:avLst/>
                    </a:prstGeom>
                    <a:noFill/>
                    <a:ln>
                      <a:noFill/>
                    </a:ln>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7394"/>
      <w:r>
        <w:lastRenderedPageBreak/>
        <w:t>Caso de Uso 7: Realizar evaluación de riesgo</w:t>
      </w:r>
      <w:bookmarkEnd w:id="25"/>
    </w:p>
    <w:p w14:paraId="34C32FBF" w14:textId="77777777" w:rsidR="00AB1800" w:rsidRDefault="00AB1800" w:rsidP="00AB1800">
      <w:pPr>
        <w:pStyle w:val="PSI-Ttulo3"/>
      </w:pPr>
      <w:bookmarkStart w:id="26" w:name="_Toc180157395"/>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r>
        <w:t>GestorRiesgo.</w:t>
      </w:r>
    </w:p>
    <w:p w14:paraId="34CD499D" w14:textId="77777777" w:rsidR="005849F6" w:rsidRDefault="005849F6" w:rsidP="005849F6">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Tendrá los atributos: descripcion, factor_riesgo, categoría, iteracion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77777777" w:rsidR="005849F6" w:rsidRDefault="005849F6" w:rsidP="005849F6">
      <w:pPr>
        <w:pStyle w:val="Prrafodelista"/>
        <w:numPr>
          <w:ilvl w:val="1"/>
          <w:numId w:val="17"/>
        </w:numPr>
      </w:pPr>
      <w:r>
        <w:t>Tendrá los atributos: nombre, descripcion y conexión</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7396"/>
      <w:r>
        <w:lastRenderedPageBreak/>
        <w:t>Diagrama de Interacción</w:t>
      </w:r>
      <w:bookmarkEnd w:id="27"/>
      <w:r>
        <w:t xml:space="preserve"> </w:t>
      </w:r>
    </w:p>
    <w:p w14:paraId="31720FB2" w14:textId="34D166CC" w:rsidR="00AB1800" w:rsidRDefault="00AA083F" w:rsidP="00AB1800">
      <w:pPr>
        <w:pStyle w:val="PSI-Comentario"/>
        <w:rPr>
          <w:noProof/>
          <w:lang w:eastAsia="es-AR"/>
        </w:rPr>
      </w:pPr>
      <w:r>
        <w:rPr>
          <w:noProof/>
        </w:rPr>
        <w:drawing>
          <wp:inline distT="0" distB="0" distL="0" distR="0" wp14:anchorId="53EEB2CA" wp14:editId="6065BF0F">
            <wp:extent cx="5400040" cy="4617720"/>
            <wp:effectExtent l="0" t="0" r="0" b="0"/>
            <wp:docPr id="961999616" name="Imagen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17720"/>
                    </a:xfrm>
                    <a:prstGeom prst="rect">
                      <a:avLst/>
                    </a:prstGeom>
                    <a:noFill/>
                    <a:ln>
                      <a:noFill/>
                    </a:ln>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7397"/>
      <w:r>
        <w:t>Caso de Uso 8: Añadir plan de acción</w:t>
      </w:r>
      <w:bookmarkEnd w:id="28"/>
    </w:p>
    <w:p w14:paraId="5EA1797B" w14:textId="77777777" w:rsidR="00AB1800" w:rsidRDefault="00AB1800" w:rsidP="00AB1800">
      <w:pPr>
        <w:pStyle w:val="PSI-Ttulo3"/>
      </w:pPr>
      <w:bookmarkStart w:id="29" w:name="_Toc180157398"/>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r>
        <w:t>GestorRiesgo.</w:t>
      </w:r>
    </w:p>
    <w:p w14:paraId="6C2EBAA7" w14:textId="45F6595E" w:rsidR="00227B5B" w:rsidRDefault="00227B5B" w:rsidP="00227B5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Tendrá los atributos: descripcion, factor_riesgo, categoría, iteracion y conexión.</w:t>
      </w:r>
    </w:p>
    <w:p w14:paraId="2FE7765A" w14:textId="77777777" w:rsidR="00227B5B" w:rsidRDefault="00227B5B" w:rsidP="00227B5B">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77777777" w:rsidR="00227B5B" w:rsidRDefault="00227B5B" w:rsidP="00227B5B">
      <w:pPr>
        <w:pStyle w:val="Prrafodelista"/>
        <w:numPr>
          <w:ilvl w:val="1"/>
          <w:numId w:val="17"/>
        </w:numPr>
      </w:pPr>
      <w:r>
        <w:t>Tendrá los atributos: nombre, descripcion y conexión</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46669ED" w:rsidR="00227B5B" w:rsidRDefault="00227B5B" w:rsidP="00227B5B">
      <w:pPr>
        <w:pStyle w:val="Prrafodelista"/>
        <w:numPr>
          <w:ilvl w:val="1"/>
          <w:numId w:val="17"/>
        </w:numPr>
      </w:pPr>
      <w:r>
        <w:t>Tendrá los atributos</w:t>
      </w:r>
      <w:r w:rsidR="002F379C">
        <w:t>: nombre, descripcion,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Tendrá los atributos: nombre, descripcion, estado, fecha_inicio, fecha_fin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r>
        <w:t>GestorUsuario.</w:t>
      </w:r>
    </w:p>
    <w:p w14:paraId="120B191D" w14:textId="77777777" w:rsidR="007A2EAE" w:rsidRDefault="007A2EAE" w:rsidP="007A2EAE">
      <w:pPr>
        <w:pStyle w:val="Prrafodelista"/>
        <w:numPr>
          <w:ilvl w:val="1"/>
          <w:numId w:val="17"/>
        </w:numPr>
        <w:jc w:val="both"/>
      </w:pPr>
      <w:r>
        <w:t>Tendrá el método: Constructor, obtener todos los usuarios.</w:t>
      </w:r>
    </w:p>
    <w:p w14:paraId="4ECF2B20" w14:textId="77777777" w:rsidR="007A2EAE" w:rsidRDefault="007A2EAE" w:rsidP="007A2EAE">
      <w:pPr>
        <w:pStyle w:val="Prrafodelista"/>
        <w:numPr>
          <w:ilvl w:val="0"/>
          <w:numId w:val="17"/>
        </w:numPr>
        <w:jc w:val="both"/>
      </w:pPr>
      <w:r>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Estas clases están vinculadas al subsistema de UargFlow.</w:t>
      </w:r>
    </w:p>
    <w:p w14:paraId="3A1222B0" w14:textId="77777777" w:rsidR="007A2EAE" w:rsidRDefault="007A2EAE" w:rsidP="007A2EAE"/>
    <w:p w14:paraId="68CBBB7D" w14:textId="77777777" w:rsidR="00AB1800" w:rsidRDefault="00AB1800" w:rsidP="00AB1800">
      <w:pPr>
        <w:pStyle w:val="PSI-Ttulo3"/>
      </w:pPr>
      <w:bookmarkStart w:id="30" w:name="_Toc180157399"/>
      <w:r>
        <w:lastRenderedPageBreak/>
        <w:t>Diagrama de Interacción</w:t>
      </w:r>
      <w:bookmarkEnd w:id="30"/>
      <w:r>
        <w:t xml:space="preserve"> </w:t>
      </w:r>
    </w:p>
    <w:p w14:paraId="6AE4A750" w14:textId="13D8E510" w:rsidR="00AB1800" w:rsidRDefault="00AA083F" w:rsidP="00AB1800">
      <w:pPr>
        <w:pStyle w:val="PSI-Comentario"/>
        <w:rPr>
          <w:noProof/>
          <w:lang w:eastAsia="es-AR"/>
        </w:rPr>
      </w:pPr>
      <w:r>
        <w:rPr>
          <w:noProof/>
        </w:rPr>
        <w:drawing>
          <wp:inline distT="0" distB="0" distL="0" distR="0" wp14:anchorId="496318CC" wp14:editId="5158F9B7">
            <wp:extent cx="5400040" cy="4232910"/>
            <wp:effectExtent l="0" t="0" r="0" b="0"/>
            <wp:docPr id="85732528" name="Imagen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232910"/>
                    </a:xfrm>
                    <a:prstGeom prst="rect">
                      <a:avLst/>
                    </a:prstGeom>
                    <a:noFill/>
                    <a:ln>
                      <a:noFill/>
                    </a:ln>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7400"/>
      <w:r>
        <w:t>Caso de Uso 9: Modificar plan de acción</w:t>
      </w:r>
      <w:bookmarkEnd w:id="31"/>
    </w:p>
    <w:p w14:paraId="57E1F751" w14:textId="77777777" w:rsidR="00AB1800" w:rsidRDefault="00AB1800" w:rsidP="00AB1800">
      <w:pPr>
        <w:pStyle w:val="PSI-Ttulo3"/>
      </w:pPr>
      <w:bookmarkStart w:id="32" w:name="_Toc180157401"/>
      <w:r>
        <w:t>Diagrama de paquetes</w:t>
      </w:r>
      <w:bookmarkEnd w:id="32"/>
    </w:p>
    <w:p w14:paraId="66A6CA66" w14:textId="77777777" w:rsidR="007A2EAE" w:rsidRDefault="007A2EAE" w:rsidP="007A2EAE">
      <w:pPr>
        <w:ind w:left="0" w:firstLine="0"/>
        <w:jc w:val="both"/>
      </w:pPr>
      <w:r>
        <w:t>Los objetos que fueron identificados en este caso de uso fueron:</w:t>
      </w:r>
    </w:p>
    <w:p w14:paraId="27AF93F5" w14:textId="77777777" w:rsidR="007A2EAE" w:rsidRDefault="007A2EAE" w:rsidP="007A2EAE">
      <w:pPr>
        <w:pStyle w:val="Prrafodelista"/>
        <w:numPr>
          <w:ilvl w:val="0"/>
          <w:numId w:val="17"/>
        </w:numPr>
        <w:jc w:val="both"/>
      </w:pPr>
      <w:r>
        <w:t>GestorRiesgo.</w:t>
      </w:r>
    </w:p>
    <w:p w14:paraId="15CBDCDF" w14:textId="5C2A963A" w:rsidR="007A2EAE" w:rsidRDefault="007A2EAE" w:rsidP="007A2EAE">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Tendrá los atributos: descripcion, factor_riesgo, categoría, iteracion y conexión.</w:t>
      </w:r>
    </w:p>
    <w:p w14:paraId="608109D2" w14:textId="77777777" w:rsidR="007A2EAE" w:rsidRDefault="007A2EAE" w:rsidP="007A2EAE">
      <w:pPr>
        <w:pStyle w:val="Prrafodelista"/>
        <w:numPr>
          <w:ilvl w:val="1"/>
          <w:numId w:val="17"/>
        </w:numPr>
      </w:pPr>
      <w:r>
        <w:t xml:space="preserve">Tendrá los métodos: Constructor, los métodos get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77777777" w:rsidR="007A2EAE" w:rsidRDefault="007A2EAE" w:rsidP="007A2EAE">
      <w:pPr>
        <w:pStyle w:val="Prrafodelista"/>
        <w:numPr>
          <w:ilvl w:val="1"/>
          <w:numId w:val="17"/>
        </w:numPr>
      </w:pPr>
      <w:r>
        <w:t>Tendrá los atributos: nombre, descripcion y conexión</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7777777" w:rsidR="007A2EAE" w:rsidRDefault="007A2EAE" w:rsidP="007A2EAE">
      <w:pPr>
        <w:pStyle w:val="Prrafodelista"/>
        <w:numPr>
          <w:ilvl w:val="1"/>
          <w:numId w:val="17"/>
        </w:numPr>
      </w:pPr>
      <w:r>
        <w:t>Tendrá los atributos: nombre, descripcion,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Tendrá los atributos: nombre, descripcion, estado, fecha_inicio, fecha_fin y conexión.</w:t>
      </w:r>
    </w:p>
    <w:p w14:paraId="6BC5A3DF" w14:textId="3B17F11E"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r>
        <w:t>GestorUsuario.</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Estas clases están vinculadas al subsistema de UargFlow.</w:t>
      </w:r>
    </w:p>
    <w:p w14:paraId="23423912" w14:textId="77777777" w:rsidR="007A2EAE" w:rsidRDefault="007A2EAE" w:rsidP="007A2EAE">
      <w:pPr>
        <w:ind w:left="360" w:firstLine="0"/>
        <w:jc w:val="both"/>
      </w:pPr>
    </w:p>
    <w:p w14:paraId="49644D80" w14:textId="77777777" w:rsidR="00AB1800" w:rsidRDefault="00AB1800" w:rsidP="00AB1800">
      <w:pPr>
        <w:pStyle w:val="PSI-Ttulo3"/>
      </w:pPr>
      <w:bookmarkStart w:id="33" w:name="_Toc180157402"/>
      <w:r>
        <w:lastRenderedPageBreak/>
        <w:t>Diagrama de Interacción</w:t>
      </w:r>
      <w:bookmarkEnd w:id="33"/>
      <w:r>
        <w:t xml:space="preserve"> </w:t>
      </w:r>
    </w:p>
    <w:p w14:paraId="27FDF654" w14:textId="463DA53B" w:rsidR="00AB1800" w:rsidRDefault="00AA083F" w:rsidP="00AB1800">
      <w:pPr>
        <w:pStyle w:val="PSI-Comentario"/>
      </w:pPr>
      <w:r>
        <w:rPr>
          <w:noProof/>
        </w:rPr>
        <w:drawing>
          <wp:inline distT="0" distB="0" distL="0" distR="0" wp14:anchorId="13874F7C" wp14:editId="7FD947A1">
            <wp:extent cx="5400040" cy="4285615"/>
            <wp:effectExtent l="0" t="0" r="0" b="635"/>
            <wp:docPr id="467037882" name="Imagen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285615"/>
                    </a:xfrm>
                    <a:prstGeom prst="rect">
                      <a:avLst/>
                    </a:prstGeom>
                    <a:noFill/>
                    <a:ln>
                      <a:noFill/>
                    </a:ln>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7403"/>
      <w:r>
        <w:t>Caso de Uso 1</w:t>
      </w:r>
      <w:r w:rsidR="001C2C13">
        <w:t>0</w:t>
      </w:r>
      <w:r>
        <w:t>: Realizar informes</w:t>
      </w:r>
      <w:bookmarkEnd w:id="34"/>
    </w:p>
    <w:p w14:paraId="3218F4A3" w14:textId="77777777" w:rsidR="00AB1800" w:rsidRDefault="00AB1800" w:rsidP="00AB1800">
      <w:pPr>
        <w:pStyle w:val="PSI-Ttulo3"/>
      </w:pPr>
      <w:bookmarkStart w:id="35" w:name="_Toc180157404"/>
      <w:r>
        <w:t>Diagrama de paquetes</w:t>
      </w:r>
      <w:bookmarkEnd w:id="35"/>
    </w:p>
    <w:p w14:paraId="2BEAD552" w14:textId="77777777" w:rsidR="007A2EAE" w:rsidRDefault="007A2EAE" w:rsidP="007A2EAE">
      <w:pPr>
        <w:ind w:left="0" w:firstLine="0"/>
        <w:jc w:val="both"/>
      </w:pPr>
      <w:r>
        <w:t>Los objetos que fueron identificados en este caso de uso fueron:</w:t>
      </w:r>
    </w:p>
    <w:p w14:paraId="6B0686CC" w14:textId="77777777" w:rsidR="007A2EAE" w:rsidRDefault="007A2EAE" w:rsidP="007A2EAE">
      <w:pPr>
        <w:pStyle w:val="Prrafodelista"/>
        <w:numPr>
          <w:ilvl w:val="0"/>
          <w:numId w:val="17"/>
        </w:numPr>
        <w:jc w:val="both"/>
      </w:pPr>
      <w:r>
        <w:t>GestorRiesgo.</w:t>
      </w:r>
    </w:p>
    <w:p w14:paraId="746E4268" w14:textId="14788B04" w:rsidR="007A2EAE" w:rsidRDefault="007A2EAE" w:rsidP="007A2EAE">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Tendrá los atributos: descripcion, factor_riesgo, categoría, iteracion y conexión.</w:t>
      </w:r>
    </w:p>
    <w:p w14:paraId="4B250C9A" w14:textId="77777777" w:rsidR="007A2EAE" w:rsidRDefault="007A2EAE" w:rsidP="007A2EAE">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77777777" w:rsidR="007A2EAE" w:rsidRDefault="007A2EAE" w:rsidP="007A2EAE">
      <w:pPr>
        <w:pStyle w:val="Prrafodelista"/>
        <w:numPr>
          <w:ilvl w:val="1"/>
          <w:numId w:val="17"/>
        </w:numPr>
      </w:pPr>
      <w:r>
        <w:t>Tendrá los atributos: nombre, descripcion y conexión</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7777777" w:rsidR="007A2EAE" w:rsidRDefault="007A2EAE" w:rsidP="007A2EAE">
      <w:pPr>
        <w:pStyle w:val="Prrafodelista"/>
        <w:numPr>
          <w:ilvl w:val="1"/>
          <w:numId w:val="17"/>
        </w:numPr>
      </w:pPr>
      <w:r>
        <w:t>Tendrá los atributos: nombre, descripcion,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Tendrá los atributos: nombre, descripcion, estado, fecha_inicio, fecha_fin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lastRenderedPageBreak/>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58EF4E31" w14:textId="21DD4E71" w:rsidR="00255FF8" w:rsidRDefault="00255FF8" w:rsidP="00255FF8">
      <w:pPr>
        <w:jc w:val="both"/>
      </w:pPr>
      <w:r>
        <w:t>Estas clases están vinculadas al subsistema de Exportar.</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AB1800">
      <w:pPr>
        <w:pStyle w:val="PSI-Ttulo3"/>
      </w:pPr>
    </w:p>
    <w:p w14:paraId="4CBA16F3" w14:textId="27E7D48F" w:rsidR="00AB1800" w:rsidRDefault="00AB1800" w:rsidP="00AB1800">
      <w:pPr>
        <w:pStyle w:val="PSI-Ttulo3"/>
      </w:pPr>
      <w:bookmarkStart w:id="36" w:name="_Toc180157405"/>
      <w:r>
        <w:t>Diagrama de Interacción</w:t>
      </w:r>
      <w:bookmarkEnd w:id="36"/>
      <w:r>
        <w:t xml:space="preserve"> </w:t>
      </w:r>
    </w:p>
    <w:p w14:paraId="1A0F4006" w14:textId="41C02515" w:rsidR="00AB1800" w:rsidRDefault="00AA083F" w:rsidP="00B16508">
      <w:pPr>
        <w:pStyle w:val="PSI-Comentario"/>
        <w:jc w:val="center"/>
      </w:pPr>
      <w:r>
        <w:rPr>
          <w:noProof/>
        </w:rPr>
        <w:drawing>
          <wp:inline distT="0" distB="0" distL="0" distR="0" wp14:anchorId="278739FD" wp14:editId="0B985CE1">
            <wp:extent cx="5400040" cy="5619750"/>
            <wp:effectExtent l="0" t="0" r="0" b="0"/>
            <wp:docPr id="123157331" name="Imagen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19750"/>
                    </a:xfrm>
                    <a:prstGeom prst="rect">
                      <a:avLst/>
                    </a:prstGeom>
                    <a:noFill/>
                    <a:ln>
                      <a:noFill/>
                    </a:ln>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7406"/>
      <w:r>
        <w:t>Caso de Uso 1</w:t>
      </w:r>
      <w:r w:rsidR="001C2C13">
        <w:t>1</w:t>
      </w:r>
      <w:r>
        <w:t>: Exportar archivos</w:t>
      </w:r>
      <w:bookmarkEnd w:id="37"/>
    </w:p>
    <w:p w14:paraId="4601901B" w14:textId="77777777" w:rsidR="00AB1800" w:rsidRDefault="00AB1800" w:rsidP="00AB1800">
      <w:pPr>
        <w:pStyle w:val="PSI-Ttulo3"/>
      </w:pPr>
      <w:bookmarkStart w:id="38" w:name="_Toc180157407"/>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lastRenderedPageBreak/>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bookmarkStart w:id="39" w:name="_Toc180157408"/>
      <w:r>
        <w:t>Diagrama de Interacción</w:t>
      </w:r>
      <w:bookmarkEnd w:id="39"/>
      <w:r>
        <w:t xml:space="preserve"> </w:t>
      </w:r>
    </w:p>
    <w:p w14:paraId="695D905C" w14:textId="41ED4ECB" w:rsidR="00AB1800" w:rsidRDefault="00D9018B" w:rsidP="00AB1800">
      <w:pPr>
        <w:pStyle w:val="PSI-Comentario"/>
      </w:pPr>
      <w:r>
        <w:rPr>
          <w:noProof/>
        </w:rPr>
        <w:drawing>
          <wp:inline distT="0" distB="0" distL="0" distR="0" wp14:anchorId="02B179C3" wp14:editId="5B6DA14A">
            <wp:extent cx="5400040" cy="4787900"/>
            <wp:effectExtent l="0" t="0" r="0" b="0"/>
            <wp:docPr id="3945577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a:noFill/>
                    </a:ln>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40" w:name="_Toc180157409"/>
      <w:r>
        <w:t>Caso de Uso 1</w:t>
      </w:r>
      <w:r w:rsidR="001C2C13">
        <w:t>2</w:t>
      </w:r>
      <w:r>
        <w:t>: Realizar análisis de riesgo</w:t>
      </w:r>
      <w:bookmarkEnd w:id="40"/>
    </w:p>
    <w:p w14:paraId="571771A7" w14:textId="77777777" w:rsidR="00AB1800" w:rsidRDefault="00AB1800" w:rsidP="00AB1800">
      <w:pPr>
        <w:pStyle w:val="PSI-Ttulo3"/>
      </w:pPr>
      <w:bookmarkStart w:id="41" w:name="_Toc180157410"/>
      <w:r>
        <w:t>Diagrama de paquetes</w:t>
      </w:r>
      <w:bookmarkEnd w:id="41"/>
    </w:p>
    <w:p w14:paraId="32413388" w14:textId="77777777" w:rsidR="00A915A7" w:rsidRDefault="00A915A7" w:rsidP="00A915A7">
      <w:pPr>
        <w:ind w:left="0" w:firstLine="0"/>
        <w:jc w:val="both"/>
      </w:pPr>
      <w:r>
        <w:t>Los objetos que fueron identificados en este caso de uso fueron:</w:t>
      </w:r>
    </w:p>
    <w:p w14:paraId="0A62AD92" w14:textId="77777777" w:rsidR="00A915A7" w:rsidRDefault="00A915A7" w:rsidP="00A915A7">
      <w:pPr>
        <w:pStyle w:val="Prrafodelista"/>
        <w:numPr>
          <w:ilvl w:val="0"/>
          <w:numId w:val="17"/>
        </w:numPr>
        <w:jc w:val="both"/>
      </w:pPr>
      <w:r>
        <w:t>GestorRiesgo.</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w:t>
      </w:r>
      <w:r>
        <w:lastRenderedPageBreak/>
        <w:t>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crear incidencia, obtener incidencias por id, obtener todas las incidencias, comprobar si riesgo necesita evaluacion, comprobar si riesgo necesita un plan, comprobar si riesgo necesita dos planes.</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Tendrá los atributos: descripcion, factor_riesgo, categoría, iteracion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77777777" w:rsidR="00A915A7" w:rsidRDefault="00A915A7" w:rsidP="00A915A7">
      <w:pPr>
        <w:pStyle w:val="Prrafodelista"/>
        <w:numPr>
          <w:ilvl w:val="1"/>
          <w:numId w:val="17"/>
        </w:numPr>
      </w:pPr>
      <w:r>
        <w:t>Tendrá los atributos: nombre, descripcion y conexión</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r>
        <w:t>PlanDeRiesgo</w:t>
      </w:r>
    </w:p>
    <w:p w14:paraId="194A23CC" w14:textId="77777777" w:rsidR="00A915A7" w:rsidRDefault="00A915A7" w:rsidP="00A915A7">
      <w:pPr>
        <w:pStyle w:val="Prrafodelista"/>
        <w:numPr>
          <w:ilvl w:val="1"/>
          <w:numId w:val="17"/>
        </w:numPr>
      </w:pPr>
      <w:r>
        <w:t>Tendrá los atributos: nombre, descripcion,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Tendrá los atributos: nombre, descripcion, estado, fecha_inicio, fecha_fin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lastRenderedPageBreak/>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bookmarkStart w:id="42" w:name="_Toc180157411"/>
      <w:r>
        <w:t>Estas clases están vinculadas al subsistema de Riesgos.</w:t>
      </w:r>
      <w:r w:rsidR="00AB1800">
        <w:t>Diagrama de Interacción</w:t>
      </w:r>
      <w:bookmarkEnd w:id="42"/>
      <w:r w:rsidR="00AB1800">
        <w:t xml:space="preserve"> </w:t>
      </w:r>
    </w:p>
    <w:p w14:paraId="175DCA05" w14:textId="5C7772C7" w:rsidR="00AB1800" w:rsidRDefault="00270685" w:rsidP="00AB1800">
      <w:pPr>
        <w:pStyle w:val="PSI-Comentario"/>
      </w:pPr>
      <w:r>
        <w:rPr>
          <w:noProof/>
        </w:rPr>
        <w:drawing>
          <wp:inline distT="0" distB="0" distL="0" distR="0" wp14:anchorId="0FE8696A" wp14:editId="7BDDF902">
            <wp:extent cx="5400040" cy="4445000"/>
            <wp:effectExtent l="0" t="0" r="0" b="0"/>
            <wp:docPr id="1407807872"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45000"/>
                    </a:xfrm>
                    <a:prstGeom prst="rect">
                      <a:avLst/>
                    </a:prstGeom>
                    <a:noFill/>
                    <a:ln>
                      <a:noFill/>
                    </a:ln>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7412"/>
      <w:r>
        <w:lastRenderedPageBreak/>
        <w:t>Diagramas</w:t>
      </w:r>
      <w:bookmarkEnd w:id="43"/>
      <w:r>
        <w:t xml:space="preserve"> </w:t>
      </w:r>
    </w:p>
    <w:p w14:paraId="3C298131" w14:textId="77777777" w:rsidR="00C5422D" w:rsidRPr="00C5422D" w:rsidRDefault="00C5422D" w:rsidP="00F10660">
      <w:pPr>
        <w:pStyle w:val="PSI-Ttulo2"/>
      </w:pPr>
      <w:bookmarkStart w:id="44" w:name="_Toc180157413"/>
      <w:r w:rsidRPr="00C5422D">
        <w:t>Diagrama de componentes</w:t>
      </w:r>
      <w:bookmarkEnd w:id="44"/>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xml:space="preserve">: </w:t>
      </w:r>
      <w:r>
        <w:rPr>
          <w:noProof/>
        </w:rPr>
        <w:t>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45" w:name="_Toc180157414"/>
      <w:r w:rsidRPr="0054740D">
        <w:lastRenderedPageBreak/>
        <w:t>Diagrama de Clases</w:t>
      </w:r>
      <w:bookmarkEnd w:id="45"/>
    </w:p>
    <w:p w14:paraId="58EAEB84" w14:textId="77777777" w:rsidR="00055F99" w:rsidRPr="00A4646C" w:rsidRDefault="00055F99" w:rsidP="00055F99">
      <w:pPr>
        <w:pStyle w:val="PSI-ComentarioVieta"/>
        <w:numPr>
          <w:ilvl w:val="0"/>
          <w:numId w:val="0"/>
        </w:numPr>
        <w:ind w:left="1072" w:hanging="360"/>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7415"/>
      <w:r w:rsidRPr="00354809">
        <w:lastRenderedPageBreak/>
        <w:t>Diagramas de Paquetes</w:t>
      </w:r>
      <w:bookmarkEnd w:id="46"/>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8B456" w14:textId="77777777" w:rsidR="005C1F28" w:rsidRDefault="005C1F28" w:rsidP="00C94FBE">
      <w:pPr>
        <w:spacing w:before="0" w:line="240" w:lineRule="auto"/>
      </w:pPr>
      <w:r>
        <w:separator/>
      </w:r>
    </w:p>
    <w:p w14:paraId="64EB22F4" w14:textId="77777777" w:rsidR="005C1F28" w:rsidRDefault="005C1F28"/>
  </w:endnote>
  <w:endnote w:type="continuationSeparator" w:id="0">
    <w:p w14:paraId="06695EA2" w14:textId="77777777" w:rsidR="005C1F28" w:rsidRDefault="005C1F28" w:rsidP="00C94FBE">
      <w:pPr>
        <w:spacing w:before="0" w:line="240" w:lineRule="auto"/>
      </w:pPr>
      <w:r>
        <w:continuationSeparator/>
      </w:r>
    </w:p>
    <w:p w14:paraId="13601E15" w14:textId="77777777" w:rsidR="005C1F28" w:rsidRDefault="005C1F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E6DBF" w14:textId="77777777" w:rsidR="005C1F28" w:rsidRDefault="005C1F28" w:rsidP="00C94FBE">
      <w:pPr>
        <w:spacing w:before="0" w:line="240" w:lineRule="auto"/>
      </w:pPr>
      <w:r>
        <w:separator/>
      </w:r>
    </w:p>
    <w:p w14:paraId="70653404" w14:textId="77777777" w:rsidR="005C1F28" w:rsidRDefault="005C1F28"/>
  </w:footnote>
  <w:footnote w:type="continuationSeparator" w:id="0">
    <w:p w14:paraId="34FCFAEB" w14:textId="77777777" w:rsidR="005C1F28" w:rsidRDefault="005C1F28" w:rsidP="00C94FBE">
      <w:pPr>
        <w:spacing w:before="0" w:line="240" w:lineRule="auto"/>
      </w:pPr>
      <w:r>
        <w:continuationSeparator/>
      </w:r>
    </w:p>
    <w:p w14:paraId="6832E5E8" w14:textId="77777777" w:rsidR="005C1F28" w:rsidRDefault="005C1F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3"/>
  </w:num>
  <w:num w:numId="10" w16cid:durableId="1687320424">
    <w:abstractNumId w:val="15"/>
  </w:num>
  <w:num w:numId="11" w16cid:durableId="412119939">
    <w:abstractNumId w:val="5"/>
  </w:num>
  <w:num w:numId="12" w16cid:durableId="2172580">
    <w:abstractNumId w:val="12"/>
  </w:num>
  <w:num w:numId="13" w16cid:durableId="1301616048">
    <w:abstractNumId w:val="4"/>
  </w:num>
  <w:num w:numId="14" w16cid:durableId="667754159">
    <w:abstractNumId w:val="8"/>
  </w:num>
  <w:num w:numId="15" w16cid:durableId="2109613127">
    <w:abstractNumId w:val="9"/>
  </w:num>
  <w:num w:numId="16" w16cid:durableId="17052992">
    <w:abstractNumId w:val="14"/>
  </w:num>
  <w:num w:numId="17" w16cid:durableId="986666563">
    <w:abstractNumId w:val="6"/>
  </w:num>
  <w:num w:numId="18" w16cid:durableId="883910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3907"/>
    <w:rsid w:val="000146B1"/>
    <w:rsid w:val="00017EFE"/>
    <w:rsid w:val="00034444"/>
    <w:rsid w:val="00044727"/>
    <w:rsid w:val="00045838"/>
    <w:rsid w:val="00045F1A"/>
    <w:rsid w:val="00055F99"/>
    <w:rsid w:val="0007574B"/>
    <w:rsid w:val="00083520"/>
    <w:rsid w:val="00083D37"/>
    <w:rsid w:val="00087F53"/>
    <w:rsid w:val="00092BC0"/>
    <w:rsid w:val="00093424"/>
    <w:rsid w:val="00094281"/>
    <w:rsid w:val="000A0FE7"/>
    <w:rsid w:val="000A244A"/>
    <w:rsid w:val="000B1B32"/>
    <w:rsid w:val="000B4B51"/>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5996"/>
    <w:rsid w:val="001F45DD"/>
    <w:rsid w:val="001F5F92"/>
    <w:rsid w:val="002027E8"/>
    <w:rsid w:val="00204A7E"/>
    <w:rsid w:val="0020621B"/>
    <w:rsid w:val="002145E7"/>
    <w:rsid w:val="00217A70"/>
    <w:rsid w:val="00220BCF"/>
    <w:rsid w:val="00222AA1"/>
    <w:rsid w:val="00224B75"/>
    <w:rsid w:val="00227B5B"/>
    <w:rsid w:val="00244929"/>
    <w:rsid w:val="00251E3D"/>
    <w:rsid w:val="002548A5"/>
    <w:rsid w:val="00255FF8"/>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18CE"/>
    <w:rsid w:val="003803CC"/>
    <w:rsid w:val="00386540"/>
    <w:rsid w:val="0039560F"/>
    <w:rsid w:val="003973B3"/>
    <w:rsid w:val="003A3115"/>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5D7E"/>
    <w:rsid w:val="004D45CD"/>
    <w:rsid w:val="004D5185"/>
    <w:rsid w:val="004D52A6"/>
    <w:rsid w:val="004E4935"/>
    <w:rsid w:val="004F4D25"/>
    <w:rsid w:val="005017FA"/>
    <w:rsid w:val="005046A5"/>
    <w:rsid w:val="00504A67"/>
    <w:rsid w:val="00511D9A"/>
    <w:rsid w:val="00515617"/>
    <w:rsid w:val="00550C32"/>
    <w:rsid w:val="005535B9"/>
    <w:rsid w:val="00564033"/>
    <w:rsid w:val="00566CAB"/>
    <w:rsid w:val="00570F4F"/>
    <w:rsid w:val="00571137"/>
    <w:rsid w:val="00576051"/>
    <w:rsid w:val="00581D90"/>
    <w:rsid w:val="005849F6"/>
    <w:rsid w:val="005857BB"/>
    <w:rsid w:val="0059143A"/>
    <w:rsid w:val="00597A23"/>
    <w:rsid w:val="005A0664"/>
    <w:rsid w:val="005A52A2"/>
    <w:rsid w:val="005B6373"/>
    <w:rsid w:val="005C1F28"/>
    <w:rsid w:val="005C471B"/>
    <w:rsid w:val="005C47A5"/>
    <w:rsid w:val="005C62E3"/>
    <w:rsid w:val="005D54D9"/>
    <w:rsid w:val="005D7A6A"/>
    <w:rsid w:val="005E76A4"/>
    <w:rsid w:val="005F133C"/>
    <w:rsid w:val="005F2C6C"/>
    <w:rsid w:val="005F3B9E"/>
    <w:rsid w:val="005F5429"/>
    <w:rsid w:val="005F60BA"/>
    <w:rsid w:val="006062D8"/>
    <w:rsid w:val="006124BF"/>
    <w:rsid w:val="00616A6E"/>
    <w:rsid w:val="00617F80"/>
    <w:rsid w:val="006254FD"/>
    <w:rsid w:val="00640212"/>
    <w:rsid w:val="0065120B"/>
    <w:rsid w:val="00654720"/>
    <w:rsid w:val="00671F48"/>
    <w:rsid w:val="00674730"/>
    <w:rsid w:val="006776B1"/>
    <w:rsid w:val="006919D5"/>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5BB2"/>
    <w:rsid w:val="008860FE"/>
    <w:rsid w:val="008970F4"/>
    <w:rsid w:val="008A00C2"/>
    <w:rsid w:val="008A040A"/>
    <w:rsid w:val="008B3B0F"/>
    <w:rsid w:val="008B6C9A"/>
    <w:rsid w:val="008C36AB"/>
    <w:rsid w:val="008C67B6"/>
    <w:rsid w:val="008E48FB"/>
    <w:rsid w:val="00904CB6"/>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50ABB"/>
    <w:rsid w:val="00A53A7E"/>
    <w:rsid w:val="00A66FAA"/>
    <w:rsid w:val="00A670E3"/>
    <w:rsid w:val="00A8070B"/>
    <w:rsid w:val="00A90401"/>
    <w:rsid w:val="00A915A7"/>
    <w:rsid w:val="00AA083F"/>
    <w:rsid w:val="00AB1800"/>
    <w:rsid w:val="00AC646D"/>
    <w:rsid w:val="00AD0A1F"/>
    <w:rsid w:val="00AD46CA"/>
    <w:rsid w:val="00AE0C53"/>
    <w:rsid w:val="00AE1F6F"/>
    <w:rsid w:val="00AF6C07"/>
    <w:rsid w:val="00B01480"/>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E3A1B"/>
    <w:rsid w:val="00BF18E7"/>
    <w:rsid w:val="00BF263E"/>
    <w:rsid w:val="00C05700"/>
    <w:rsid w:val="00C23F8C"/>
    <w:rsid w:val="00C23FA5"/>
    <w:rsid w:val="00C24CDC"/>
    <w:rsid w:val="00C26C78"/>
    <w:rsid w:val="00C31F1B"/>
    <w:rsid w:val="00C34607"/>
    <w:rsid w:val="00C37985"/>
    <w:rsid w:val="00C4057F"/>
    <w:rsid w:val="00C42873"/>
    <w:rsid w:val="00C468D1"/>
    <w:rsid w:val="00C46F82"/>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323E"/>
    <w:rsid w:val="00CD352E"/>
    <w:rsid w:val="00CE0252"/>
    <w:rsid w:val="00CE0C6E"/>
    <w:rsid w:val="00CE7C8F"/>
    <w:rsid w:val="00CE7F5B"/>
    <w:rsid w:val="00CF2025"/>
    <w:rsid w:val="00D01B23"/>
    <w:rsid w:val="00D06E99"/>
    <w:rsid w:val="00D1490B"/>
    <w:rsid w:val="00D15FB2"/>
    <w:rsid w:val="00D255E1"/>
    <w:rsid w:val="00D57F72"/>
    <w:rsid w:val="00D649B2"/>
    <w:rsid w:val="00D71F98"/>
    <w:rsid w:val="00D77721"/>
    <w:rsid w:val="00D80E83"/>
    <w:rsid w:val="00D9018B"/>
    <w:rsid w:val="00D93FEC"/>
    <w:rsid w:val="00DA284A"/>
    <w:rsid w:val="00DB566D"/>
    <w:rsid w:val="00DC6867"/>
    <w:rsid w:val="00DD0159"/>
    <w:rsid w:val="00DD5A70"/>
    <w:rsid w:val="00DE7D2A"/>
    <w:rsid w:val="00DF4558"/>
    <w:rsid w:val="00DF6AB4"/>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688</TotalTime>
  <Pages>32</Pages>
  <Words>5132</Words>
  <Characters>28229</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33295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Cintia Hernández</cp:lastModifiedBy>
  <cp:revision>101</cp:revision>
  <dcterms:created xsi:type="dcterms:W3CDTF">2024-10-05T23:03:00Z</dcterms:created>
  <dcterms:modified xsi:type="dcterms:W3CDTF">2024-10-18T18:23:00Z</dcterms:modified>
</cp:coreProperties>
</file>