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w:t>
      </w:r>
      <w:proofErr w:type="spellStart"/>
      <w:r>
        <w:t>Collareda</w:t>
      </w:r>
      <w:proofErr w:type="spellEnd"/>
      <w:r>
        <w:t>, Cintia Hernandez y Hugo Frey</w:t>
      </w:r>
    </w:p>
    <w:p w14:paraId="52D0705E" w14:textId="1C637F41" w:rsidR="00D06E99" w:rsidRDefault="00D06E99" w:rsidP="00BA3C4A"/>
    <w:p w14:paraId="21739952" w14:textId="1D75ED47" w:rsidR="00BC5404" w:rsidRDefault="00BA3C4A" w:rsidP="001F3B64">
      <w:pPr>
        <w:pStyle w:val="PSI-Comentario"/>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4F6F2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4F6F2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4F6F29">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4F6F29">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4F6F29">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4F6F29">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4F6F29">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4F6F2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4F6F2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4F6F2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bookmarkStart w:id="14" w:name="_Toc176607493"/>
      <w:r w:rsidRPr="003125F9">
        <w:t>El alcance de este document</w:t>
      </w:r>
      <w:r>
        <w:rPr>
          <w:b/>
          <w:bCs/>
        </w:rPr>
        <w:t xml:space="preserve">o </w:t>
      </w:r>
      <w:r w:rsidRPr="003125F9">
        <w:t xml:space="preserve">abarca la especificación de los requisitos técnicos y funcionales necesarios para el desarrollo del sistema de gestión de riesgos "Vesta </w:t>
      </w:r>
      <w:proofErr w:type="spellStart"/>
      <w:r w:rsidRPr="003125F9">
        <w:t>Risk</w:t>
      </w:r>
      <w:proofErr w:type="spellEnd"/>
      <w:r w:rsidRPr="003125F9">
        <w:t xml:space="preserve">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w:t>
      </w:r>
      <w:proofErr w:type="spellStart"/>
      <w:r w:rsidRPr="003125F9">
        <w:t>UARGflow</w:t>
      </w:r>
      <w:proofErr w:type="spellEnd"/>
      <w:r w:rsidRPr="003125F9">
        <w:t xml:space="preserve"> para el inicio de sesión de los usuarios. </w:t>
      </w:r>
    </w:p>
    <w:p w14:paraId="45A0E4C5" w14:textId="3E2556CF" w:rsidR="00A85122" w:rsidRPr="0088297B" w:rsidRDefault="00A85122" w:rsidP="00BA3C4A">
      <w:pPr>
        <w:pStyle w:val="PSI-Ttulo2"/>
      </w:pPr>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15BC656B" w14:textId="0962F411" w:rsidR="00E37565" w:rsidRDefault="00E37565" w:rsidP="00E37565">
      <w:pPr>
        <w:pStyle w:val="Prrafodelista"/>
        <w:numPr>
          <w:ilvl w:val="0"/>
          <w:numId w:val="13"/>
        </w:numPr>
      </w:pPr>
      <w:proofErr w:type="spellStart"/>
      <w:r w:rsidRPr="00E37565">
        <w:rPr>
          <w:b/>
          <w:bCs/>
        </w:rPr>
        <w:t>UARGflow</w:t>
      </w:r>
      <w:proofErr w:type="spellEnd"/>
      <w:r w:rsidRPr="00E37565">
        <w:t>: Sistema de autenticación utilizado por la Universidad Nacional de la Patagonia Austral (UNPA) UARG.</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F56CF65" w14:textId="77777777" w:rsidR="00E37565" w:rsidRDefault="00E37565" w:rsidP="00E37565">
      <w:pPr>
        <w:pStyle w:val="PSI-Normal"/>
        <w:numPr>
          <w:ilvl w:val="0"/>
          <w:numId w:val="13"/>
        </w:numPr>
      </w:pPr>
      <w:r w:rsidRPr="00E37565">
        <w:rPr>
          <w:b/>
          <w:bCs/>
        </w:rPr>
        <w:t>Administrador del sistema</w:t>
      </w:r>
      <w:r>
        <w:t>: Usuario con permisos completos para gestionar todos los aspectos del sistema, incluidos el registro de usuarios, la asignación de roles, y la creación y modificación de proyectos.</w:t>
      </w:r>
    </w:p>
    <w:p w14:paraId="105F214C" w14:textId="77777777" w:rsidR="00E37565" w:rsidRDefault="00E37565" w:rsidP="00E37565">
      <w:pPr>
        <w:pStyle w:val="PSI-Normal"/>
        <w:numPr>
          <w:ilvl w:val="0"/>
          <w:numId w:val="13"/>
        </w:numPr>
      </w:pPr>
      <w:r w:rsidRPr="00E37565">
        <w:rPr>
          <w:b/>
          <w:bCs/>
        </w:rPr>
        <w:t>Líder de proyecto</w:t>
      </w:r>
      <w:r>
        <w:t>: Usuario encargado de gestionar proyectos específicos, asignar tareas y definir estrategias de gestión de riesgos.</w:t>
      </w:r>
    </w:p>
    <w:p w14:paraId="2BEFFDED" w14:textId="2C8D1EA7" w:rsidR="00E37565" w:rsidRPr="00EC6E90" w:rsidRDefault="00E37565" w:rsidP="00E37565">
      <w:pPr>
        <w:pStyle w:val="PSI-Normal"/>
        <w:numPr>
          <w:ilvl w:val="0"/>
          <w:numId w:val="13"/>
        </w:numPr>
      </w:pPr>
      <w:r w:rsidRPr="00E37565">
        <w:rPr>
          <w:b/>
          <w:bCs/>
        </w:rPr>
        <w:t>Desarrollador</w:t>
      </w:r>
      <w:r>
        <w:t>: Usuario encargado del desarrollo técnico del sistema.</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w:t>
      </w:r>
      <w:proofErr w:type="spellStart"/>
      <w:r w:rsidR="00B81430">
        <w:t>Collareda</w:t>
      </w:r>
      <w:proofErr w:type="spellEnd"/>
      <w:r w:rsidR="00B81430">
        <w:t>.</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 xml:space="preserve">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w:t>
      </w:r>
      <w:r>
        <w:lastRenderedPageBreak/>
        <w:t>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w:t>
      </w:r>
      <w:r>
        <w:lastRenderedPageBreak/>
        <w:t xml:space="preserve">también la importancia general de los riesgos de esa categoría para el proyecto </w:t>
      </w:r>
      <w:r w:rsidR="002538CB">
        <w:t>específico</w:t>
      </w:r>
      <w:r>
        <w:t xml:space="preserve"> que se </w:t>
      </w:r>
      <w:r w:rsidR="002538CB">
        <w:t>está</w:t>
      </w:r>
      <w:r>
        <w:t xml:space="preserve"> desarrollando. </w:t>
      </w:r>
    </w:p>
    <w:p w14:paraId="39E58624" w14:textId="1462D84D" w:rsidR="004407DE" w:rsidRDefault="00AB2DFF" w:rsidP="00114350">
      <w:pPr>
        <w:rPr>
          <w:i/>
        </w:rPr>
      </w:pPr>
      <w:r>
        <w:t xml:space="preserve"> </w:t>
      </w:r>
      <w:r w:rsidR="009D1E3C" w:rsidRPr="009D1E3C">
        <w:rPr>
          <w:b/>
          <w:bCs/>
        </w:rPr>
        <w:t>Análisis de riesgo</w:t>
      </w:r>
      <w:r w:rsidR="004407DE">
        <w:rPr>
          <w:b/>
          <w:bCs/>
        </w:rPr>
        <w:t>s</w:t>
      </w:r>
      <w:r w:rsidR="009D1E3C">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3170A2F8" w14:textId="5CA377AC" w:rsidR="002538CB" w:rsidRDefault="002538CB" w:rsidP="004C2B1E">
      <w:pPr>
        <w:pStyle w:val="PSI-Comentario"/>
        <w:numPr>
          <w:ilvl w:val="0"/>
          <w:numId w:val="14"/>
        </w:numPr>
        <w:rPr>
          <w:i w:val="0"/>
          <w:iCs/>
          <w:color w:val="auto"/>
        </w:rPr>
      </w:pPr>
      <w:r>
        <w:rPr>
          <w:i w:val="0"/>
          <w:iCs/>
          <w:color w:val="auto"/>
        </w:rPr>
        <w:t>El sistema permitirá a los usuarios iniciar sesión con su cuenta de Google.</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695C8214" w14:textId="451E33C9" w:rsidR="002538CB" w:rsidRDefault="002538CB" w:rsidP="004C2B1E">
      <w:pPr>
        <w:pStyle w:val="PSI-Comentario"/>
        <w:numPr>
          <w:ilvl w:val="0"/>
          <w:numId w:val="14"/>
        </w:numPr>
        <w:rPr>
          <w:i w:val="0"/>
          <w:iCs/>
          <w:color w:val="auto"/>
        </w:rPr>
      </w:pPr>
      <w:r>
        <w:rPr>
          <w:i w:val="0"/>
          <w:iCs/>
          <w:color w:val="auto"/>
        </w:rPr>
        <w:t>El sistema permitirá al administrador y al líder del proyecto modificar la información del proyecto.</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76DA5965" w14:textId="51F6A1A5" w:rsidR="002538CB" w:rsidRDefault="002538CB" w:rsidP="004C2B1E">
      <w:pPr>
        <w:pStyle w:val="PSI-Comentario"/>
        <w:numPr>
          <w:ilvl w:val="0"/>
          <w:numId w:val="14"/>
        </w:numPr>
        <w:rPr>
          <w:i w:val="0"/>
          <w:iCs/>
          <w:color w:val="auto"/>
        </w:rPr>
      </w:pPr>
      <w:r>
        <w:rPr>
          <w:i w:val="0"/>
          <w:iCs/>
          <w:color w:val="auto"/>
        </w:rPr>
        <w:t>El sistema permitirá a los usuarios modificar los riesgos en la lista de riesgos.</w:t>
      </w:r>
    </w:p>
    <w:p w14:paraId="6AC4453B" w14:textId="0C9E4735" w:rsidR="002538CB" w:rsidRPr="002538CB" w:rsidRDefault="002538CB" w:rsidP="002538CB">
      <w:pPr>
        <w:pStyle w:val="PSI-Comentario"/>
        <w:numPr>
          <w:ilvl w:val="0"/>
          <w:numId w:val="14"/>
        </w:numPr>
        <w:rPr>
          <w:i w:val="0"/>
          <w:iCs/>
          <w:color w:val="auto"/>
        </w:rPr>
      </w:pPr>
      <w:r>
        <w:rPr>
          <w:i w:val="0"/>
          <w:iCs/>
          <w:color w:val="auto"/>
        </w:rPr>
        <w:t>El sistema permitirá al líder del proyecto crear su propia clasificación y categorías de riesgos.</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lastRenderedPageBreak/>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3F325947" w14:textId="042AD62F" w:rsidR="002538CB" w:rsidRDefault="002538CB" w:rsidP="004C2B1E">
      <w:pPr>
        <w:pStyle w:val="PSI-Comentario"/>
        <w:numPr>
          <w:ilvl w:val="0"/>
          <w:numId w:val="14"/>
        </w:numPr>
        <w:rPr>
          <w:i w:val="0"/>
          <w:iCs/>
          <w:color w:val="auto"/>
        </w:rPr>
      </w:pPr>
      <w:r>
        <w:rPr>
          <w:i w:val="0"/>
          <w:iCs/>
          <w:color w:val="auto"/>
        </w:rPr>
        <w:t>El sistema permitirá al usuario modificar las tareas.</w:t>
      </w:r>
    </w:p>
    <w:p w14:paraId="6DA0D039" w14:textId="2B5EEAC5" w:rsidR="002538CB" w:rsidRDefault="002538CB" w:rsidP="004C2B1E">
      <w:pPr>
        <w:pStyle w:val="PSI-Comentario"/>
        <w:numPr>
          <w:ilvl w:val="0"/>
          <w:numId w:val="14"/>
        </w:numPr>
        <w:rPr>
          <w:i w:val="0"/>
          <w:iCs/>
          <w:color w:val="auto"/>
        </w:rPr>
      </w:pPr>
      <w:r>
        <w:rPr>
          <w:i w:val="0"/>
          <w:iCs/>
          <w:color w:val="auto"/>
        </w:rPr>
        <w:t>El sistema permitirá al usuario vincular tareas a un determinado riesgo.</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77777777" w:rsidR="004C2B1E"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2F3367CB" w14:textId="6E406532" w:rsidR="00695975" w:rsidRDefault="00695975" w:rsidP="004C2B1E">
      <w:pPr>
        <w:pStyle w:val="PSI-Comentario"/>
        <w:numPr>
          <w:ilvl w:val="0"/>
          <w:numId w:val="14"/>
        </w:numPr>
        <w:rPr>
          <w:i w:val="0"/>
          <w:iCs/>
          <w:color w:val="auto"/>
        </w:rPr>
      </w:pPr>
      <w:r>
        <w:rPr>
          <w:i w:val="0"/>
          <w:iCs/>
          <w:color w:val="auto"/>
        </w:rPr>
        <w:t>El sistema deberá presentar una lista de riesgos prioritarios.</w:t>
      </w:r>
    </w:p>
    <w:p w14:paraId="732751E5" w14:textId="5FBD58A2" w:rsidR="00695975" w:rsidRDefault="00695975" w:rsidP="004C2B1E">
      <w:pPr>
        <w:pStyle w:val="PSI-Comentario"/>
        <w:numPr>
          <w:ilvl w:val="0"/>
          <w:numId w:val="14"/>
        </w:numPr>
        <w:rPr>
          <w:i w:val="0"/>
          <w:iCs/>
          <w:color w:val="auto"/>
        </w:rPr>
      </w:pPr>
      <w:r>
        <w:rPr>
          <w:i w:val="0"/>
          <w:iCs/>
          <w:color w:val="auto"/>
        </w:rPr>
        <w:t>El sistema permitirá al administrador personalizar la metodología de análisis de los proyectos.</w:t>
      </w:r>
    </w:p>
    <w:p w14:paraId="286BE0F2" w14:textId="45A67DF1" w:rsidR="00695975" w:rsidRDefault="00695975" w:rsidP="004C2B1E">
      <w:pPr>
        <w:pStyle w:val="PSI-Comentario"/>
        <w:numPr>
          <w:ilvl w:val="0"/>
          <w:numId w:val="14"/>
        </w:numPr>
        <w:rPr>
          <w:i w:val="0"/>
          <w:iCs/>
          <w:color w:val="auto"/>
        </w:rPr>
      </w:pPr>
      <w:r>
        <w:rPr>
          <w:i w:val="0"/>
          <w:iCs/>
          <w:color w:val="auto"/>
        </w:rPr>
        <w:t>El sistema permitirá generar informes.</w:t>
      </w:r>
    </w:p>
    <w:p w14:paraId="1AC7CE13" w14:textId="0C2473EC" w:rsidR="00695975" w:rsidRDefault="00695975" w:rsidP="004C2B1E">
      <w:pPr>
        <w:pStyle w:val="PSI-Comentario"/>
        <w:numPr>
          <w:ilvl w:val="0"/>
          <w:numId w:val="14"/>
        </w:numPr>
        <w:rPr>
          <w:i w:val="0"/>
          <w:iCs/>
          <w:color w:val="auto"/>
        </w:rPr>
      </w:pPr>
      <w:r>
        <w:rPr>
          <w:i w:val="0"/>
          <w:iCs/>
          <w:color w:val="auto"/>
        </w:rPr>
        <w:t>El sistema permitirá generar resúmenes.</w:t>
      </w:r>
    </w:p>
    <w:p w14:paraId="5F370306" w14:textId="1C4CECD7" w:rsidR="00695975" w:rsidRDefault="00695975" w:rsidP="004C2B1E">
      <w:pPr>
        <w:pStyle w:val="PSI-Comentario"/>
        <w:numPr>
          <w:ilvl w:val="0"/>
          <w:numId w:val="14"/>
        </w:numPr>
        <w:rPr>
          <w:i w:val="0"/>
          <w:iCs/>
          <w:color w:val="auto"/>
        </w:rPr>
      </w:pPr>
      <w:r>
        <w:rPr>
          <w:i w:val="0"/>
          <w:iCs/>
          <w:color w:val="auto"/>
        </w:rPr>
        <w:t>El sistema deberá presentar gráficos estadísticos del estado de los riesgos y las acciones realizadas.</w:t>
      </w:r>
    </w:p>
    <w:p w14:paraId="77B8C528" w14:textId="22B194CB" w:rsidR="00695975" w:rsidRPr="00695975" w:rsidRDefault="00695975" w:rsidP="00695975">
      <w:pPr>
        <w:pStyle w:val="PSI-Comentario"/>
        <w:numPr>
          <w:ilvl w:val="0"/>
          <w:numId w:val="14"/>
        </w:numPr>
        <w:rPr>
          <w:i w:val="0"/>
          <w:iCs/>
          <w:color w:val="auto"/>
        </w:rPr>
      </w:pPr>
      <w:r>
        <w:rPr>
          <w:i w:val="0"/>
          <w:iCs/>
          <w:color w:val="auto"/>
        </w:rPr>
        <w:t>El sistema permitirá exportar informes, resúmenes y gráficos realizados.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t xml:space="preserve">El sistema deberá ser integrado con </w:t>
      </w:r>
      <w:proofErr w:type="spellStart"/>
      <w:r w:rsidRPr="007D1D9F">
        <w:rPr>
          <w:i w:val="0"/>
          <w:iCs/>
          <w:color w:val="auto"/>
          <w:lang w:val="es-ES"/>
        </w:rPr>
        <w:t>UARGflow</w:t>
      </w:r>
      <w:proofErr w:type="spellEnd"/>
      <w:r w:rsidRPr="007D1D9F">
        <w:rPr>
          <w:i w:val="0"/>
          <w:iCs/>
          <w:color w:val="auto"/>
          <w:lang w:val="es-ES"/>
        </w:rPr>
        <w:t xml:space="preserve">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lastRenderedPageBreak/>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27875A88" w:rsidR="00905C48" w:rsidRDefault="00EF33D4" w:rsidP="00FF78B9">
      <w:pPr>
        <w:pStyle w:val="Prrafodelista"/>
        <w:numPr>
          <w:ilvl w:val="0"/>
          <w:numId w:val="20"/>
        </w:numPr>
      </w:pPr>
      <w:r>
        <w:t>Iniciar sesión.</w:t>
      </w:r>
      <w:r w:rsidR="0091531C">
        <w:t xml:space="preserve"> Se necesita que las personas estén registradas y </w:t>
      </w:r>
      <w:r w:rsidR="00AD683E">
        <w:t>que deban acceder para poder utilizar el sistema.</w:t>
      </w:r>
    </w:p>
    <w:p w14:paraId="2FC6A946" w14:textId="0AF5618D" w:rsidR="00EF33D4" w:rsidRDefault="00EF33D4" w:rsidP="00FF78B9">
      <w:pPr>
        <w:pStyle w:val="Prrafodelista"/>
        <w:numPr>
          <w:ilvl w:val="0"/>
          <w:numId w:val="20"/>
        </w:numPr>
      </w:pPr>
      <w:r>
        <w:t>Registrar usuario.</w:t>
      </w:r>
      <w:r w:rsidR="00AD683E">
        <w:t xml:space="preserve"> Un administrador puede registrar </w:t>
      </w:r>
      <w:r w:rsidR="003D7A8D">
        <w:t>a los usuarios que tendrán acceso al sistema</w:t>
      </w:r>
      <w:r w:rsidR="00266110">
        <w:t xml:space="preserve"> y su rol (administrador, desarrollador, espectador).</w:t>
      </w:r>
    </w:p>
    <w:p w14:paraId="7763D224" w14:textId="43951441" w:rsidR="00EF33D4" w:rsidRDefault="00EF33D4" w:rsidP="00FF78B9">
      <w:pPr>
        <w:pStyle w:val="Prrafodelista"/>
        <w:numPr>
          <w:ilvl w:val="0"/>
          <w:numId w:val="20"/>
        </w:numPr>
      </w:pPr>
      <w:r>
        <w:t xml:space="preserve">Crear </w:t>
      </w:r>
      <w:r w:rsidR="00754284">
        <w:t>p</w:t>
      </w:r>
      <w:r>
        <w:t>royecto.</w:t>
      </w:r>
      <w:r w:rsidR="00AD683E">
        <w:t xml:space="preserve"> Un administrador puede crear un proyecto</w:t>
      </w:r>
      <w:r w:rsidR="00266110">
        <w:t xml:space="preserve"> y asignar a los participantes del mismo y sus roles</w:t>
      </w:r>
      <w:r w:rsidR="00AD683E">
        <w:t xml:space="preserve">. </w:t>
      </w:r>
    </w:p>
    <w:p w14:paraId="0098D8E3" w14:textId="4936DF46" w:rsidR="004E5C96" w:rsidRDefault="004E5C96" w:rsidP="00FF78B9">
      <w:pPr>
        <w:pStyle w:val="Prrafodelista"/>
        <w:numPr>
          <w:ilvl w:val="0"/>
          <w:numId w:val="20"/>
        </w:numPr>
      </w:pPr>
      <w:r>
        <w:t>Modificar proyecto. Un administrador podrá modificar los atributos</w:t>
      </w:r>
      <w:r w:rsidR="00266110">
        <w:t>, participantes</w:t>
      </w:r>
      <w:r>
        <w:t xml:space="preserve"> </w:t>
      </w:r>
      <w:r w:rsidR="00266110">
        <w:t xml:space="preserve">y roles </w:t>
      </w:r>
      <w:r>
        <w:t>asociados a un proyecto.</w:t>
      </w:r>
    </w:p>
    <w:p w14:paraId="725EDCA2" w14:textId="6055AD14" w:rsidR="00EF33D4" w:rsidRDefault="00EF33D4" w:rsidP="00FF78B9">
      <w:pPr>
        <w:pStyle w:val="Prrafodelista"/>
        <w:numPr>
          <w:ilvl w:val="0"/>
          <w:numId w:val="20"/>
        </w:numPr>
      </w:pPr>
      <w:r>
        <w:t xml:space="preserve">Añadir </w:t>
      </w:r>
      <w:r w:rsidR="00754284">
        <w:t>r</w:t>
      </w:r>
      <w:r>
        <w:t>iesgo.</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stos cuentan con un nombre, identificador, responsables, fecha de creación, tipo</w:t>
      </w:r>
      <w:r w:rsidR="004E5C96">
        <w:t xml:space="preserve">, atributos de evaluación, definición </w:t>
      </w:r>
      <w:r w:rsidR="008A7F87">
        <w:t>y tareas asociadas</w:t>
      </w:r>
      <w:r w:rsidR="00266110">
        <w:t>, y pertenecen a una categoría de riesgo</w:t>
      </w:r>
      <w:r w:rsidR="008A7F87">
        <w:t>.</w:t>
      </w:r>
    </w:p>
    <w:p w14:paraId="3D70E48A" w14:textId="69E3C39E" w:rsidR="00EF33D4" w:rsidRDefault="00EF33D4" w:rsidP="00FF78B9">
      <w:pPr>
        <w:pStyle w:val="Prrafodelista"/>
        <w:numPr>
          <w:ilvl w:val="0"/>
          <w:numId w:val="20"/>
        </w:numPr>
      </w:pPr>
      <w:r>
        <w:t xml:space="preserve">Modificar </w:t>
      </w:r>
      <w:r w:rsidR="00266110">
        <w:t>lista de riesgos</w:t>
      </w:r>
      <w:r>
        <w:t>.</w:t>
      </w:r>
      <w:r w:rsidR="008A7F87">
        <w:t xml:space="preserve"> Los lideres de proyecto pueden modificar todos los atributos de los riesgos ya cargados</w:t>
      </w:r>
      <w:r w:rsidR="00266110">
        <w:t>, o eliminarlos</w:t>
      </w:r>
      <w:r w:rsidR="008A7F87">
        <w:t>.</w:t>
      </w:r>
    </w:p>
    <w:p w14:paraId="3696D391" w14:textId="26875347" w:rsidR="008A7F87" w:rsidRDefault="008A7F87" w:rsidP="00FF78B9">
      <w:pPr>
        <w:pStyle w:val="Prrafodelista"/>
        <w:numPr>
          <w:ilvl w:val="0"/>
          <w:numId w:val="20"/>
        </w:numPr>
      </w:pPr>
      <w:r>
        <w:t>Crear clasificación de riesgos. Los lideres del proyecto pueden crear su propia clasificación de riesgos</w:t>
      </w:r>
      <w:r w:rsidR="00266110">
        <w:t xml:space="preserve"> y establecer distintas categorías dentro de la clasificación</w:t>
      </w:r>
      <w:r>
        <w:t>.</w:t>
      </w:r>
    </w:p>
    <w:p w14:paraId="0D4CC1DE" w14:textId="4DBAB1A6" w:rsidR="004E5C96" w:rsidRDefault="004E5C96" w:rsidP="00FF78B9">
      <w:pPr>
        <w:pStyle w:val="Prrafodelista"/>
        <w:numPr>
          <w:ilvl w:val="0"/>
          <w:numId w:val="20"/>
        </w:numPr>
      </w:pPr>
      <w:r>
        <w:t>Modificar clasificación</w:t>
      </w:r>
      <w:r w:rsidR="00C2142D">
        <w:t xml:space="preserve"> de riesgos</w:t>
      </w:r>
      <w:r>
        <w:t>. Los lideres del proyecto pueden modificar las clasificaciones ya cargadas.</w:t>
      </w:r>
    </w:p>
    <w:p w14:paraId="075AA72E" w14:textId="46481268" w:rsidR="008A7F87" w:rsidRPr="00F262BB" w:rsidRDefault="008A7F87" w:rsidP="00FF78B9">
      <w:pPr>
        <w:pStyle w:val="Prrafodelista"/>
        <w:numPr>
          <w:ilvl w:val="0"/>
          <w:numId w:val="20"/>
        </w:numPr>
      </w:pPr>
      <w:r w:rsidRPr="00F262BB">
        <w:t xml:space="preserve">Crear </w:t>
      </w:r>
      <w:r w:rsidR="00A510D2">
        <w:t>estrategias</w:t>
      </w:r>
      <w:r w:rsidRPr="00F262BB">
        <w:t xml:space="preserve">. Los usuarios pueden crear tareas para asociar a los riesgos, estas deben tener </w:t>
      </w:r>
      <w:r w:rsidR="003D32AC" w:rsidRPr="00F262BB">
        <w:t>nombre, serie de pasos a seguir, a quien se debe notificar, fecha de creación y finalización.</w:t>
      </w:r>
    </w:p>
    <w:p w14:paraId="5C141F39" w14:textId="4E0F51BF" w:rsidR="00EF33D4" w:rsidRPr="00F262BB" w:rsidRDefault="004E5C96" w:rsidP="00A510D2">
      <w:pPr>
        <w:pStyle w:val="Prrafodelista"/>
        <w:numPr>
          <w:ilvl w:val="0"/>
          <w:numId w:val="20"/>
        </w:numPr>
      </w:pPr>
      <w:r w:rsidRPr="00F262BB">
        <w:t xml:space="preserve">Modificar </w:t>
      </w:r>
      <w:r w:rsidR="00A510D2">
        <w:t>estrategias</w:t>
      </w:r>
      <w:r w:rsidRPr="00F262BB">
        <w:t>. Los lideres de proyecto pueden modificar las tareas asociadas a los riesgos</w:t>
      </w:r>
      <w:r w:rsidR="00266110">
        <w:t xml:space="preserve"> o eliminarlas</w:t>
      </w:r>
      <w:r w:rsidRPr="00F262BB">
        <w:t>.</w:t>
      </w:r>
    </w:p>
    <w:p w14:paraId="4332E9C5" w14:textId="325B640E" w:rsidR="00765791" w:rsidRDefault="00754284" w:rsidP="00FF78B9">
      <w:pPr>
        <w:pStyle w:val="Prrafodelista"/>
        <w:numPr>
          <w:ilvl w:val="0"/>
          <w:numId w:val="20"/>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FF78B9">
      <w:pPr>
        <w:pStyle w:val="Prrafodelista"/>
        <w:numPr>
          <w:ilvl w:val="0"/>
          <w:numId w:val="20"/>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2B9516E4" w:rsidR="004E5C96" w:rsidRPr="00DC6E5F" w:rsidRDefault="004E5C96" w:rsidP="00FF78B9">
      <w:pPr>
        <w:pStyle w:val="Prrafodelista"/>
        <w:numPr>
          <w:ilvl w:val="0"/>
          <w:numId w:val="20"/>
        </w:numPr>
      </w:pPr>
      <w:r w:rsidRPr="00DC6E5F">
        <w:t xml:space="preserve">Modificar </w:t>
      </w:r>
      <w:r w:rsidR="00DC6E5F" w:rsidRPr="00DC6E5F">
        <w:t>criterios</w:t>
      </w:r>
      <w:r w:rsidRPr="00DC6E5F">
        <w:t xml:space="preserve"> de evaluación. Los lideres del proyecto podrán </w:t>
      </w:r>
      <w:r w:rsidR="00C2142D">
        <w:t>modificar</w:t>
      </w:r>
      <w:r w:rsidRPr="00DC6E5F">
        <w:t xml:space="preserve"> los </w:t>
      </w:r>
      <w:r w:rsidR="00DC6E5F" w:rsidRPr="00DC6E5F">
        <w:t>criterios</w:t>
      </w:r>
      <w:r w:rsidR="003D7A8D" w:rsidRPr="00DC6E5F">
        <w:t xml:space="preserve"> de evaluación de riesgos</w:t>
      </w:r>
      <w:r w:rsidR="00C2142D">
        <w:t xml:space="preserve"> utilizados</w:t>
      </w:r>
      <w:r w:rsidRPr="00DC6E5F">
        <w:t>.</w:t>
      </w:r>
    </w:p>
    <w:p w14:paraId="448D5853" w14:textId="7D1435FB" w:rsidR="00765791" w:rsidRDefault="00765791" w:rsidP="00FF78B9">
      <w:pPr>
        <w:pStyle w:val="Prrafodelista"/>
        <w:numPr>
          <w:ilvl w:val="0"/>
          <w:numId w:val="20"/>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FF78B9">
      <w:pPr>
        <w:pStyle w:val="Prrafodelista"/>
        <w:numPr>
          <w:ilvl w:val="0"/>
          <w:numId w:val="20"/>
        </w:numPr>
      </w:pPr>
      <w:r>
        <w:t>Mostrar gráficos de métricas.</w:t>
      </w:r>
      <w:r w:rsidR="00CF365E">
        <w:t xml:space="preserve"> El sistema deberá mostrar información relevante sobre los riesgos que estén cargados.</w:t>
      </w:r>
    </w:p>
    <w:p w14:paraId="6EF0C40B" w14:textId="3A58F4D9" w:rsidR="00765791" w:rsidRPr="00F57793" w:rsidRDefault="00765791" w:rsidP="00FF78B9">
      <w:pPr>
        <w:pStyle w:val="Prrafodelista"/>
        <w:numPr>
          <w:ilvl w:val="0"/>
          <w:numId w:val="20"/>
        </w:numPr>
      </w:pPr>
      <w:r w:rsidRPr="00F57793">
        <w:lastRenderedPageBreak/>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4A212E55" w14:textId="0342C990" w:rsidR="00754284" w:rsidRDefault="00754284" w:rsidP="00FF78B9">
      <w:pPr>
        <w:pStyle w:val="Prrafodelista"/>
        <w:numPr>
          <w:ilvl w:val="0"/>
          <w:numId w:val="20"/>
        </w:numPr>
      </w:pPr>
      <w:bookmarkStart w:id="50" w:name="_GoBack"/>
      <w:bookmarkEnd w:id="50"/>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FF78B9">
      <w:pPr>
        <w:pStyle w:val="Prrafodelista"/>
        <w:numPr>
          <w:ilvl w:val="0"/>
          <w:numId w:val="20"/>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29F8526F"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proofErr w:type="spellStart"/>
      <w:r w:rsidR="00266110">
        <w:t>graficos</w:t>
      </w:r>
      <w:proofErr w:type="spellEnd"/>
      <w:r>
        <w:t xml:space="preserve"> realizados.</w:t>
      </w:r>
    </w:p>
    <w:p w14:paraId="330BB4AD" w14:textId="77777777" w:rsidR="00A85122" w:rsidRDefault="00A85122" w:rsidP="00BA3C4A">
      <w:pPr>
        <w:pStyle w:val="PSI-Ttulo2"/>
      </w:pPr>
      <w:bookmarkStart w:id="51" w:name="_Toc200978419"/>
      <w:bookmarkStart w:id="52" w:name="_Toc228187393"/>
      <w:bookmarkStart w:id="53" w:name="_Toc234690205"/>
      <w:bookmarkStart w:id="54" w:name="_Toc176607507"/>
      <w:r>
        <w:t>Planificación Estimada</w:t>
      </w:r>
      <w:bookmarkEnd w:id="51"/>
      <w:bookmarkEnd w:id="52"/>
      <w:bookmarkEnd w:id="53"/>
      <w:bookmarkEnd w:id="54"/>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77777777" w:rsidR="00944FDC" w:rsidRDefault="00944FDC" w:rsidP="00944FDC">
      <w:r>
        <w:t>Se estima que la duración total del proyecto será de 2.2 meses (equivalente a 2 meses y 6 días), siendo esta la estimación más probable realizada hasta el momento. Asimismo, se llevó a cabo una estimación del mejor caso posible y del peor caso posible, que son 0.5 meses (es decir, 15 días) y 21.7 meses (equivalente a 21 meses y 21 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5" w:name="_Toc228187394"/>
      <w:bookmarkStart w:id="56" w:name="_Toc234690206"/>
      <w:bookmarkStart w:id="57" w:name="_Toc176607508"/>
      <w:r>
        <w:t>Propuesta Económica</w:t>
      </w:r>
      <w:bookmarkEnd w:id="55"/>
      <w:bookmarkEnd w:id="56"/>
      <w:bookmarkEnd w:id="57"/>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lastRenderedPageBreak/>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8" w:name="_Toc228187395"/>
      <w:bookmarkStart w:id="59" w:name="_Toc234690207"/>
      <w:bookmarkStart w:id="60" w:name="_Toc176607509"/>
      <w:r>
        <w:t>Anexos</w:t>
      </w:r>
      <w:bookmarkEnd w:id="58"/>
      <w:bookmarkEnd w:id="59"/>
      <w:bookmarkEnd w:id="60"/>
    </w:p>
    <w:p w14:paraId="5FACBCA7" w14:textId="77777777" w:rsidR="00A85122" w:rsidRDefault="00A85122" w:rsidP="00BA3C4A">
      <w:pPr>
        <w:pStyle w:val="PSI-Ttulo2"/>
      </w:pPr>
      <w:bookmarkStart w:id="61" w:name="_Toc228187396"/>
      <w:bookmarkStart w:id="62" w:name="_Toc234690208"/>
      <w:bookmarkStart w:id="63" w:name="_Toc176607510"/>
      <w:r>
        <w:t>Entrevistas</w:t>
      </w:r>
      <w:bookmarkEnd w:id="61"/>
      <w:bookmarkEnd w:id="62"/>
      <w:bookmarkEnd w:id="63"/>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4" w:name="_Toc234690210"/>
      <w:bookmarkStart w:id="65" w:name="_Toc176607512"/>
      <w:r>
        <w:t>Otros</w:t>
      </w:r>
      <w:bookmarkEnd w:id="64"/>
      <w:bookmarkEnd w:id="65"/>
      <w:r>
        <w:t xml:space="preserve"> </w:t>
      </w:r>
    </w:p>
    <w:p w14:paraId="699739EA" w14:textId="4A94E8D7" w:rsidR="007F38C0" w:rsidRPr="00DA79E6" w:rsidRDefault="004F6F29" w:rsidP="00BA3C4A">
      <w:pPr>
        <w:pStyle w:val="PSI-Comentario"/>
        <w:numPr>
          <w:ilvl w:val="0"/>
          <w:numId w:val="15"/>
        </w:numPr>
        <w:rPr>
          <w:rStyle w:val="Hipervnculo"/>
          <w:color w:val="548DD4"/>
          <w:u w:val="none"/>
        </w:r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p w14:paraId="3B41BAD3" w14:textId="535D733E" w:rsidR="00DA79E6" w:rsidRDefault="00DA79E6" w:rsidP="00DA79E6">
      <w:pPr>
        <w:pStyle w:val="Prrafodelista"/>
        <w:numPr>
          <w:ilvl w:val="0"/>
          <w:numId w:val="15"/>
        </w:numPr>
      </w:pPr>
      <w:r>
        <w:t>Se anexaran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72298" w14:textId="77777777" w:rsidR="004F6F29" w:rsidRDefault="004F6F29" w:rsidP="00BA3C4A">
      <w:r>
        <w:separator/>
      </w:r>
    </w:p>
    <w:p w14:paraId="0C96E76E" w14:textId="77777777" w:rsidR="004F6F29" w:rsidRDefault="004F6F29" w:rsidP="00BA3C4A"/>
  </w:endnote>
  <w:endnote w:type="continuationSeparator" w:id="0">
    <w:p w14:paraId="6EDA5F4B" w14:textId="77777777" w:rsidR="004F6F29" w:rsidRDefault="004F6F29" w:rsidP="00BA3C4A">
      <w:r>
        <w:continuationSeparator/>
      </w:r>
    </w:p>
    <w:p w14:paraId="4A86C5C5" w14:textId="77777777" w:rsidR="004F6F29" w:rsidRDefault="004F6F29"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CFBE" w14:textId="188D30D3" w:rsidR="00D255E1" w:rsidRDefault="00BA3C4A" w:rsidP="00BA3C4A">
    <w:r>
      <w:rPr>
        <w:lang w:val="es-AR"/>
      </w:rPr>
      <w:t>T-Code</w:t>
    </w:r>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D74364">
      <w:rPr>
        <w:noProof/>
      </w:rPr>
      <w:t>10</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D74364">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w:t>
    </w:r>
    <w:proofErr w:type="spellStart"/>
    <w:r>
      <w:t>Collareda</w:t>
    </w:r>
    <w:proofErr w:type="spellEnd"/>
    <w:r>
      <w:t>, Cintia Hernandez y Hugo 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EE1F8" w14:textId="77777777" w:rsidR="004F6F29" w:rsidRDefault="004F6F29" w:rsidP="00BA3C4A">
      <w:r>
        <w:separator/>
      </w:r>
    </w:p>
    <w:p w14:paraId="6A6FAD73" w14:textId="77777777" w:rsidR="004F6F29" w:rsidRDefault="004F6F29" w:rsidP="00BA3C4A"/>
  </w:footnote>
  <w:footnote w:type="continuationSeparator" w:id="0">
    <w:p w14:paraId="06D0EFF5" w14:textId="77777777" w:rsidR="004F6F29" w:rsidRDefault="004F6F29" w:rsidP="00BA3C4A">
      <w:r>
        <w:continuationSeparator/>
      </w:r>
    </w:p>
    <w:p w14:paraId="1892438D" w14:textId="77777777" w:rsidR="004F6F29" w:rsidRDefault="004F6F29" w:rsidP="00BA3C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8"/>
  </w:num>
  <w:num w:numId="11">
    <w:abstractNumId w:val="5"/>
  </w:num>
  <w:num w:numId="12">
    <w:abstractNumId w:val="13"/>
  </w:num>
  <w:num w:numId="13">
    <w:abstractNumId w:val="11"/>
  </w:num>
  <w:num w:numId="14">
    <w:abstractNumId w:val="17"/>
  </w:num>
  <w:num w:numId="15">
    <w:abstractNumId w:val="10"/>
  </w:num>
  <w:num w:numId="16">
    <w:abstractNumId w:val="8"/>
  </w:num>
  <w:num w:numId="17">
    <w:abstractNumId w:val="14"/>
  </w:num>
  <w:num w:numId="18">
    <w:abstractNumId w:val="6"/>
  </w:num>
  <w:num w:numId="19">
    <w:abstractNumId w:val="16"/>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DE"/>
    <w:rsid w:val="00005349"/>
    <w:rsid w:val="0000732A"/>
    <w:rsid w:val="000078E7"/>
    <w:rsid w:val="00011BED"/>
    <w:rsid w:val="00012176"/>
    <w:rsid w:val="00017EFE"/>
    <w:rsid w:val="000237C7"/>
    <w:rsid w:val="00027254"/>
    <w:rsid w:val="00045F1A"/>
    <w:rsid w:val="00082AC0"/>
    <w:rsid w:val="0008463B"/>
    <w:rsid w:val="00087F53"/>
    <w:rsid w:val="00092BC0"/>
    <w:rsid w:val="000A0FE7"/>
    <w:rsid w:val="000B5AF3"/>
    <w:rsid w:val="000C4C42"/>
    <w:rsid w:val="000C4E31"/>
    <w:rsid w:val="000D4C6E"/>
    <w:rsid w:val="000D4E67"/>
    <w:rsid w:val="000E1545"/>
    <w:rsid w:val="000E520B"/>
    <w:rsid w:val="000F1888"/>
    <w:rsid w:val="000F2CB7"/>
    <w:rsid w:val="000F4F97"/>
    <w:rsid w:val="000F79DF"/>
    <w:rsid w:val="0010416D"/>
    <w:rsid w:val="00114350"/>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538CB"/>
    <w:rsid w:val="00261CD8"/>
    <w:rsid w:val="00266110"/>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25F9"/>
    <w:rsid w:val="003130E3"/>
    <w:rsid w:val="003149A1"/>
    <w:rsid w:val="003163C6"/>
    <w:rsid w:val="00317289"/>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23E2"/>
    <w:rsid w:val="003E72B4"/>
    <w:rsid w:val="0040066E"/>
    <w:rsid w:val="00403876"/>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4F6F29"/>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A52A5"/>
    <w:rsid w:val="005B5AEE"/>
    <w:rsid w:val="005B6373"/>
    <w:rsid w:val="005C18E8"/>
    <w:rsid w:val="005C2625"/>
    <w:rsid w:val="005E76A4"/>
    <w:rsid w:val="005F133C"/>
    <w:rsid w:val="005F5429"/>
    <w:rsid w:val="005F60BA"/>
    <w:rsid w:val="006124BF"/>
    <w:rsid w:val="00616A6E"/>
    <w:rsid w:val="006177BF"/>
    <w:rsid w:val="00617A66"/>
    <w:rsid w:val="0064084D"/>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242AD"/>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4E44"/>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42049"/>
    <w:rsid w:val="00944FDC"/>
    <w:rsid w:val="009465E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74364"/>
    <w:rsid w:val="00D80E83"/>
    <w:rsid w:val="00D83703"/>
    <w:rsid w:val="00D86160"/>
    <w:rsid w:val="00DA284A"/>
    <w:rsid w:val="00DA79E6"/>
    <w:rsid w:val="00DC6E5F"/>
    <w:rsid w:val="00DD0159"/>
    <w:rsid w:val="00DD5A70"/>
    <w:rsid w:val="00DF5887"/>
    <w:rsid w:val="00DF7215"/>
    <w:rsid w:val="00E00E8D"/>
    <w:rsid w:val="00E01FEC"/>
    <w:rsid w:val="00E037C9"/>
    <w:rsid w:val="00E064CD"/>
    <w:rsid w:val="00E073BE"/>
    <w:rsid w:val="00E34178"/>
    <w:rsid w:val="00E36A01"/>
    <w:rsid w:val="00E37565"/>
    <w:rsid w:val="00E41820"/>
    <w:rsid w:val="00E41E7A"/>
    <w:rsid w:val="00E438FE"/>
    <w:rsid w:val="00E501C1"/>
    <w:rsid w:val="00E5392A"/>
    <w:rsid w:val="00E64973"/>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UnresolvedMention">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8471FD-4B6E-409A-BC3E-5F3FB8F1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1039</TotalTime>
  <Pages>11</Pages>
  <Words>2898</Words>
  <Characters>15941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18802</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Usuario</cp:lastModifiedBy>
  <cp:revision>60</cp:revision>
  <dcterms:created xsi:type="dcterms:W3CDTF">2024-09-07T12:52:00Z</dcterms:created>
  <dcterms:modified xsi:type="dcterms:W3CDTF">2024-09-10T19:13:00Z</dcterms:modified>
</cp:coreProperties>
</file>