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765D7481" w14:textId="33F0CF9D" w:rsidR="00B60126"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169571" w:history="1">
        <w:r w:rsidR="00B60126" w:rsidRPr="00F1338D">
          <w:rPr>
            <w:rStyle w:val="Hipervnculo"/>
            <w:noProof/>
          </w:rPr>
          <w:t>Introducción</w:t>
        </w:r>
        <w:r w:rsidR="00B60126">
          <w:rPr>
            <w:noProof/>
            <w:webHidden/>
          </w:rPr>
          <w:tab/>
        </w:r>
        <w:r w:rsidR="00B60126">
          <w:rPr>
            <w:noProof/>
            <w:webHidden/>
          </w:rPr>
          <w:fldChar w:fldCharType="begin"/>
        </w:r>
        <w:r w:rsidR="00B60126">
          <w:rPr>
            <w:noProof/>
            <w:webHidden/>
          </w:rPr>
          <w:instrText xml:space="preserve"> PAGEREF _Toc176169571 \h </w:instrText>
        </w:r>
        <w:r w:rsidR="00B60126">
          <w:rPr>
            <w:noProof/>
            <w:webHidden/>
          </w:rPr>
        </w:r>
        <w:r w:rsidR="00B60126">
          <w:rPr>
            <w:noProof/>
            <w:webHidden/>
          </w:rPr>
          <w:fldChar w:fldCharType="separate"/>
        </w:r>
        <w:r w:rsidR="00B60126">
          <w:rPr>
            <w:noProof/>
            <w:webHidden/>
          </w:rPr>
          <w:t>4</w:t>
        </w:r>
        <w:r w:rsidR="00B60126">
          <w:rPr>
            <w:noProof/>
            <w:webHidden/>
          </w:rPr>
          <w:fldChar w:fldCharType="end"/>
        </w:r>
      </w:hyperlink>
    </w:p>
    <w:p w14:paraId="7A4B776A" w14:textId="060F6981"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2" w:history="1">
        <w:r w:rsidRPr="00F1338D">
          <w:rPr>
            <w:rStyle w:val="Hipervnculo"/>
            <w:noProof/>
          </w:rPr>
          <w:t>Importancia del Proyecto</w:t>
        </w:r>
        <w:r>
          <w:rPr>
            <w:noProof/>
            <w:webHidden/>
          </w:rPr>
          <w:tab/>
        </w:r>
        <w:r>
          <w:rPr>
            <w:noProof/>
            <w:webHidden/>
          </w:rPr>
          <w:fldChar w:fldCharType="begin"/>
        </w:r>
        <w:r>
          <w:rPr>
            <w:noProof/>
            <w:webHidden/>
          </w:rPr>
          <w:instrText xml:space="preserve"> PAGEREF _Toc176169572 \h </w:instrText>
        </w:r>
        <w:r>
          <w:rPr>
            <w:noProof/>
            <w:webHidden/>
          </w:rPr>
        </w:r>
        <w:r>
          <w:rPr>
            <w:noProof/>
            <w:webHidden/>
          </w:rPr>
          <w:fldChar w:fldCharType="separate"/>
        </w:r>
        <w:r>
          <w:rPr>
            <w:noProof/>
            <w:webHidden/>
          </w:rPr>
          <w:t>4</w:t>
        </w:r>
        <w:r>
          <w:rPr>
            <w:noProof/>
            <w:webHidden/>
          </w:rPr>
          <w:fldChar w:fldCharType="end"/>
        </w:r>
      </w:hyperlink>
    </w:p>
    <w:p w14:paraId="3C3115C5" w14:textId="2CBE2CE1"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3" w:history="1">
        <w:r w:rsidRPr="00F1338D">
          <w:rPr>
            <w:rStyle w:val="Hipervnculo"/>
            <w:noProof/>
          </w:rPr>
          <w:t>Objetivos del Modelado de Negocio</w:t>
        </w:r>
        <w:r>
          <w:rPr>
            <w:noProof/>
            <w:webHidden/>
          </w:rPr>
          <w:tab/>
        </w:r>
        <w:r>
          <w:rPr>
            <w:noProof/>
            <w:webHidden/>
          </w:rPr>
          <w:fldChar w:fldCharType="begin"/>
        </w:r>
        <w:r>
          <w:rPr>
            <w:noProof/>
            <w:webHidden/>
          </w:rPr>
          <w:instrText xml:space="preserve"> PAGEREF _Toc176169573 \h </w:instrText>
        </w:r>
        <w:r>
          <w:rPr>
            <w:noProof/>
            <w:webHidden/>
          </w:rPr>
        </w:r>
        <w:r>
          <w:rPr>
            <w:noProof/>
            <w:webHidden/>
          </w:rPr>
          <w:fldChar w:fldCharType="separate"/>
        </w:r>
        <w:r>
          <w:rPr>
            <w:noProof/>
            <w:webHidden/>
          </w:rPr>
          <w:t>4</w:t>
        </w:r>
        <w:r>
          <w:rPr>
            <w:noProof/>
            <w:webHidden/>
          </w:rPr>
          <w:fldChar w:fldCharType="end"/>
        </w:r>
      </w:hyperlink>
    </w:p>
    <w:p w14:paraId="421CEE93" w14:textId="76376788"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4" w:history="1">
        <w:r w:rsidRPr="00F1338D">
          <w:rPr>
            <w:rStyle w:val="Hipervnculo"/>
            <w:noProof/>
          </w:rPr>
          <w:t>Dominio del Negocio</w:t>
        </w:r>
        <w:r>
          <w:rPr>
            <w:noProof/>
            <w:webHidden/>
          </w:rPr>
          <w:tab/>
        </w:r>
        <w:r>
          <w:rPr>
            <w:noProof/>
            <w:webHidden/>
          </w:rPr>
          <w:fldChar w:fldCharType="begin"/>
        </w:r>
        <w:r>
          <w:rPr>
            <w:noProof/>
            <w:webHidden/>
          </w:rPr>
          <w:instrText xml:space="preserve"> PAGEREF _Toc176169574 \h </w:instrText>
        </w:r>
        <w:r>
          <w:rPr>
            <w:noProof/>
            <w:webHidden/>
          </w:rPr>
        </w:r>
        <w:r>
          <w:rPr>
            <w:noProof/>
            <w:webHidden/>
          </w:rPr>
          <w:fldChar w:fldCharType="separate"/>
        </w:r>
        <w:r>
          <w:rPr>
            <w:noProof/>
            <w:webHidden/>
          </w:rPr>
          <w:t>5</w:t>
        </w:r>
        <w:r>
          <w:rPr>
            <w:noProof/>
            <w:webHidden/>
          </w:rPr>
          <w:fldChar w:fldCharType="end"/>
        </w:r>
      </w:hyperlink>
    </w:p>
    <w:p w14:paraId="6AF9463B" w14:textId="75157D63"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5" w:history="1">
        <w:r w:rsidRPr="00F1338D">
          <w:rPr>
            <w:rStyle w:val="Hipervnculo"/>
            <w:noProof/>
          </w:rPr>
          <w:t>Descripción de los Involucrados</w:t>
        </w:r>
        <w:r>
          <w:rPr>
            <w:noProof/>
            <w:webHidden/>
          </w:rPr>
          <w:tab/>
        </w:r>
        <w:r>
          <w:rPr>
            <w:noProof/>
            <w:webHidden/>
          </w:rPr>
          <w:fldChar w:fldCharType="begin"/>
        </w:r>
        <w:r>
          <w:rPr>
            <w:noProof/>
            <w:webHidden/>
          </w:rPr>
          <w:instrText xml:space="preserve"> PAGEREF _Toc176169575 \h </w:instrText>
        </w:r>
        <w:r>
          <w:rPr>
            <w:noProof/>
            <w:webHidden/>
          </w:rPr>
        </w:r>
        <w:r>
          <w:rPr>
            <w:noProof/>
            <w:webHidden/>
          </w:rPr>
          <w:fldChar w:fldCharType="separate"/>
        </w:r>
        <w:r>
          <w:rPr>
            <w:noProof/>
            <w:webHidden/>
          </w:rPr>
          <w:t>5</w:t>
        </w:r>
        <w:r>
          <w:rPr>
            <w:noProof/>
            <w:webHidden/>
          </w:rPr>
          <w:fldChar w:fldCharType="end"/>
        </w:r>
      </w:hyperlink>
    </w:p>
    <w:p w14:paraId="7808348D" w14:textId="4B5F62C2" w:rsidR="00B60126" w:rsidRDefault="00B6012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6" w:history="1">
        <w:r w:rsidRPr="00F1338D">
          <w:rPr>
            <w:rStyle w:val="Hipervnculo"/>
            <w:noProof/>
          </w:rPr>
          <w:t>Perfiles de los involucrados</w:t>
        </w:r>
        <w:r>
          <w:rPr>
            <w:noProof/>
            <w:webHidden/>
          </w:rPr>
          <w:tab/>
        </w:r>
        <w:r>
          <w:rPr>
            <w:noProof/>
            <w:webHidden/>
          </w:rPr>
          <w:fldChar w:fldCharType="begin"/>
        </w:r>
        <w:r>
          <w:rPr>
            <w:noProof/>
            <w:webHidden/>
          </w:rPr>
          <w:instrText xml:space="preserve"> PAGEREF _Toc176169576 \h </w:instrText>
        </w:r>
        <w:r>
          <w:rPr>
            <w:noProof/>
            <w:webHidden/>
          </w:rPr>
        </w:r>
        <w:r>
          <w:rPr>
            <w:noProof/>
            <w:webHidden/>
          </w:rPr>
          <w:fldChar w:fldCharType="separate"/>
        </w:r>
        <w:r>
          <w:rPr>
            <w:noProof/>
            <w:webHidden/>
          </w:rPr>
          <w:t>5</w:t>
        </w:r>
        <w:r>
          <w:rPr>
            <w:noProof/>
            <w:webHidden/>
          </w:rPr>
          <w:fldChar w:fldCharType="end"/>
        </w:r>
      </w:hyperlink>
    </w:p>
    <w:p w14:paraId="6DD4ED72" w14:textId="465109AF"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77" w:history="1">
        <w:r w:rsidRPr="00F1338D">
          <w:rPr>
            <w:rStyle w:val="Hipervnculo"/>
            <w:noProof/>
          </w:rPr>
          <w:t>Factores Internos</w:t>
        </w:r>
        <w:r>
          <w:rPr>
            <w:noProof/>
            <w:webHidden/>
          </w:rPr>
          <w:tab/>
        </w:r>
        <w:r>
          <w:rPr>
            <w:noProof/>
            <w:webHidden/>
          </w:rPr>
          <w:fldChar w:fldCharType="begin"/>
        </w:r>
        <w:r>
          <w:rPr>
            <w:noProof/>
            <w:webHidden/>
          </w:rPr>
          <w:instrText xml:space="preserve"> PAGEREF _Toc176169577 \h </w:instrText>
        </w:r>
        <w:r>
          <w:rPr>
            <w:noProof/>
            <w:webHidden/>
          </w:rPr>
        </w:r>
        <w:r>
          <w:rPr>
            <w:noProof/>
            <w:webHidden/>
          </w:rPr>
          <w:fldChar w:fldCharType="separate"/>
        </w:r>
        <w:r>
          <w:rPr>
            <w:noProof/>
            <w:webHidden/>
          </w:rPr>
          <w:t>5</w:t>
        </w:r>
        <w:r>
          <w:rPr>
            <w:noProof/>
            <w:webHidden/>
          </w:rPr>
          <w:fldChar w:fldCharType="end"/>
        </w:r>
      </w:hyperlink>
    </w:p>
    <w:p w14:paraId="1CA621BB" w14:textId="7EC7D027" w:rsidR="00B60126" w:rsidRDefault="00B6012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8" w:history="1">
        <w:r w:rsidRPr="00F1338D">
          <w:rPr>
            <w:rStyle w:val="Hipervnculo"/>
            <w:noProof/>
          </w:rPr>
          <w:t>Descripción de Procesos</w:t>
        </w:r>
        <w:r>
          <w:rPr>
            <w:noProof/>
            <w:webHidden/>
          </w:rPr>
          <w:tab/>
        </w:r>
        <w:r>
          <w:rPr>
            <w:noProof/>
            <w:webHidden/>
          </w:rPr>
          <w:fldChar w:fldCharType="begin"/>
        </w:r>
        <w:r>
          <w:rPr>
            <w:noProof/>
            <w:webHidden/>
          </w:rPr>
          <w:instrText xml:space="preserve"> PAGEREF _Toc176169578 \h </w:instrText>
        </w:r>
        <w:r>
          <w:rPr>
            <w:noProof/>
            <w:webHidden/>
          </w:rPr>
        </w:r>
        <w:r>
          <w:rPr>
            <w:noProof/>
            <w:webHidden/>
          </w:rPr>
          <w:fldChar w:fldCharType="separate"/>
        </w:r>
        <w:r>
          <w:rPr>
            <w:noProof/>
            <w:webHidden/>
          </w:rPr>
          <w:t>5</w:t>
        </w:r>
        <w:r>
          <w:rPr>
            <w:noProof/>
            <w:webHidden/>
          </w:rPr>
          <w:fldChar w:fldCharType="end"/>
        </w:r>
      </w:hyperlink>
    </w:p>
    <w:p w14:paraId="2C68CB64" w14:textId="208EC385" w:rsidR="00B60126" w:rsidRDefault="00B6012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79" w:history="1">
        <w:r w:rsidRPr="00F1338D">
          <w:rPr>
            <w:rStyle w:val="Hipervnculo"/>
            <w:noProof/>
          </w:rPr>
          <w:t>Descripción del entorno de trabajo</w:t>
        </w:r>
        <w:r>
          <w:rPr>
            <w:noProof/>
            <w:webHidden/>
          </w:rPr>
          <w:tab/>
        </w:r>
        <w:r>
          <w:rPr>
            <w:noProof/>
            <w:webHidden/>
          </w:rPr>
          <w:fldChar w:fldCharType="begin"/>
        </w:r>
        <w:r>
          <w:rPr>
            <w:noProof/>
            <w:webHidden/>
          </w:rPr>
          <w:instrText xml:space="preserve"> PAGEREF _Toc176169579 \h </w:instrText>
        </w:r>
        <w:r>
          <w:rPr>
            <w:noProof/>
            <w:webHidden/>
          </w:rPr>
        </w:r>
        <w:r>
          <w:rPr>
            <w:noProof/>
            <w:webHidden/>
          </w:rPr>
          <w:fldChar w:fldCharType="separate"/>
        </w:r>
        <w:r>
          <w:rPr>
            <w:noProof/>
            <w:webHidden/>
          </w:rPr>
          <w:t>6</w:t>
        </w:r>
        <w:r>
          <w:rPr>
            <w:noProof/>
            <w:webHidden/>
          </w:rPr>
          <w:fldChar w:fldCharType="end"/>
        </w:r>
      </w:hyperlink>
    </w:p>
    <w:p w14:paraId="4B4F879B" w14:textId="60690FF6" w:rsidR="00B60126" w:rsidRDefault="00B6012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80" w:history="1">
        <w:r w:rsidRPr="00F1338D">
          <w:rPr>
            <w:rStyle w:val="Hipervnculo"/>
            <w:noProof/>
          </w:rPr>
          <w:t>Herramientas de Apoyo</w:t>
        </w:r>
        <w:r>
          <w:rPr>
            <w:noProof/>
            <w:webHidden/>
          </w:rPr>
          <w:tab/>
        </w:r>
        <w:r>
          <w:rPr>
            <w:noProof/>
            <w:webHidden/>
          </w:rPr>
          <w:fldChar w:fldCharType="begin"/>
        </w:r>
        <w:r>
          <w:rPr>
            <w:noProof/>
            <w:webHidden/>
          </w:rPr>
          <w:instrText xml:space="preserve"> PAGEREF _Toc176169580 \h </w:instrText>
        </w:r>
        <w:r>
          <w:rPr>
            <w:noProof/>
            <w:webHidden/>
          </w:rPr>
        </w:r>
        <w:r>
          <w:rPr>
            <w:noProof/>
            <w:webHidden/>
          </w:rPr>
          <w:fldChar w:fldCharType="separate"/>
        </w:r>
        <w:r>
          <w:rPr>
            <w:noProof/>
            <w:webHidden/>
          </w:rPr>
          <w:t>6</w:t>
        </w:r>
        <w:r>
          <w:rPr>
            <w:noProof/>
            <w:webHidden/>
          </w:rPr>
          <w:fldChar w:fldCharType="end"/>
        </w:r>
      </w:hyperlink>
    </w:p>
    <w:p w14:paraId="45121BB3" w14:textId="6DED5BE3"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81" w:history="1">
        <w:r w:rsidRPr="00F1338D">
          <w:rPr>
            <w:rStyle w:val="Hipervnculo"/>
            <w:noProof/>
          </w:rPr>
          <w:t>Diagramas asociados</w:t>
        </w:r>
        <w:r>
          <w:rPr>
            <w:noProof/>
            <w:webHidden/>
          </w:rPr>
          <w:tab/>
        </w:r>
        <w:r>
          <w:rPr>
            <w:noProof/>
            <w:webHidden/>
          </w:rPr>
          <w:fldChar w:fldCharType="begin"/>
        </w:r>
        <w:r>
          <w:rPr>
            <w:noProof/>
            <w:webHidden/>
          </w:rPr>
          <w:instrText xml:space="preserve"> PAGEREF _Toc176169581 \h </w:instrText>
        </w:r>
        <w:r>
          <w:rPr>
            <w:noProof/>
            <w:webHidden/>
          </w:rPr>
        </w:r>
        <w:r>
          <w:rPr>
            <w:noProof/>
            <w:webHidden/>
          </w:rPr>
          <w:fldChar w:fldCharType="separate"/>
        </w:r>
        <w:r>
          <w:rPr>
            <w:noProof/>
            <w:webHidden/>
          </w:rPr>
          <w:t>6</w:t>
        </w:r>
        <w:r>
          <w:rPr>
            <w:noProof/>
            <w:webHidden/>
          </w:rPr>
          <w:fldChar w:fldCharType="end"/>
        </w:r>
      </w:hyperlink>
    </w:p>
    <w:p w14:paraId="62BD8C6C" w14:textId="54DA5BE7" w:rsidR="00B60126" w:rsidRDefault="00B6012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169582" w:history="1">
        <w:r w:rsidRPr="00F1338D">
          <w:rPr>
            <w:rStyle w:val="Hipervnculo"/>
            <w:noProof/>
          </w:rPr>
          <w:t>Modelo de Dominio</w:t>
        </w:r>
        <w:r>
          <w:rPr>
            <w:noProof/>
            <w:webHidden/>
          </w:rPr>
          <w:tab/>
        </w:r>
        <w:r>
          <w:rPr>
            <w:noProof/>
            <w:webHidden/>
          </w:rPr>
          <w:fldChar w:fldCharType="begin"/>
        </w:r>
        <w:r>
          <w:rPr>
            <w:noProof/>
            <w:webHidden/>
          </w:rPr>
          <w:instrText xml:space="preserve"> PAGEREF _Toc176169582 \h </w:instrText>
        </w:r>
        <w:r>
          <w:rPr>
            <w:noProof/>
            <w:webHidden/>
          </w:rPr>
        </w:r>
        <w:r>
          <w:rPr>
            <w:noProof/>
            <w:webHidden/>
          </w:rPr>
          <w:fldChar w:fldCharType="separate"/>
        </w:r>
        <w:r>
          <w:rPr>
            <w:noProof/>
            <w:webHidden/>
          </w:rPr>
          <w:t>6</w:t>
        </w:r>
        <w:r>
          <w:rPr>
            <w:noProof/>
            <w:webHidden/>
          </w:rPr>
          <w:fldChar w:fldCharType="end"/>
        </w:r>
      </w:hyperlink>
    </w:p>
    <w:p w14:paraId="1CC108BE" w14:textId="78054AB2" w:rsidR="00B60126" w:rsidRDefault="00B6012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169583" w:history="1">
        <w:r w:rsidRPr="00F1338D">
          <w:rPr>
            <w:rStyle w:val="Hipervnculo"/>
            <w:noProof/>
          </w:rPr>
          <w:t>Contexto</w:t>
        </w:r>
        <w:r>
          <w:rPr>
            <w:noProof/>
            <w:webHidden/>
          </w:rPr>
          <w:tab/>
        </w:r>
        <w:r>
          <w:rPr>
            <w:noProof/>
            <w:webHidden/>
          </w:rPr>
          <w:fldChar w:fldCharType="begin"/>
        </w:r>
        <w:r>
          <w:rPr>
            <w:noProof/>
            <w:webHidden/>
          </w:rPr>
          <w:instrText xml:space="preserve"> PAGEREF _Toc176169583 \h </w:instrText>
        </w:r>
        <w:r>
          <w:rPr>
            <w:noProof/>
            <w:webHidden/>
          </w:rPr>
        </w:r>
        <w:r>
          <w:rPr>
            <w:noProof/>
            <w:webHidden/>
          </w:rPr>
          <w:fldChar w:fldCharType="separate"/>
        </w:r>
        <w:r>
          <w:rPr>
            <w:noProof/>
            <w:webHidden/>
          </w:rPr>
          <w:t>6</w:t>
        </w:r>
        <w:r>
          <w:rPr>
            <w:noProof/>
            <w:webHidden/>
          </w:rPr>
          <w:fldChar w:fldCharType="end"/>
        </w:r>
      </w:hyperlink>
    </w:p>
    <w:p w14:paraId="3CF4C688" w14:textId="34791E04"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169571"/>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4F70FB12" w:rsidR="00E01F87" w:rsidRDefault="00E01F87" w:rsidP="00E01F87">
      <w:pPr>
        <w:ind w:left="0" w:firstLine="0"/>
        <w:jc w:val="both"/>
        <w:rPr>
          <w:lang w:val="es-AR"/>
        </w:rPr>
      </w:pPr>
      <w:r w:rsidRPr="00E01F87">
        <w:rPr>
          <w:lang w:val="es-AR"/>
        </w:rPr>
        <w:t xml:space="preserve">En una segunda utilización, la que a efectos de este documento vamos a denominar “uso corporativo”,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 xml:space="preserve">En resumen, tanto para el desarrollo o lanzamiento de una </w:t>
      </w:r>
      <w:proofErr w:type="spellStart"/>
      <w:proofErr w:type="gramStart"/>
      <w:r w:rsidRPr="00E01F87">
        <w:rPr>
          <w:lang w:val="es-AR"/>
        </w:rPr>
        <w:t>start</w:t>
      </w:r>
      <w:proofErr w:type="spellEnd"/>
      <w:r w:rsidRPr="00E01F87">
        <w:rPr>
          <w:lang w:val="es-AR"/>
        </w:rPr>
        <w:t>-up</w:t>
      </w:r>
      <w:proofErr w:type="gramEnd"/>
      <w:r w:rsidRPr="00E01F87">
        <w:rPr>
          <w:lang w:val="es-AR"/>
        </w:rPr>
        <w:t xml:space="preserve">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169572"/>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679A4155"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los estudiantes de la carrera 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169573"/>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lastRenderedPageBreak/>
        <w:t>que podría</w:t>
      </w:r>
      <w:r w:rsidR="00491867">
        <w:t xml:space="preserve"> romper las diferentes fórmulas y graficas relacionadas. Por otro lado, esta plantilla puede poseer algún tipo de error en la gramática o nombramiento de los riesgos ya que puede llevar a ambigüedades por lo que puede llevar trabajo aprender a utilizar las diferentes plantillas. </w:t>
      </w:r>
    </w:p>
    <w:p w14:paraId="210AEA59" w14:textId="1C85EA4F" w:rsidR="00394C0A" w:rsidRPr="00491867" w:rsidRDefault="00491867" w:rsidP="00491867">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ACD183F" w14:textId="77777777"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176169574"/>
      <w:r w:rsidRPr="002C0771">
        <w:t>Dominio del Negocio</w:t>
      </w:r>
      <w:bookmarkEnd w:id="15"/>
      <w:bookmarkEnd w:id="16"/>
      <w:bookmarkEnd w:id="17"/>
      <w:bookmarkEnd w:id="18"/>
      <w:bookmarkEnd w:id="19"/>
    </w:p>
    <w:p w14:paraId="69280067" w14:textId="77777777" w:rsidR="00394C0A" w:rsidRPr="002C0771" w:rsidRDefault="00394C0A" w:rsidP="0031369A">
      <w:pPr>
        <w:pStyle w:val="PSI-Comentario"/>
      </w:pPr>
      <w:r>
        <w:t>[</w:t>
      </w:r>
      <w:r w:rsidRPr="002C0771">
        <w:t>Detallar el dominio del negocio en donde opera la organización.</w:t>
      </w:r>
      <w:r>
        <w:t>]</w:t>
      </w:r>
    </w:p>
    <w:p w14:paraId="3EA44F40" w14:textId="77777777" w:rsidR="00394C0A" w:rsidRPr="002C0771" w:rsidRDefault="00394C0A" w:rsidP="00394C0A">
      <w:pPr>
        <w:rPr>
          <w:lang w:val="es-AR"/>
        </w:rPr>
      </w:pPr>
    </w:p>
    <w:p w14:paraId="4081304D" w14:textId="77777777"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176169575"/>
      <w:r w:rsidRPr="002C0771">
        <w:t>Descripción de los Involucrados</w:t>
      </w:r>
      <w:bookmarkEnd w:id="20"/>
      <w:bookmarkEnd w:id="21"/>
      <w:bookmarkEnd w:id="22"/>
      <w:bookmarkEnd w:id="23"/>
      <w:bookmarkEnd w:id="24"/>
    </w:p>
    <w:p w14:paraId="3726E2F3" w14:textId="77777777" w:rsidR="00394C0A" w:rsidRPr="002C0771" w:rsidRDefault="00394C0A" w:rsidP="0031369A">
      <w:pPr>
        <w:pStyle w:val="PSI-Comentario"/>
      </w:pPr>
      <w:r w:rsidRPr="002C0771">
        <w:t>[Para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14:paraId="69DD4A1C" w14:textId="77777777"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176169576"/>
      <w:r w:rsidRPr="002C0771">
        <w:t>Perfiles de los involucrados</w:t>
      </w:r>
      <w:bookmarkEnd w:id="25"/>
      <w:bookmarkEnd w:id="26"/>
      <w:bookmarkEnd w:id="27"/>
      <w:bookmarkEnd w:id="28"/>
      <w:bookmarkEnd w:id="29"/>
    </w:p>
    <w:p w14:paraId="6970F919" w14:textId="77777777" w:rsidR="00394C0A" w:rsidRPr="002C0771" w:rsidRDefault="00394C0A" w:rsidP="0031369A">
      <w:pPr>
        <w:pStyle w:val="PSI-Comentario"/>
      </w:pPr>
      <w:r w:rsidRPr="002C0771">
        <w:t>[Se presenta una lista de todos los involucrados en la organización que fueron detectados. El perfil en que debe estar basado cada uno de los involucrados debe contener como mínimo los siguientes aspectos:]</w:t>
      </w:r>
    </w:p>
    <w:p w14:paraId="2E11279F" w14:textId="77777777" w:rsidR="00394C0A" w:rsidRPr="002C0771" w:rsidRDefault="00394C0A" w:rsidP="00394C0A">
      <w:pPr>
        <w:ind w:left="720"/>
        <w:rPr>
          <w:i/>
          <w:color w:val="548DD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0"/>
        <w:gridCol w:w="5504"/>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77777777" w:rsidR="00394C0A" w:rsidRPr="000A76DA" w:rsidRDefault="00394C0A" w:rsidP="0031369A">
            <w:pPr>
              <w:pStyle w:val="PSI-ComentarioenTabla"/>
            </w:pPr>
            <w:r w:rsidRPr="000A76DA">
              <w:t>[Indicar nombre de la persona</w:t>
            </w:r>
            <w:r w:rsidR="0042080A" w:rsidRPr="000A76DA">
              <w:t xml:space="preserve"> involucrada</w:t>
            </w:r>
            <w:r w:rsidRPr="000A76DA">
              <w:t>.]</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77777777" w:rsidR="00394C0A" w:rsidRPr="000A76DA" w:rsidRDefault="00394C0A" w:rsidP="0031369A">
            <w:pPr>
              <w:pStyle w:val="PSI-ComentarioenTabla"/>
            </w:pPr>
            <w:r w:rsidRPr="000A76DA">
              <w:t>[Reflejar la experiencia, educación y otras características importantes del involucrado.]</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7777777" w:rsidR="00394C0A" w:rsidRPr="000A76DA" w:rsidRDefault="00394C0A" w:rsidP="0031369A">
            <w:pPr>
              <w:pStyle w:val="PSI-ComentarioenTabla"/>
            </w:pPr>
            <w:r w:rsidRPr="000A76DA">
              <w:t>[Breve descripción de lo que representa en relación con el desarrollo del producto.]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77777777" w:rsidR="00394C0A" w:rsidRPr="000A76DA" w:rsidRDefault="00394C0A" w:rsidP="0031369A">
            <w:pPr>
              <w:pStyle w:val="PSI-ComentarioenTabla"/>
            </w:pPr>
            <w:r w:rsidRPr="000A76DA">
              <w:t>[Breve descripción del rol/es que juega en el desarrollo.]</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461EE65B" w14:textId="77777777" w:rsidR="00394C0A" w:rsidRPr="000A76DA" w:rsidRDefault="00394C0A" w:rsidP="0031369A">
            <w:pPr>
              <w:pStyle w:val="PSI-ComentarioenTabla"/>
            </w:pPr>
            <w:r w:rsidRPr="000A76DA">
              <w:t>[Listar las responsabilidades claves del involucrado con respecto a los cambios y decisiones a tomar.</w:t>
            </w:r>
            <w:r w:rsidR="0042080A" w:rsidRPr="000A76DA">
              <w:t xml:space="preserve"> ]</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77777777" w:rsidR="00394C0A" w:rsidRPr="000A76DA" w:rsidRDefault="00394C0A" w:rsidP="0031369A">
            <w:pPr>
              <w:pStyle w:val="PSI-ComentarioenTabla"/>
            </w:pPr>
            <w:r w:rsidRPr="000A76DA">
              <w:t>[Mencionar datos de contacto del involucrado.]</w:t>
            </w:r>
          </w:p>
        </w:tc>
      </w:tr>
    </w:tbl>
    <w:p w14:paraId="0ABB0BFF" w14:textId="77777777" w:rsidR="00394C0A" w:rsidRPr="002C0771" w:rsidRDefault="00394C0A" w:rsidP="00394C0A">
      <w:pPr>
        <w:tabs>
          <w:tab w:val="left" w:pos="0"/>
        </w:tabs>
        <w:rPr>
          <w:b/>
          <w:sz w:val="24"/>
          <w:lang w:val="es-AR"/>
        </w:rPr>
      </w:pPr>
    </w:p>
    <w:p w14:paraId="44C7DC73" w14:textId="77777777"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176169577"/>
      <w:r w:rsidRPr="002C0771">
        <w:lastRenderedPageBreak/>
        <w:t>Factores Internos</w:t>
      </w:r>
      <w:bookmarkEnd w:id="30"/>
      <w:bookmarkEnd w:id="31"/>
      <w:bookmarkEnd w:id="32"/>
      <w:bookmarkEnd w:id="33"/>
      <w:bookmarkEnd w:id="34"/>
    </w:p>
    <w:p w14:paraId="42610510" w14:textId="77777777"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176169578"/>
      <w:r w:rsidRPr="002C0771">
        <w:t>Descripción de Procesos</w:t>
      </w:r>
      <w:bookmarkEnd w:id="35"/>
      <w:bookmarkEnd w:id="36"/>
      <w:bookmarkEnd w:id="37"/>
      <w:bookmarkEnd w:id="38"/>
      <w:bookmarkEnd w:id="39"/>
    </w:p>
    <w:p w14:paraId="1F0C1620" w14:textId="77777777" w:rsidR="00394C0A" w:rsidRPr="002C0771" w:rsidRDefault="00394C0A" w:rsidP="0031369A">
      <w:pPr>
        <w:pStyle w:val="PSI-Comentario"/>
      </w:pPr>
      <w:r w:rsidRPr="008B3B0F">
        <w:t xml:space="preserve">[Reflejar una descripción resumida de los procesos internos de la organización y listar los problemas de dichos procesos. </w:t>
      </w:r>
      <w:r w:rsidR="00282ACE">
        <w:t>Se p</w:t>
      </w:r>
      <w:r w:rsidRPr="008B3B0F">
        <w:t>uede seguir el siguiente formato:</w:t>
      </w:r>
    </w:p>
    <w:p w14:paraId="2DB97EE7" w14:textId="77777777" w:rsidR="00394C0A" w:rsidRPr="008B3B0F" w:rsidRDefault="00394C0A" w:rsidP="0031369A">
      <w:pPr>
        <w:pStyle w:val="PSI-Comentario"/>
      </w:pPr>
      <w:r w:rsidRPr="008B3B0F">
        <w:t>Especificación del proceso</w:t>
      </w:r>
    </w:p>
    <w:p w14:paraId="40461D03" w14:textId="77777777" w:rsidR="00394C0A" w:rsidRPr="002C0771" w:rsidRDefault="00394C0A" w:rsidP="0031369A">
      <w:pPr>
        <w:pStyle w:val="PSI-Comentario"/>
      </w:pPr>
      <w:r w:rsidRPr="002C0771">
        <w:t>Los problemas del proceso son los siguientes:</w:t>
      </w:r>
    </w:p>
    <w:p w14:paraId="5CD3E5AA" w14:textId="77777777" w:rsidR="00394C0A" w:rsidRDefault="00394C0A" w:rsidP="0031369A">
      <w:pPr>
        <w:pStyle w:val="PSI-ComentarioVieta"/>
      </w:pPr>
      <w:r w:rsidRPr="002F61BD">
        <w:t>Problema 1</w:t>
      </w:r>
    </w:p>
    <w:p w14:paraId="481E81F9" w14:textId="77777777" w:rsidR="00394C0A" w:rsidRDefault="00394C0A" w:rsidP="0031369A">
      <w:pPr>
        <w:pStyle w:val="PSI-ComentarioVieta"/>
      </w:pPr>
      <w:r w:rsidRPr="002F61BD">
        <w:t>Problema 2</w:t>
      </w:r>
    </w:p>
    <w:p w14:paraId="556D17C7" w14:textId="77777777" w:rsidR="00394C0A" w:rsidRDefault="00394C0A" w:rsidP="0031369A">
      <w:pPr>
        <w:pStyle w:val="PSI-ComentarioVieta"/>
      </w:pPr>
      <w:r w:rsidRPr="002F61BD">
        <w:t>Problema 3</w:t>
      </w:r>
    </w:p>
    <w:p w14:paraId="553623D4" w14:textId="77777777" w:rsidR="00394C0A" w:rsidRDefault="00394C0A" w:rsidP="0031369A">
      <w:pPr>
        <w:pStyle w:val="PSI-ComentarioVieta"/>
      </w:pPr>
      <w:r w:rsidRPr="002F61BD">
        <w:t>Problema n]</w:t>
      </w:r>
    </w:p>
    <w:p w14:paraId="1909637F" w14:textId="77777777" w:rsidR="00394C0A" w:rsidRDefault="00394C0A" w:rsidP="00394C0A">
      <w:pPr>
        <w:pStyle w:val="PSI-Normal"/>
      </w:pPr>
    </w:p>
    <w:p w14:paraId="183AACB2" w14:textId="77777777" w:rsidR="00394C0A" w:rsidRPr="002C0771" w:rsidRDefault="00394C0A" w:rsidP="00394C0A">
      <w:pPr>
        <w:pStyle w:val="PSI-Ttulo2"/>
      </w:pPr>
      <w:bookmarkStart w:id="40" w:name="_Toc234401302"/>
      <w:bookmarkStart w:id="41" w:name="_Toc234647518"/>
      <w:bookmarkStart w:id="42" w:name="_Toc234655074"/>
      <w:bookmarkStart w:id="43" w:name="_Toc176169579"/>
      <w:r>
        <w:t>Descripción del entorno de trabajo</w:t>
      </w:r>
      <w:bookmarkEnd w:id="40"/>
      <w:bookmarkEnd w:id="41"/>
      <w:bookmarkEnd w:id="42"/>
      <w:bookmarkEnd w:id="43"/>
    </w:p>
    <w:p w14:paraId="1DFFECED" w14:textId="77777777" w:rsidR="00394C0A" w:rsidRPr="008B3B0F" w:rsidRDefault="00394C0A" w:rsidP="0031369A">
      <w:pPr>
        <w:pStyle w:val="PSI-Comentario"/>
      </w:pPr>
      <w:r w:rsidRPr="008B3B0F">
        <w:t>[Detallar el ambiente de trabajo actual de la organización, indicando las características del entorno.]</w:t>
      </w:r>
    </w:p>
    <w:p w14:paraId="7E3105C7" w14:textId="77777777" w:rsidR="00394C0A" w:rsidRPr="002C0771" w:rsidRDefault="00394C0A" w:rsidP="00394C0A">
      <w:pPr>
        <w:tabs>
          <w:tab w:val="num" w:pos="720"/>
          <w:tab w:val="left" w:pos="1418"/>
        </w:tabs>
        <w:ind w:hanging="477"/>
        <w:rPr>
          <w:lang w:val="es-AR"/>
        </w:rPr>
      </w:pPr>
    </w:p>
    <w:p w14:paraId="39B7A0A6" w14:textId="77777777" w:rsidR="00394C0A" w:rsidRPr="002C0771" w:rsidRDefault="00394C0A" w:rsidP="00394C0A">
      <w:pPr>
        <w:pStyle w:val="PSI-Ttulo2"/>
      </w:pPr>
      <w:bookmarkStart w:id="44" w:name="_Toc228449313"/>
      <w:bookmarkStart w:id="45" w:name="_Toc234401303"/>
      <w:bookmarkStart w:id="46" w:name="_Toc234647519"/>
      <w:bookmarkStart w:id="47" w:name="_Toc234655075"/>
      <w:bookmarkStart w:id="48" w:name="_Toc176169580"/>
      <w:r w:rsidRPr="002C0771">
        <w:t>Herramientas de Apoyo</w:t>
      </w:r>
      <w:bookmarkEnd w:id="44"/>
      <w:bookmarkEnd w:id="45"/>
      <w:bookmarkEnd w:id="46"/>
      <w:bookmarkEnd w:id="47"/>
      <w:bookmarkEnd w:id="48"/>
    </w:p>
    <w:p w14:paraId="549AD5CC" w14:textId="77777777" w:rsidR="00394C0A" w:rsidRPr="002C0771" w:rsidRDefault="00394C0A" w:rsidP="0031369A">
      <w:pPr>
        <w:pStyle w:val="PSI-Comentario"/>
      </w:pPr>
      <w:r w:rsidRPr="008B3B0F">
        <w:t xml:space="preserve">[Describir las herramientas de apoyo que utilizan hoy en día. </w:t>
      </w:r>
      <w:r w:rsidRPr="002C0771">
        <w:t>Llenar la tabla siguiente:]</w:t>
      </w:r>
    </w:p>
    <w:p w14:paraId="5308D69D" w14:textId="77777777"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77777777" w:rsidR="00394C0A" w:rsidRPr="000A76DA" w:rsidRDefault="00394C0A" w:rsidP="0031369A">
            <w:pPr>
              <w:pStyle w:val="PSI-ComentarioenTabla"/>
            </w:pPr>
            <w:r w:rsidRPr="000A76DA">
              <w:t>[Colocar el nombre de la herramienta de soporte que se utiliza actualmente.]</w:t>
            </w:r>
          </w:p>
        </w:tc>
        <w:tc>
          <w:tcPr>
            <w:tcW w:w="4515" w:type="dxa"/>
            <w:vAlign w:val="center"/>
          </w:tcPr>
          <w:p w14:paraId="2EB5DCE7" w14:textId="77777777" w:rsidR="00394C0A" w:rsidRPr="000A76DA" w:rsidRDefault="00394C0A" w:rsidP="0031369A">
            <w:pPr>
              <w:pStyle w:val="PSI-ComentarioenTabla"/>
            </w:pPr>
            <w:r w:rsidRPr="000A76DA">
              <w:t>[Describir la herramienta de soporte. Se debe reflejar para que se usa.]</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9" w:name="_Toc228449314"/>
      <w:bookmarkStart w:id="50" w:name="_Toc234401304"/>
      <w:bookmarkStart w:id="51" w:name="_Toc234647520"/>
      <w:bookmarkStart w:id="52" w:name="_Toc234655076"/>
      <w:bookmarkStart w:id="53" w:name="_Toc176169581"/>
      <w:r w:rsidRPr="002C0771">
        <w:t>Diagramas asociados</w:t>
      </w:r>
      <w:bookmarkEnd w:id="49"/>
      <w:bookmarkEnd w:id="50"/>
      <w:bookmarkEnd w:id="51"/>
      <w:bookmarkEnd w:id="52"/>
      <w:bookmarkEnd w:id="53"/>
    </w:p>
    <w:p w14:paraId="248DB8A8" w14:textId="77777777" w:rsidR="00394C0A" w:rsidRPr="002C0771" w:rsidRDefault="00394C0A" w:rsidP="00394C0A">
      <w:pPr>
        <w:pStyle w:val="PSI-Ttulo2"/>
      </w:pPr>
      <w:bookmarkStart w:id="54" w:name="_Toc228449315"/>
      <w:bookmarkStart w:id="55" w:name="_Toc234401305"/>
      <w:bookmarkStart w:id="56" w:name="_Toc234647521"/>
      <w:bookmarkStart w:id="57" w:name="_Toc234655077"/>
      <w:bookmarkStart w:id="58" w:name="_Toc176169582"/>
      <w:r w:rsidRPr="002C0771">
        <w:t>Modelo de Dominio</w:t>
      </w:r>
      <w:bookmarkEnd w:id="54"/>
      <w:bookmarkEnd w:id="55"/>
      <w:bookmarkEnd w:id="56"/>
      <w:bookmarkEnd w:id="57"/>
      <w:bookmarkEnd w:id="58"/>
    </w:p>
    <w:p w14:paraId="6BF1DD4B" w14:textId="77777777" w:rsidR="00282ACE" w:rsidRPr="003B0F01" w:rsidRDefault="00282ACE" w:rsidP="0031369A">
      <w:pPr>
        <w:pStyle w:val="PSI-Comentario"/>
      </w:pPr>
      <w:bookmarkStart w:id="59" w:name="_Toc228449316"/>
      <w:bookmarkStart w:id="60" w:name="_Toc234401306"/>
      <w:r w:rsidRPr="003B0F01">
        <w:t>[</w:t>
      </w:r>
      <w:r>
        <w:t>Colocar el modelo de dominio correspondiente.]</w:t>
      </w:r>
    </w:p>
    <w:p w14:paraId="38C38566" w14:textId="77777777" w:rsidR="00394C0A" w:rsidRDefault="00394C0A" w:rsidP="00394C0A">
      <w:pPr>
        <w:rPr>
          <w:lang w:val="es-AR"/>
        </w:rPr>
      </w:pPr>
    </w:p>
    <w:p w14:paraId="3FE17D56" w14:textId="77777777" w:rsidR="00394C0A" w:rsidRPr="002C0771" w:rsidRDefault="00394C0A" w:rsidP="00394C0A">
      <w:pPr>
        <w:pStyle w:val="PSI-Ttulo1"/>
      </w:pPr>
      <w:bookmarkStart w:id="61" w:name="_Toc234647522"/>
      <w:bookmarkStart w:id="62" w:name="_Toc234655078"/>
      <w:bookmarkStart w:id="63" w:name="_Toc176169583"/>
      <w:r w:rsidRPr="002C0771">
        <w:t>Contexto</w:t>
      </w:r>
      <w:bookmarkEnd w:id="59"/>
      <w:bookmarkEnd w:id="60"/>
      <w:bookmarkEnd w:id="61"/>
      <w:bookmarkEnd w:id="62"/>
      <w:bookmarkEnd w:id="63"/>
    </w:p>
    <w:p w14:paraId="48921991" w14:textId="77777777" w:rsidR="00394C0A" w:rsidRPr="003B0F01" w:rsidRDefault="00394C0A" w:rsidP="0031369A">
      <w:pPr>
        <w:pStyle w:val="PSI-Comentario"/>
      </w:pPr>
      <w:r w:rsidRPr="003B0F01">
        <w:t>[Describir, si existe, la relación con entidades y sistemas externos a la organización</w:t>
      </w:r>
      <w:r>
        <w:t>.]</w:t>
      </w:r>
    </w:p>
    <w:p w14:paraId="27EBBAE6"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66AFC" w14:textId="77777777" w:rsidR="0063478F" w:rsidRDefault="0063478F" w:rsidP="00C94FBE">
      <w:pPr>
        <w:spacing w:before="0" w:line="240" w:lineRule="auto"/>
      </w:pPr>
      <w:r>
        <w:separator/>
      </w:r>
    </w:p>
    <w:p w14:paraId="76D307EE" w14:textId="77777777" w:rsidR="0063478F" w:rsidRDefault="0063478F"/>
  </w:endnote>
  <w:endnote w:type="continuationSeparator" w:id="0">
    <w:p w14:paraId="0589E7D5" w14:textId="77777777" w:rsidR="0063478F" w:rsidRDefault="0063478F" w:rsidP="00C94FBE">
      <w:pPr>
        <w:spacing w:before="0" w:line="240" w:lineRule="auto"/>
      </w:pPr>
      <w:r>
        <w:continuationSeparator/>
      </w:r>
    </w:p>
    <w:p w14:paraId="168F995E" w14:textId="77777777" w:rsidR="0063478F" w:rsidRDefault="00634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7A606" w14:textId="77777777" w:rsidR="0063478F" w:rsidRDefault="0063478F" w:rsidP="00C94FBE">
      <w:pPr>
        <w:spacing w:before="0" w:line="240" w:lineRule="auto"/>
      </w:pPr>
      <w:r>
        <w:separator/>
      </w:r>
    </w:p>
    <w:p w14:paraId="4B38F751" w14:textId="77777777" w:rsidR="0063478F" w:rsidRDefault="0063478F"/>
  </w:footnote>
  <w:footnote w:type="continuationSeparator" w:id="0">
    <w:p w14:paraId="0E5DEAEF" w14:textId="77777777" w:rsidR="0063478F" w:rsidRDefault="0063478F" w:rsidP="00C94FBE">
      <w:pPr>
        <w:spacing w:before="0" w:line="240" w:lineRule="auto"/>
      </w:pPr>
      <w:r>
        <w:continuationSeparator/>
      </w:r>
    </w:p>
    <w:p w14:paraId="440A7C42" w14:textId="77777777" w:rsidR="0063478F" w:rsidRDefault="006347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1446"/>
    <w:rsid w:val="001C6104"/>
    <w:rsid w:val="001C799E"/>
    <w:rsid w:val="001F5F92"/>
    <w:rsid w:val="0020621B"/>
    <w:rsid w:val="00217A70"/>
    <w:rsid w:val="00224B75"/>
    <w:rsid w:val="0025239B"/>
    <w:rsid w:val="00266C42"/>
    <w:rsid w:val="00282ACE"/>
    <w:rsid w:val="00295CA9"/>
    <w:rsid w:val="002A41AA"/>
    <w:rsid w:val="002A6343"/>
    <w:rsid w:val="002B506A"/>
    <w:rsid w:val="002B5AF9"/>
    <w:rsid w:val="002B6F28"/>
    <w:rsid w:val="002C242D"/>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491"/>
    <w:rsid w:val="0096683E"/>
    <w:rsid w:val="009A3173"/>
    <w:rsid w:val="009E25EF"/>
    <w:rsid w:val="009E4DA8"/>
    <w:rsid w:val="009F4449"/>
    <w:rsid w:val="00A0436A"/>
    <w:rsid w:val="00A1231B"/>
    <w:rsid w:val="00A12B5B"/>
    <w:rsid w:val="00A13DBA"/>
    <w:rsid w:val="00A2496D"/>
    <w:rsid w:val="00A2757B"/>
    <w:rsid w:val="00A3465B"/>
    <w:rsid w:val="00A45630"/>
    <w:rsid w:val="00A50ABB"/>
    <w:rsid w:val="00A670E3"/>
    <w:rsid w:val="00AB13FA"/>
    <w:rsid w:val="00AE0C53"/>
    <w:rsid w:val="00AF6C07"/>
    <w:rsid w:val="00B01480"/>
    <w:rsid w:val="00B0695A"/>
    <w:rsid w:val="00B071F2"/>
    <w:rsid w:val="00B10949"/>
    <w:rsid w:val="00B138FE"/>
    <w:rsid w:val="00B144C2"/>
    <w:rsid w:val="00B20663"/>
    <w:rsid w:val="00B21F60"/>
    <w:rsid w:val="00B251C8"/>
    <w:rsid w:val="00B32896"/>
    <w:rsid w:val="00B36B62"/>
    <w:rsid w:val="00B60126"/>
    <w:rsid w:val="00B77F48"/>
    <w:rsid w:val="00B94C52"/>
    <w:rsid w:val="00BA699A"/>
    <w:rsid w:val="00BB23C2"/>
    <w:rsid w:val="00BB4A41"/>
    <w:rsid w:val="00BB6AAE"/>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649B2"/>
    <w:rsid w:val="00D80E83"/>
    <w:rsid w:val="00DA0718"/>
    <w:rsid w:val="00DA22A9"/>
    <w:rsid w:val="00DA284A"/>
    <w:rsid w:val="00DD0159"/>
    <w:rsid w:val="00DD5A70"/>
    <w:rsid w:val="00E01F87"/>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3DFA"/>
    <w:rsid w:val="00F045A2"/>
    <w:rsid w:val="00F163F8"/>
    <w:rsid w:val="00F33966"/>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32</TotalTime>
  <Pages>6</Pages>
  <Words>1055</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6846</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5</cp:revision>
  <dcterms:created xsi:type="dcterms:W3CDTF">2024-09-01T03:23:00Z</dcterms:created>
  <dcterms:modified xsi:type="dcterms:W3CDTF">2024-09-02T14:54:00Z</dcterms:modified>
</cp:coreProperties>
</file>