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sz w:val="72"/>
          <w:szCs w:val="72"/>
        </w:rPr>
        <w:id w:val="3224277"/>
        <w:docPartObj>
          <w:docPartGallery w:val="Cover Pages"/>
          <w:docPartUnique/>
        </w:docPartObj>
      </w:sdtPr>
      <w:sdtEndPr>
        <w:rPr>
          <w:rFonts w:asciiTheme="minorHAnsi" w:eastAsiaTheme="minorHAnsi" w:hAnsiTheme="minorHAnsi" w:cstheme="minorBidi"/>
          <w:sz w:val="22"/>
          <w:szCs w:val="22"/>
        </w:rPr>
      </w:sdtEndPr>
      <w:sdtContent>
        <w:p w14:paraId="6A674E8F" w14:textId="77777777" w:rsidR="006919D5" w:rsidRDefault="006919D5">
          <w:pPr>
            <w:pStyle w:val="Sinespaciado"/>
            <w:rPr>
              <w:rFonts w:asciiTheme="majorHAnsi" w:eastAsiaTheme="majorEastAsia" w:hAnsiTheme="majorHAnsi" w:cstheme="majorBidi"/>
              <w:sz w:val="72"/>
              <w:szCs w:val="72"/>
            </w:rPr>
          </w:pPr>
        </w:p>
        <w:p w14:paraId="183DAB47" w14:textId="77777777" w:rsidR="006919D5" w:rsidRDefault="006919D5">
          <w:pPr>
            <w:pStyle w:val="Sinespaciado"/>
            <w:rPr>
              <w:rFonts w:asciiTheme="majorHAnsi" w:eastAsiaTheme="majorEastAsia" w:hAnsiTheme="majorHAnsi" w:cstheme="majorBidi"/>
              <w:sz w:val="72"/>
              <w:szCs w:val="72"/>
            </w:rPr>
          </w:pPr>
        </w:p>
        <w:p w14:paraId="10E088C7" w14:textId="7900BBAF" w:rsidR="00D06E99" w:rsidRDefault="00950111">
          <w:pPr>
            <w:pStyle w:val="Sinespaciado"/>
            <w:rPr>
              <w:rFonts w:asciiTheme="majorHAnsi" w:eastAsiaTheme="majorEastAsia" w:hAnsiTheme="majorHAnsi" w:cstheme="majorBidi"/>
              <w:sz w:val="72"/>
              <w:szCs w:val="72"/>
            </w:rPr>
          </w:pPr>
          <w:r>
            <w:rPr>
              <w:rFonts w:eastAsiaTheme="majorEastAsia" w:cstheme="majorBidi"/>
              <w:noProof/>
            </w:rPr>
            <mc:AlternateContent>
              <mc:Choice Requires="wps">
                <w:drawing>
                  <wp:anchor distT="0" distB="0" distL="114300" distR="114300" simplePos="0" relativeHeight="251660288" behindDoc="0" locked="0" layoutInCell="0" allowOverlap="1" wp14:anchorId="1DBB2D24" wp14:editId="6E316BC8">
                    <wp:simplePos x="0" y="0"/>
                    <wp:positionH relativeFrom="page">
                      <wp:align>center</wp:align>
                    </wp:positionH>
                    <wp:positionV relativeFrom="page">
                      <wp:align>bottom</wp:align>
                    </wp:positionV>
                    <wp:extent cx="7921625" cy="856615"/>
                    <wp:effectExtent l="10795" t="13335" r="11430" b="6350"/>
                    <wp:wrapNone/>
                    <wp:docPr id="67750473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1625" cy="856615"/>
                            </a:xfrm>
                            <a:prstGeom prst="rect">
                              <a:avLst/>
                            </a:prstGeom>
                            <a:solidFill>
                              <a:schemeClr val="accent5">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221390AC" id="Rectangle 6" o:spid="_x0000_s1026" style="position:absolute;margin-left:0;margin-top:0;width:623.75pt;height:67.45pt;z-index:251660288;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" o:allowincell="f" fillcolor="#4bacc6 [3208]" strokecolor="#31849b [2408]">
                    <w10:wrap anchorx="page" anchory="page"/>
                  </v:rect>
                </w:pict>
              </mc:Fallback>
            </mc:AlternateContent>
          </w:r>
          <w:r>
            <w:rPr>
              <w:rFonts w:eastAsiaTheme="majorEastAsia" w:cstheme="majorBidi"/>
              <w:noProof/>
            </w:rPr>
            <mc:AlternateContent>
              <mc:Choice Requires="wps">
                <w:drawing>
                  <wp:anchor distT="0" distB="0" distL="114300" distR="114300" simplePos="0" relativeHeight="251663360" behindDoc="0" locked="0" layoutInCell="0" allowOverlap="1" wp14:anchorId="30BF92F9" wp14:editId="00EB91B0">
                    <wp:simplePos x="0" y="0"/>
                    <wp:positionH relativeFrom="leftMargin">
                      <wp:align>center</wp:align>
                    </wp:positionH>
                    <wp:positionV relativeFrom="page">
                      <wp:align>center</wp:align>
                    </wp:positionV>
                    <wp:extent cx="90805" cy="11212195"/>
                    <wp:effectExtent l="6350" t="8890" r="7620" b="8890"/>
                    <wp:wrapNone/>
                    <wp:docPr id="39999873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2121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30FEFCA4" id="Rectangle 9" o:spid="_x0000_s1026" style="position:absolute;margin-left:0;margin-top:0;width:7.15pt;height:882.85pt;z-index:251663360;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" o:allowincell="f" fillcolor="white [3212]" strokecolor="#31849b [2408]">
                    <w10:wrap anchorx="margin" anchory="page"/>
                  </v:rect>
                </w:pict>
              </mc:Fallback>
            </mc:AlternateContent>
          </w:r>
          <w:r>
            <w:rPr>
              <w:rFonts w:eastAsiaTheme="majorEastAsia" w:cstheme="majorBidi"/>
              <w:noProof/>
            </w:rPr>
            <mc:AlternateContent>
              <mc:Choice Requires="wps">
                <w:drawing>
                  <wp:anchor distT="0" distB="0" distL="114300" distR="114300" simplePos="0" relativeHeight="251662336" behindDoc="0" locked="0" layoutInCell="0" allowOverlap="1" wp14:anchorId="40762C94" wp14:editId="77F801E7">
                    <wp:simplePos x="0" y="0"/>
                    <wp:positionH relativeFrom="rightMargin">
                      <wp:align>center</wp:align>
                    </wp:positionH>
                    <wp:positionV relativeFrom="page">
                      <wp:align>center</wp:align>
                    </wp:positionV>
                    <wp:extent cx="90805" cy="11212195"/>
                    <wp:effectExtent l="9525" t="8890" r="13970" b="8890"/>
                    <wp:wrapNone/>
                    <wp:docPr id="86294674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2121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74B5A79F" id="Rectangle 8" o:spid="_x0000_s1026" style="position:absolute;margin-left:0;margin-top:0;width:7.15pt;height:882.85pt;z-index:251662336;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" o:allowincell="f" fillcolor="white [3212]" strokecolor="#31849b [2408]">
                    <w10:wrap anchorx="margin" anchory="page"/>
                  </v:rect>
                </w:pict>
              </mc:Fallback>
            </mc:AlternateContent>
          </w:r>
          <w:r>
            <w:rPr>
              <w:rFonts w:eastAsiaTheme="majorEastAsia" w:cstheme="majorBidi"/>
              <w:noProof/>
            </w:rPr>
            <mc:AlternateContent>
              <mc:Choice Requires="wps">
                <w:drawing>
                  <wp:anchor distT="0" distB="0" distL="114300" distR="114300" simplePos="0" relativeHeight="251661312" behindDoc="0" locked="0" layoutInCell="0" allowOverlap="1" wp14:anchorId="1099069B" wp14:editId="5770182A">
                    <wp:simplePos x="0" y="0"/>
                    <wp:positionH relativeFrom="page">
                      <wp:align>center</wp:align>
                    </wp:positionH>
                    <wp:positionV relativeFrom="topMargin">
                      <wp:align>top</wp:align>
                    </wp:positionV>
                    <wp:extent cx="7921625" cy="856615"/>
                    <wp:effectExtent l="10795" t="9525" r="11430" b="10160"/>
                    <wp:wrapNone/>
                    <wp:docPr id="123252722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1625" cy="856615"/>
                            </a:xfrm>
                            <a:prstGeom prst="rect">
                              <a:avLst/>
                            </a:prstGeom>
                            <a:solidFill>
                              <a:schemeClr val="accent5">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28A3493D" id="Rectangle 7" o:spid="_x0000_s1026" style="position:absolute;margin-left:0;margin-top:0;width:623.75pt;height:67.45pt;z-index:251661312;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" o:allowincell="f" fillcolor="#4bacc6 [3208]" strokecolor="#31849b [2408]">
                    <w10:wrap anchorx="page" anchory="margin"/>
                  </v:rect>
                </w:pict>
              </mc:Fallback>
            </mc:AlternateContent>
          </w:r>
        </w:p>
        <w:sdt>
          <w:sdtPr>
            <w:rPr>
              <w:rFonts w:asciiTheme="majorHAnsi" w:eastAsiaTheme="majorEastAsia" w:hAnsiTheme="majorHAnsi" w:cstheme="majorBidi"/>
              <w:sz w:val="72"/>
              <w:szCs w:val="72"/>
            </w:rPr>
            <w:alias w:val="Título"/>
            <w:id w:val="14700071"/>
            <w:dataBinding w:prefixMappings="xmlns:ns0='http://schemas.openxmlformats.org/package/2006/metadata/core-properties' xmlns:ns1='http://purl.org/dc/elements/1.1/'" w:xpath="/ns0:coreProperties[1]/ns1:title[1]" w:storeItemID="{6C3C8BC8-F283-45AE-878A-BAB7291924A1}"/>
            <w:text/>
          </w:sdtPr>
          <w:sdtContent>
            <w:p w14:paraId="10EC06CC" w14:textId="77777777" w:rsidR="00D06E99" w:rsidRDefault="00C539D1">
              <w:pPr>
                <w:pStyle w:val="Sinespaciado"/>
                <w:rPr>
                  <w:rFonts w:asciiTheme="majorHAnsi" w:eastAsiaTheme="majorEastAsia" w:hAnsiTheme="majorHAnsi" w:cstheme="majorBidi"/>
                  <w:sz w:val="72"/>
                  <w:szCs w:val="72"/>
                </w:rPr>
              </w:pPr>
              <w:r>
                <w:rPr>
                  <w:rFonts w:asciiTheme="majorHAnsi" w:eastAsiaTheme="majorEastAsia" w:hAnsiTheme="majorHAnsi" w:cstheme="majorBidi"/>
                  <w:sz w:val="72"/>
                  <w:szCs w:val="72"/>
                </w:rPr>
                <w:t>Manual de Usuario</w:t>
              </w:r>
            </w:p>
          </w:sdtContent>
        </w:sdt>
        <w:sdt>
          <w:sdtPr>
            <w:rPr>
              <w:rFonts w:asciiTheme="majorHAnsi" w:eastAsiaTheme="majorEastAsia" w:hAnsiTheme="majorHAnsi" w:cstheme="majorBidi"/>
              <w:sz w:val="36"/>
              <w:szCs w:val="36"/>
              <w:lang w:val="es-AR"/>
            </w:rPr>
            <w:alias w:val="Subtítulo"/>
            <w:id w:val="14700077"/>
            <w:dataBinding w:prefixMappings="xmlns:ns0='http://schemas.openxmlformats.org/package/2006/metadata/core-properties' xmlns:ns1='http://purl.org/dc/elements/1.1/'" w:xpath="/ns0:coreProperties[1]/ns1:subject[1]" w:storeItemID="{6C3C8BC8-F283-45AE-878A-BAB7291924A1}"/>
            <w:text/>
          </w:sdtPr>
          <w:sdtContent>
            <w:p w14:paraId="49CD850B" w14:textId="3788C616" w:rsidR="00D06E99" w:rsidRPr="006248F2" w:rsidRDefault="00950111">
              <w:pPr>
                <w:pStyle w:val="Sinespaciado"/>
                <w:rPr>
                  <w:rFonts w:asciiTheme="majorHAnsi" w:eastAsiaTheme="majorEastAsia" w:hAnsiTheme="majorHAnsi" w:cstheme="majorBidi"/>
                  <w:sz w:val="36"/>
                  <w:szCs w:val="36"/>
                  <w:lang w:val="es-AR"/>
                </w:rPr>
              </w:pPr>
              <w:r w:rsidRPr="006248F2">
                <w:rPr>
                  <w:rFonts w:asciiTheme="majorHAnsi" w:eastAsiaTheme="majorEastAsia" w:hAnsiTheme="majorHAnsi" w:cstheme="majorBidi"/>
                  <w:sz w:val="36"/>
                  <w:szCs w:val="36"/>
                  <w:lang w:val="es-AR"/>
                </w:rPr>
                <w:t>Vesta Risk Manager</w:t>
              </w:r>
            </w:p>
          </w:sdtContent>
        </w:sdt>
        <w:p w14:paraId="6C75D507" w14:textId="77777777" w:rsidR="00D06E99" w:rsidRPr="006248F2" w:rsidRDefault="00D06E99">
          <w:pPr>
            <w:pStyle w:val="Sinespaciado"/>
            <w:rPr>
              <w:lang w:val="es-AR"/>
            </w:rPr>
          </w:pPr>
        </w:p>
        <w:p w14:paraId="7F7A6C2B" w14:textId="77777777" w:rsidR="006919D5" w:rsidRPr="006248F2" w:rsidRDefault="006919D5">
          <w:pPr>
            <w:pStyle w:val="Sinespaciado"/>
            <w:rPr>
              <w:lang w:val="es-AR"/>
            </w:rPr>
          </w:pPr>
        </w:p>
        <w:p w14:paraId="1694ACED" w14:textId="77777777" w:rsidR="006919D5" w:rsidRPr="006248F2" w:rsidRDefault="006919D5">
          <w:pPr>
            <w:pStyle w:val="Sinespaciado"/>
            <w:rPr>
              <w:lang w:val="es-AR"/>
            </w:rPr>
          </w:pPr>
        </w:p>
        <w:p w14:paraId="60BACAF3" w14:textId="77777777" w:rsidR="006919D5" w:rsidRPr="006248F2" w:rsidRDefault="006919D5">
          <w:pPr>
            <w:pStyle w:val="Sinespaciado"/>
            <w:rPr>
              <w:lang w:val="es-AR"/>
            </w:rPr>
          </w:pPr>
        </w:p>
        <w:sdt>
          <w:sdtPr>
            <w:rPr>
              <w:lang w:val="es-AR"/>
            </w:rPr>
            <w:alias w:val="Compañía"/>
            <w:id w:val="3224807"/>
            <w:dataBinding w:prefixMappings="xmlns:ns0='http://schemas.openxmlformats.org/officeDocument/2006/extended-properties' " w:xpath="/ns0:Properties[1]/ns0:Company[1]" w:storeItemID="{6668398D-A668-4E3E-A5EB-62B293D839F1}"/>
            <w:text/>
          </w:sdtPr>
          <w:sdtContent>
            <w:p w14:paraId="7908B7B9" w14:textId="4F6324C4" w:rsidR="00D06E99" w:rsidRPr="006248F2" w:rsidRDefault="00950111">
              <w:pPr>
                <w:pStyle w:val="Sinespaciado"/>
                <w:rPr>
                  <w:lang w:val="es-AR"/>
                </w:rPr>
              </w:pPr>
              <w:r w:rsidRPr="006248F2">
                <w:rPr>
                  <w:lang w:val="es-AR"/>
                </w:rPr>
                <w:t>T-Code</w:t>
              </w:r>
            </w:p>
          </w:sdtContent>
        </w:sdt>
        <w:sdt>
          <w:sdtPr>
            <w:rPr>
              <w:rFonts w:cstheme="minorHAnsi"/>
            </w:rPr>
            <w:alias w:val="Autor"/>
            <w:id w:val="14700094"/>
            <w:dataBinding w:prefixMappings="xmlns:ns0='http://schemas.openxmlformats.org/package/2006/metadata/core-properties' xmlns:ns1='http://purl.org/dc/elements/1.1/'" w:xpath="/ns0:coreProperties[1]/ns1:creator[1]" w:storeItemID="{6C3C8BC8-F283-45AE-878A-BAB7291924A1}"/>
            <w:text/>
          </w:sdtPr>
          <w:sdtContent>
            <w:p w14:paraId="5E7D202D" w14:textId="0535AAEF" w:rsidR="00D06E99" w:rsidRPr="00950111" w:rsidRDefault="00950111">
              <w:pPr>
                <w:pStyle w:val="Sinespaciado"/>
                <w:rPr>
                  <w:rFonts w:cstheme="minorHAnsi"/>
                </w:rPr>
              </w:pPr>
              <w:r w:rsidRPr="00950111">
                <w:rPr>
                  <w:rFonts w:cstheme="minorHAnsi"/>
                </w:rPr>
                <w:t>Agustín Collareda, Cintia Hernandez, Hugo Frey</w:t>
              </w:r>
            </w:p>
          </w:sdtContent>
        </w:sdt>
        <w:p w14:paraId="014854D0" w14:textId="77777777" w:rsidR="00D06E99" w:rsidRDefault="00D06E99"/>
        <w:p w14:paraId="4EEA69B5" w14:textId="49A18EA7" w:rsidR="00BC5404" w:rsidRDefault="00950111" w:rsidP="00BD0156">
          <w:pPr>
            <w:pStyle w:val="PSI-Comentario"/>
          </w:pPr>
          <w:r>
            <w:rPr>
              <w:noProof/>
              <w:lang w:eastAsia="es-AR"/>
            </w:rPr>
            <w:drawing>
              <wp:anchor distT="0" distB="0" distL="114300" distR="114300" simplePos="0" relativeHeight="251688960" behindDoc="0" locked="0" layoutInCell="1" allowOverlap="1" wp14:anchorId="55EA6965" wp14:editId="43959390">
                <wp:simplePos x="0" y="0"/>
                <wp:positionH relativeFrom="column">
                  <wp:posOffset>-10160</wp:posOffset>
                </wp:positionH>
                <wp:positionV relativeFrom="paragraph">
                  <wp:posOffset>3082290</wp:posOffset>
                </wp:positionV>
                <wp:extent cx="2505456" cy="1261872"/>
                <wp:effectExtent l="0" t="0" r="0" b="0"/>
                <wp:wrapNone/>
                <wp:docPr id="107472277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22770" name="Imagen 10747227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05456" cy="1261872"/>
                        </a:xfrm>
                        <a:prstGeom prst="rect">
                          <a:avLst/>
                        </a:prstGeom>
                      </pic:spPr>
                    </pic:pic>
                  </a:graphicData>
                </a:graphic>
                <wp14:sizeRelH relativeFrom="margin">
                  <wp14:pctWidth>0</wp14:pctWidth>
                </wp14:sizeRelH>
                <wp14:sizeRelV relativeFrom="margin">
                  <wp14:pctHeight>0</wp14:pctHeight>
                </wp14:sizeRelV>
              </wp:anchor>
            </w:drawing>
          </w:r>
          <w:r w:rsidR="006124BF">
            <w:rPr>
              <w:noProof/>
              <w:lang w:val="es-ES" w:eastAsia="es-ES"/>
            </w:rPr>
            <w:drawing>
              <wp:anchor distT="0" distB="0" distL="114300" distR="114300" simplePos="0" relativeHeight="251655680" behindDoc="0" locked="0" layoutInCell="1" allowOverlap="1" wp14:anchorId="74A8EDBC" wp14:editId="79AE81EA">
                <wp:simplePos x="0" y="0"/>
                <wp:positionH relativeFrom="margin">
                  <wp:posOffset>4301490</wp:posOffset>
                </wp:positionH>
                <wp:positionV relativeFrom="margin">
                  <wp:posOffset>6530975</wp:posOffset>
                </wp:positionV>
                <wp:extent cx="1304925" cy="2019300"/>
                <wp:effectExtent l="171450" t="133350" r="371475" b="304800"/>
                <wp:wrapSquare wrapText="bothSides"/>
                <wp:docPr id="4" name="2 Imagen" descr="UNP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PA.JPG"/>
                        <pic:cNvPicPr/>
                      </pic:nvPicPr>
                      <pic:blipFill>
                        <a:blip r:embed="rId10" cstate="print"/>
                        <a:stretch>
                          <a:fillRect/>
                        </a:stretch>
                      </pic:blipFill>
                      <pic:spPr>
                        <a:xfrm>
                          <a:off x="0" y="0"/>
                          <a:ext cx="1304925" cy="2019300"/>
                        </a:xfrm>
                        <a:prstGeom prst="rect">
                          <a:avLst/>
                        </a:prstGeom>
                        <a:ln>
                          <a:noFill/>
                        </a:ln>
                        <a:effectLst>
                          <a:outerShdw blurRad="292100" dist="139700" dir="2700000" algn="tl" rotWithShape="0">
                            <a:srgbClr val="333333">
                              <a:alpha val="65000"/>
                            </a:srgbClr>
                          </a:outerShdw>
                        </a:effectLst>
                      </pic:spPr>
                    </pic:pic>
                  </a:graphicData>
                </a:graphic>
              </wp:anchor>
            </w:drawing>
          </w:r>
          <w:r w:rsidR="00D06E99" w:rsidRPr="008B3B0F">
            <w:br w:type="page"/>
          </w:r>
        </w:p>
        <w:p w14:paraId="11E61CCD" w14:textId="463DA3F4" w:rsidR="00BC5404" w:rsidRDefault="00950111" w:rsidP="00BD0156">
          <w:pPr>
            <w:pStyle w:val="PSI-Comentario"/>
          </w:pPr>
          <w:r>
            <w:rPr>
              <w:noProof/>
            </w:rPr>
            <w:lastRenderedPageBreak/>
            <mc:AlternateContent>
              <mc:Choice Requires="wps">
                <w:drawing>
                  <wp:anchor distT="0" distB="0" distL="114300" distR="114300" simplePos="0" relativeHeight="251689984" behindDoc="0" locked="0" layoutInCell="1" allowOverlap="1" wp14:anchorId="37FE93D6" wp14:editId="371B329B">
                    <wp:simplePos x="0" y="0"/>
                    <wp:positionH relativeFrom="margin">
                      <wp:posOffset>3577590</wp:posOffset>
                    </wp:positionH>
                    <wp:positionV relativeFrom="margin">
                      <wp:posOffset>67310</wp:posOffset>
                    </wp:positionV>
                    <wp:extent cx="2047875" cy="7336155"/>
                    <wp:effectExtent l="9525" t="13335" r="9525" b="13335"/>
                    <wp:wrapSquare wrapText="bothSides"/>
                    <wp:docPr id="1638228129"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7875" cy="7336155"/>
                            </a:xfrm>
                            <a:prstGeom prst="rect">
                              <a:avLst/>
                            </a:prstGeom>
                            <a:solidFill>
                              <a:schemeClr val="bg1">
                                <a:lumMod val="100000"/>
                                <a:lumOff val="0"/>
                              </a:schemeClr>
                            </a:solidFill>
                            <a:ln w="9525">
                              <a:solidFill>
                                <a:schemeClr val="accent5">
                                  <a:lumMod val="75000"/>
                                  <a:lumOff val="0"/>
                                </a:schemeClr>
                              </a:solidFill>
                              <a:miter lim="800000"/>
                              <a:headEnd/>
                              <a:tailEnd/>
                            </a:ln>
                          </wps:spPr>
                          <wps:txbx>
                            <w:txbxContent>
                              <w:p w14:paraId="060DAA24" w14:textId="000BFF5F" w:rsidR="00D07420" w:rsidRDefault="008079D7" w:rsidP="00AD5D27">
                                <w:pPr>
                                  <w:pStyle w:val="PSI-Normal"/>
                                  <w:ind w:left="0" w:firstLine="0"/>
                                </w:pPr>
                                <w:r w:rsidRPr="008079D7">
                                  <w:t xml:space="preserve">El objetivo de este </w:t>
                                </w:r>
                                <w:r>
                                  <w:t>documento</w:t>
                                </w:r>
                                <w:r w:rsidRPr="008079D7">
                                  <w:t xml:space="preserve"> es guiar al usuario en el uso adecuado del sistema, detallando las funcionalidades principales</w:t>
                                </w:r>
                                <w:r>
                                  <w:t xml:space="preserve"> y</w:t>
                                </w:r>
                                <w:r w:rsidRPr="008079D7">
                                  <w:t xml:space="preserve"> los flujos de trabajo de Vesta Risk Manager</w:t>
                                </w:r>
                                <w:r>
                                  <w:t xml:space="preserve"> para su utilización en la gestión de riesgos de un proyecto</w:t>
                                </w:r>
                                <w:r w:rsidRPr="008079D7">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FE93D6" id="_x0000_t202" coordsize="21600,21600" o:spt="202" path="m,l,21600r21600,l21600,xe">
                    <v:stroke joinstyle="miter"/>
                    <v:path gradientshapeok="t" o:connecttype="rect"/>
                  </v:shapetype>
                  <v:shape id="Text Box 20" o:spid="_x0000_s1026" type="#_x0000_t202" style="position:absolute;left:0;text-align:left;margin-left:281.7pt;margin-top:5.3pt;width:161.25pt;height:577.6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" fillcolor="white [3212]" strokecolor="#31849b [2408]">
                    <v:textbox>
                      <w:txbxContent>
                        <w:p w14:paraId="060DAA24" w14:textId="000BFF5F" w:rsidR="00D07420" w:rsidRDefault="008079D7" w:rsidP="00AD5D27">
                          <w:pPr>
                            <w:pStyle w:val="PSI-Normal"/>
                            <w:ind w:left="0" w:firstLine="0"/>
                          </w:pPr>
                          <w:r w:rsidRPr="008079D7">
                            <w:t xml:space="preserve">El objetivo de este </w:t>
                          </w:r>
                          <w:r>
                            <w:t>documento</w:t>
                          </w:r>
                          <w:r w:rsidRPr="008079D7">
                            <w:t xml:space="preserve"> es guiar al usuario en el uso adecuado del sistema, detallando las funcionalidades principales</w:t>
                          </w:r>
                          <w:r>
                            <w:t xml:space="preserve"> y</w:t>
                          </w:r>
                          <w:r w:rsidRPr="008079D7">
                            <w:t xml:space="preserve"> los flujos de trabajo de Vesta Risk Manager</w:t>
                          </w:r>
                          <w:r>
                            <w:t xml:space="preserve"> para su utilización en la gestión de riesgos de un proyecto</w:t>
                          </w:r>
                          <w:r w:rsidRPr="008079D7">
                            <w:t>.</w:t>
                          </w:r>
                        </w:p>
                      </w:txbxContent>
                    </v:textbox>
                    <w10:wrap type="square" anchorx="margin" anchory="margin"/>
                  </v:shape>
                </w:pict>
              </mc:Fallback>
            </mc:AlternateContent>
          </w:r>
        </w:p>
        <w:p w14:paraId="0C0A2EF6" w14:textId="6FCE4B08" w:rsidR="00BB2FF2" w:rsidRPr="005313D3" w:rsidRDefault="00950111" w:rsidP="00AD5D27">
          <w:pPr>
            <w:pStyle w:val="PSI-Comentario"/>
          </w:pPr>
          <w:r>
            <w:rPr>
              <w:noProof/>
              <w:lang w:eastAsia="es-ES"/>
            </w:rPr>
            <mc:AlternateContent>
              <mc:Choice Requires="wps">
                <w:drawing>
                  <wp:anchor distT="0" distB="0" distL="114300" distR="114300" simplePos="0" relativeHeight="251686912" behindDoc="1" locked="0" layoutInCell="1" allowOverlap="1" wp14:anchorId="3C7A386F" wp14:editId="2B4B9A47">
                    <wp:simplePos x="0" y="0"/>
                    <wp:positionH relativeFrom="margin">
                      <wp:posOffset>4009390</wp:posOffset>
                    </wp:positionH>
                    <wp:positionV relativeFrom="margin">
                      <wp:posOffset>-968375</wp:posOffset>
                    </wp:positionV>
                    <wp:extent cx="2480945" cy="10730230"/>
                    <wp:effectExtent l="12700" t="6350" r="11430" b="7620"/>
                    <wp:wrapSquare wrapText="bothSides"/>
                    <wp:docPr id="2032818361"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0945" cy="10730230"/>
                            </a:xfrm>
                            <a:prstGeom prst="rect">
                              <a:avLst/>
                            </a:prstGeom>
                            <a:solidFill>
                              <a:srgbClr val="4BACC6"/>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21E53D" id="Rectangle 28" o:spid="_x0000_s1026" style="position:absolute;margin-left:315.7pt;margin-top:-76.25pt;width:195.35pt;height:844.9pt;z-index:-2516295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" fillcolor="#4bacc6" strokecolor="#31849b [2408]">
                    <w10:wrap type="square" anchorx="margin" anchory="margin"/>
                  </v:rect>
                </w:pict>
              </mc:Fallback>
            </mc:AlternateContent>
          </w:r>
        </w:p>
        <w:p w14:paraId="7DB8596C" w14:textId="77777777" w:rsidR="00397566" w:rsidRPr="008B3B0F" w:rsidRDefault="00397566" w:rsidP="00BD0156">
          <w:pPr>
            <w:pStyle w:val="PSI-Comentario"/>
          </w:pPr>
        </w:p>
        <w:p w14:paraId="244B7E12" w14:textId="77777777" w:rsidR="00D06E99" w:rsidRDefault="00000000"/>
      </w:sdtContent>
    </w:sdt>
    <w:p w14:paraId="7F303980" w14:textId="77777777" w:rsidR="00A13DBA" w:rsidRDefault="00BC5404" w:rsidP="00A13DBA">
      <w:pPr>
        <w:ind w:left="0" w:firstLine="0"/>
      </w:pPr>
      <w:r>
        <w:rPr>
          <w:noProof/>
          <w:lang w:eastAsia="es-ES"/>
        </w:rPr>
        <w:drawing>
          <wp:anchor distT="0" distB="0" distL="114300" distR="114300" simplePos="0" relativeHeight="251682816" behindDoc="0" locked="0" layoutInCell="1" allowOverlap="1" wp14:anchorId="37D3BCF0" wp14:editId="51040905">
            <wp:simplePos x="0" y="0"/>
            <wp:positionH relativeFrom="margin">
              <wp:posOffset>4730115</wp:posOffset>
            </wp:positionH>
            <wp:positionV relativeFrom="margin">
              <wp:posOffset>7712075</wp:posOffset>
            </wp:positionV>
            <wp:extent cx="1200150" cy="1200150"/>
            <wp:effectExtent l="76200" t="38100" r="247650" b="209550"/>
            <wp:wrapSquare wrapText="bothSides"/>
            <wp:docPr id="12" name="4 Imagen" descr="psi-neg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i-negro.png"/>
                    <pic:cNvPicPr/>
                  </pic:nvPicPr>
                  <pic:blipFill>
                    <a:blip r:embed="rId11" cstate="print"/>
                    <a:stretch>
                      <a:fillRect/>
                    </a:stretch>
                  </pic:blipFill>
                  <pic:spPr>
                    <a:xfrm>
                      <a:off x="0" y="0"/>
                      <a:ext cx="1200150" cy="1200150"/>
                    </a:xfrm>
                    <a:prstGeom prst="rect">
                      <a:avLst/>
                    </a:prstGeom>
                    <a:ln>
                      <a:noFill/>
                    </a:ln>
                    <a:effectLst>
                      <a:outerShdw blurRad="292100" dist="139700" dir="2700000" algn="tl" rotWithShape="0">
                        <a:srgbClr val="333333">
                          <a:alpha val="65000"/>
                        </a:srgbClr>
                      </a:outerShdw>
                    </a:effectLst>
                  </pic:spPr>
                </pic:pic>
              </a:graphicData>
            </a:graphic>
          </wp:anchor>
        </w:drawing>
      </w:r>
      <w:r w:rsidR="007F38C0">
        <w:br w:type="page"/>
      </w:r>
    </w:p>
    <w:sdt>
      <w:sdtPr>
        <w:rPr>
          <w:rFonts w:asciiTheme="minorHAnsi" w:eastAsiaTheme="minorHAnsi" w:hAnsiTheme="minorHAnsi" w:cstheme="minorBidi"/>
          <w:b w:val="0"/>
          <w:bCs w:val="0"/>
          <w:color w:val="auto"/>
          <w:sz w:val="22"/>
          <w:szCs w:val="22"/>
        </w:rPr>
        <w:id w:val="3709532"/>
        <w:docPartObj>
          <w:docPartGallery w:val="Table of Contents"/>
          <w:docPartUnique/>
        </w:docPartObj>
      </w:sdtPr>
      <w:sdtContent>
        <w:p w14:paraId="5033853E" w14:textId="77777777" w:rsidR="00505934" w:rsidRDefault="00505934" w:rsidP="008079D7">
          <w:pPr>
            <w:pStyle w:val="TtuloTDC"/>
            <w:tabs>
              <w:tab w:val="left" w:pos="5954"/>
            </w:tabs>
            <w:jc w:val="both"/>
          </w:pPr>
          <w:r>
            <w:t>Tabla de contenido</w:t>
          </w:r>
        </w:p>
        <w:p w14:paraId="18C48963" w14:textId="51A5017B" w:rsidR="00A45A72" w:rsidRDefault="00505934">
          <w:pPr>
            <w:pStyle w:val="TDC1"/>
            <w:rPr>
              <w:rFonts w:eastAsiaTheme="minorEastAsia"/>
              <w:b w:val="0"/>
              <w:bCs w:val="0"/>
              <w:noProof/>
              <w:kern w:val="2"/>
              <w:sz w:val="24"/>
              <w:szCs w:val="24"/>
              <w:lang w:val="es-AR" w:eastAsia="es-AR"/>
              <w14:ligatures w14:val="standardContextual"/>
            </w:rPr>
          </w:pPr>
          <w:r>
            <w:fldChar w:fldCharType="begin"/>
          </w:r>
          <w:r>
            <w:instrText xml:space="preserve"> TOC \o "1-3" \h \z \u </w:instrText>
          </w:r>
          <w:r>
            <w:fldChar w:fldCharType="separate"/>
          </w:r>
          <w:hyperlink w:anchor="_Toc202114578" w:history="1">
            <w:r w:rsidR="00A45A72" w:rsidRPr="00F71D4A">
              <w:rPr>
                <w:rStyle w:val="Hipervnculo"/>
                <w:noProof/>
              </w:rPr>
              <w:t>Introducción</w:t>
            </w:r>
            <w:r w:rsidR="00A45A72">
              <w:rPr>
                <w:noProof/>
                <w:webHidden/>
              </w:rPr>
              <w:tab/>
            </w:r>
            <w:r w:rsidR="00A45A72">
              <w:rPr>
                <w:noProof/>
                <w:webHidden/>
              </w:rPr>
              <w:fldChar w:fldCharType="begin"/>
            </w:r>
            <w:r w:rsidR="00A45A72">
              <w:rPr>
                <w:noProof/>
                <w:webHidden/>
              </w:rPr>
              <w:instrText xml:space="preserve"> PAGEREF _Toc202114578 \h </w:instrText>
            </w:r>
            <w:r w:rsidR="00A45A72">
              <w:rPr>
                <w:noProof/>
                <w:webHidden/>
              </w:rPr>
            </w:r>
            <w:r w:rsidR="00A45A72">
              <w:rPr>
                <w:noProof/>
                <w:webHidden/>
              </w:rPr>
              <w:fldChar w:fldCharType="separate"/>
            </w:r>
            <w:r w:rsidR="001F3DF0">
              <w:rPr>
                <w:noProof/>
                <w:webHidden/>
              </w:rPr>
              <w:t>5</w:t>
            </w:r>
            <w:r w:rsidR="00A45A72">
              <w:rPr>
                <w:noProof/>
                <w:webHidden/>
              </w:rPr>
              <w:fldChar w:fldCharType="end"/>
            </w:r>
          </w:hyperlink>
        </w:p>
        <w:p w14:paraId="46D75329" w14:textId="4758E1C1" w:rsidR="00A45A72" w:rsidRDefault="00A45A72">
          <w:pPr>
            <w:pStyle w:val="TDC2"/>
            <w:rPr>
              <w:rFonts w:eastAsiaTheme="minorEastAsia"/>
              <w:i w:val="0"/>
              <w:iCs w:val="0"/>
              <w:noProof/>
              <w:kern w:val="2"/>
              <w:sz w:val="24"/>
              <w:szCs w:val="24"/>
              <w:lang w:val="es-AR" w:eastAsia="es-AR"/>
              <w14:ligatures w14:val="standardContextual"/>
            </w:rPr>
          </w:pPr>
          <w:hyperlink w:anchor="_Toc202114579" w:history="1">
            <w:r w:rsidRPr="00F71D4A">
              <w:rPr>
                <w:rStyle w:val="Hipervnculo"/>
                <w:noProof/>
              </w:rPr>
              <w:t>Documentos relacionados</w:t>
            </w:r>
            <w:r>
              <w:rPr>
                <w:noProof/>
                <w:webHidden/>
              </w:rPr>
              <w:tab/>
            </w:r>
            <w:r>
              <w:rPr>
                <w:noProof/>
                <w:webHidden/>
              </w:rPr>
              <w:fldChar w:fldCharType="begin"/>
            </w:r>
            <w:r>
              <w:rPr>
                <w:noProof/>
                <w:webHidden/>
              </w:rPr>
              <w:instrText xml:space="preserve"> PAGEREF _Toc202114579 \h </w:instrText>
            </w:r>
            <w:r>
              <w:rPr>
                <w:noProof/>
                <w:webHidden/>
              </w:rPr>
            </w:r>
            <w:r>
              <w:rPr>
                <w:noProof/>
                <w:webHidden/>
              </w:rPr>
              <w:fldChar w:fldCharType="separate"/>
            </w:r>
            <w:r w:rsidR="001F3DF0">
              <w:rPr>
                <w:noProof/>
                <w:webHidden/>
              </w:rPr>
              <w:t>5</w:t>
            </w:r>
            <w:r>
              <w:rPr>
                <w:noProof/>
                <w:webHidden/>
              </w:rPr>
              <w:fldChar w:fldCharType="end"/>
            </w:r>
          </w:hyperlink>
        </w:p>
        <w:p w14:paraId="4D9E2E93" w14:textId="2EC97915" w:rsidR="00A45A72" w:rsidRDefault="00A45A72">
          <w:pPr>
            <w:pStyle w:val="TDC2"/>
            <w:rPr>
              <w:rFonts w:eastAsiaTheme="minorEastAsia"/>
              <w:i w:val="0"/>
              <w:iCs w:val="0"/>
              <w:noProof/>
              <w:kern w:val="2"/>
              <w:sz w:val="24"/>
              <w:szCs w:val="24"/>
              <w:lang w:val="es-AR" w:eastAsia="es-AR"/>
              <w14:ligatures w14:val="standardContextual"/>
            </w:rPr>
          </w:pPr>
          <w:hyperlink w:anchor="_Toc202114580" w:history="1">
            <w:r w:rsidRPr="00F71D4A">
              <w:rPr>
                <w:rStyle w:val="Hipervnculo"/>
                <w:noProof/>
              </w:rPr>
              <w:t>Descripción</w:t>
            </w:r>
            <w:r>
              <w:rPr>
                <w:noProof/>
                <w:webHidden/>
              </w:rPr>
              <w:tab/>
            </w:r>
            <w:r>
              <w:rPr>
                <w:noProof/>
                <w:webHidden/>
              </w:rPr>
              <w:fldChar w:fldCharType="begin"/>
            </w:r>
            <w:r>
              <w:rPr>
                <w:noProof/>
                <w:webHidden/>
              </w:rPr>
              <w:instrText xml:space="preserve"> PAGEREF _Toc202114580 \h </w:instrText>
            </w:r>
            <w:r>
              <w:rPr>
                <w:noProof/>
                <w:webHidden/>
              </w:rPr>
            </w:r>
            <w:r>
              <w:rPr>
                <w:noProof/>
                <w:webHidden/>
              </w:rPr>
              <w:fldChar w:fldCharType="separate"/>
            </w:r>
            <w:r w:rsidR="001F3DF0">
              <w:rPr>
                <w:noProof/>
                <w:webHidden/>
              </w:rPr>
              <w:t>5</w:t>
            </w:r>
            <w:r>
              <w:rPr>
                <w:noProof/>
                <w:webHidden/>
              </w:rPr>
              <w:fldChar w:fldCharType="end"/>
            </w:r>
          </w:hyperlink>
        </w:p>
        <w:p w14:paraId="486D9FB5" w14:textId="0D4B3F70" w:rsidR="00A45A72" w:rsidRDefault="00A45A72">
          <w:pPr>
            <w:pStyle w:val="TDC1"/>
            <w:rPr>
              <w:rFonts w:eastAsiaTheme="minorEastAsia"/>
              <w:b w:val="0"/>
              <w:bCs w:val="0"/>
              <w:noProof/>
              <w:kern w:val="2"/>
              <w:sz w:val="24"/>
              <w:szCs w:val="24"/>
              <w:lang w:val="es-AR" w:eastAsia="es-AR"/>
              <w14:ligatures w14:val="standardContextual"/>
            </w:rPr>
          </w:pPr>
          <w:hyperlink w:anchor="_Toc202114581" w:history="1">
            <w:r w:rsidRPr="00F71D4A">
              <w:rPr>
                <w:rStyle w:val="Hipervnculo"/>
                <w:noProof/>
              </w:rPr>
              <w:t>1.</w:t>
            </w:r>
            <w:r>
              <w:rPr>
                <w:rFonts w:eastAsiaTheme="minorEastAsia"/>
                <w:b w:val="0"/>
                <w:bCs w:val="0"/>
                <w:noProof/>
                <w:kern w:val="2"/>
                <w:sz w:val="24"/>
                <w:szCs w:val="24"/>
                <w:lang w:val="es-AR" w:eastAsia="es-AR"/>
                <w14:ligatures w14:val="standardContextual"/>
              </w:rPr>
              <w:tab/>
            </w:r>
            <w:r w:rsidRPr="00F71D4A">
              <w:rPr>
                <w:rStyle w:val="Hipervnculo"/>
                <w:noProof/>
              </w:rPr>
              <w:t>Introducción al Sistema</w:t>
            </w:r>
            <w:r>
              <w:rPr>
                <w:noProof/>
                <w:webHidden/>
              </w:rPr>
              <w:tab/>
            </w:r>
            <w:r>
              <w:rPr>
                <w:noProof/>
                <w:webHidden/>
              </w:rPr>
              <w:fldChar w:fldCharType="begin"/>
            </w:r>
            <w:r>
              <w:rPr>
                <w:noProof/>
                <w:webHidden/>
              </w:rPr>
              <w:instrText xml:space="preserve"> PAGEREF _Toc202114581 \h </w:instrText>
            </w:r>
            <w:r>
              <w:rPr>
                <w:noProof/>
                <w:webHidden/>
              </w:rPr>
            </w:r>
            <w:r>
              <w:rPr>
                <w:noProof/>
                <w:webHidden/>
              </w:rPr>
              <w:fldChar w:fldCharType="separate"/>
            </w:r>
            <w:r w:rsidR="001F3DF0">
              <w:rPr>
                <w:noProof/>
                <w:webHidden/>
              </w:rPr>
              <w:t>5</w:t>
            </w:r>
            <w:r>
              <w:rPr>
                <w:noProof/>
                <w:webHidden/>
              </w:rPr>
              <w:fldChar w:fldCharType="end"/>
            </w:r>
          </w:hyperlink>
        </w:p>
        <w:p w14:paraId="3094C895" w14:textId="55BA008D" w:rsidR="00A45A72" w:rsidRDefault="00A45A72">
          <w:pPr>
            <w:pStyle w:val="TDC2"/>
            <w:rPr>
              <w:rFonts w:eastAsiaTheme="minorEastAsia"/>
              <w:i w:val="0"/>
              <w:iCs w:val="0"/>
              <w:noProof/>
              <w:kern w:val="2"/>
              <w:sz w:val="24"/>
              <w:szCs w:val="24"/>
              <w:lang w:val="es-AR" w:eastAsia="es-AR"/>
              <w14:ligatures w14:val="standardContextual"/>
            </w:rPr>
          </w:pPr>
          <w:hyperlink w:anchor="_Toc202114582" w:history="1">
            <w:r w:rsidRPr="00F71D4A">
              <w:rPr>
                <w:rStyle w:val="Hipervnculo"/>
                <w:noProof/>
              </w:rPr>
              <w:t>1.1 Ingreso al Sistema</w:t>
            </w:r>
            <w:r>
              <w:rPr>
                <w:noProof/>
                <w:webHidden/>
              </w:rPr>
              <w:tab/>
            </w:r>
            <w:r>
              <w:rPr>
                <w:noProof/>
                <w:webHidden/>
              </w:rPr>
              <w:fldChar w:fldCharType="begin"/>
            </w:r>
            <w:r>
              <w:rPr>
                <w:noProof/>
                <w:webHidden/>
              </w:rPr>
              <w:instrText xml:space="preserve"> PAGEREF _Toc202114582 \h </w:instrText>
            </w:r>
            <w:r>
              <w:rPr>
                <w:noProof/>
                <w:webHidden/>
              </w:rPr>
            </w:r>
            <w:r>
              <w:rPr>
                <w:noProof/>
                <w:webHidden/>
              </w:rPr>
              <w:fldChar w:fldCharType="separate"/>
            </w:r>
            <w:r w:rsidR="001F3DF0">
              <w:rPr>
                <w:noProof/>
                <w:webHidden/>
              </w:rPr>
              <w:t>6</w:t>
            </w:r>
            <w:r>
              <w:rPr>
                <w:noProof/>
                <w:webHidden/>
              </w:rPr>
              <w:fldChar w:fldCharType="end"/>
            </w:r>
          </w:hyperlink>
        </w:p>
        <w:p w14:paraId="56DFD033" w14:textId="2161A5A5" w:rsidR="00A45A72" w:rsidRDefault="00A45A72">
          <w:pPr>
            <w:pStyle w:val="TDC2"/>
            <w:rPr>
              <w:rFonts w:eastAsiaTheme="minorEastAsia"/>
              <w:i w:val="0"/>
              <w:iCs w:val="0"/>
              <w:noProof/>
              <w:kern w:val="2"/>
              <w:sz w:val="24"/>
              <w:szCs w:val="24"/>
              <w:lang w:val="es-AR" w:eastAsia="es-AR"/>
              <w14:ligatures w14:val="standardContextual"/>
            </w:rPr>
          </w:pPr>
          <w:hyperlink w:anchor="_Toc202114583" w:history="1">
            <w:r w:rsidRPr="00F71D4A">
              <w:rPr>
                <w:rStyle w:val="Hipervnculo"/>
                <w:noProof/>
              </w:rPr>
              <w:t>1.2 Perfiles de usuario</w:t>
            </w:r>
            <w:r>
              <w:rPr>
                <w:noProof/>
                <w:webHidden/>
              </w:rPr>
              <w:tab/>
            </w:r>
            <w:r>
              <w:rPr>
                <w:noProof/>
                <w:webHidden/>
              </w:rPr>
              <w:fldChar w:fldCharType="begin"/>
            </w:r>
            <w:r>
              <w:rPr>
                <w:noProof/>
                <w:webHidden/>
              </w:rPr>
              <w:instrText xml:space="preserve"> PAGEREF _Toc202114583 \h </w:instrText>
            </w:r>
            <w:r>
              <w:rPr>
                <w:noProof/>
                <w:webHidden/>
              </w:rPr>
            </w:r>
            <w:r>
              <w:rPr>
                <w:noProof/>
                <w:webHidden/>
              </w:rPr>
              <w:fldChar w:fldCharType="separate"/>
            </w:r>
            <w:r w:rsidR="001F3DF0">
              <w:rPr>
                <w:noProof/>
                <w:webHidden/>
              </w:rPr>
              <w:t>6</w:t>
            </w:r>
            <w:r>
              <w:rPr>
                <w:noProof/>
                <w:webHidden/>
              </w:rPr>
              <w:fldChar w:fldCharType="end"/>
            </w:r>
          </w:hyperlink>
        </w:p>
        <w:p w14:paraId="634306B9" w14:textId="705B9E24" w:rsidR="00A45A72" w:rsidRDefault="00A45A72">
          <w:pPr>
            <w:pStyle w:val="TDC2"/>
            <w:rPr>
              <w:rFonts w:eastAsiaTheme="minorEastAsia"/>
              <w:i w:val="0"/>
              <w:iCs w:val="0"/>
              <w:noProof/>
              <w:kern w:val="2"/>
              <w:sz w:val="24"/>
              <w:szCs w:val="24"/>
              <w:lang w:val="es-AR" w:eastAsia="es-AR"/>
              <w14:ligatures w14:val="standardContextual"/>
            </w:rPr>
          </w:pPr>
          <w:hyperlink w:anchor="_Toc202114584" w:history="1">
            <w:r w:rsidRPr="00F71D4A">
              <w:rPr>
                <w:rStyle w:val="Hipervnculo"/>
                <w:noProof/>
              </w:rPr>
              <w:t>1.3 Componentes de Interfaz</w:t>
            </w:r>
            <w:r>
              <w:rPr>
                <w:noProof/>
                <w:webHidden/>
              </w:rPr>
              <w:tab/>
            </w:r>
            <w:r>
              <w:rPr>
                <w:noProof/>
                <w:webHidden/>
              </w:rPr>
              <w:fldChar w:fldCharType="begin"/>
            </w:r>
            <w:r>
              <w:rPr>
                <w:noProof/>
                <w:webHidden/>
              </w:rPr>
              <w:instrText xml:space="preserve"> PAGEREF _Toc202114584 \h </w:instrText>
            </w:r>
            <w:r>
              <w:rPr>
                <w:noProof/>
                <w:webHidden/>
              </w:rPr>
            </w:r>
            <w:r>
              <w:rPr>
                <w:noProof/>
                <w:webHidden/>
              </w:rPr>
              <w:fldChar w:fldCharType="separate"/>
            </w:r>
            <w:r w:rsidR="001F3DF0">
              <w:rPr>
                <w:noProof/>
                <w:webHidden/>
              </w:rPr>
              <w:t>7</w:t>
            </w:r>
            <w:r>
              <w:rPr>
                <w:noProof/>
                <w:webHidden/>
              </w:rPr>
              <w:fldChar w:fldCharType="end"/>
            </w:r>
          </w:hyperlink>
        </w:p>
        <w:p w14:paraId="1D65CB04" w14:textId="65FB01B3" w:rsidR="00A45A72" w:rsidRDefault="00A45A72">
          <w:pPr>
            <w:pStyle w:val="TDC2"/>
            <w:rPr>
              <w:rFonts w:eastAsiaTheme="minorEastAsia"/>
              <w:i w:val="0"/>
              <w:iCs w:val="0"/>
              <w:noProof/>
              <w:kern w:val="2"/>
              <w:sz w:val="24"/>
              <w:szCs w:val="24"/>
              <w:lang w:val="es-AR" w:eastAsia="es-AR"/>
              <w14:ligatures w14:val="standardContextual"/>
            </w:rPr>
          </w:pPr>
          <w:hyperlink w:anchor="_Toc202114585" w:history="1">
            <w:r w:rsidRPr="00F71D4A">
              <w:rPr>
                <w:rStyle w:val="Hipervnculo"/>
                <w:noProof/>
              </w:rPr>
              <w:t>1.4 Metodología de gestión de riesgos</w:t>
            </w:r>
            <w:r>
              <w:rPr>
                <w:noProof/>
                <w:webHidden/>
              </w:rPr>
              <w:tab/>
            </w:r>
            <w:r>
              <w:rPr>
                <w:noProof/>
                <w:webHidden/>
              </w:rPr>
              <w:fldChar w:fldCharType="begin"/>
            </w:r>
            <w:r>
              <w:rPr>
                <w:noProof/>
                <w:webHidden/>
              </w:rPr>
              <w:instrText xml:space="preserve"> PAGEREF _Toc202114585 \h </w:instrText>
            </w:r>
            <w:r>
              <w:rPr>
                <w:noProof/>
                <w:webHidden/>
              </w:rPr>
            </w:r>
            <w:r>
              <w:rPr>
                <w:noProof/>
                <w:webHidden/>
              </w:rPr>
              <w:fldChar w:fldCharType="separate"/>
            </w:r>
            <w:r w:rsidR="001F3DF0">
              <w:rPr>
                <w:noProof/>
                <w:webHidden/>
              </w:rPr>
              <w:t>10</w:t>
            </w:r>
            <w:r>
              <w:rPr>
                <w:noProof/>
                <w:webHidden/>
              </w:rPr>
              <w:fldChar w:fldCharType="end"/>
            </w:r>
          </w:hyperlink>
        </w:p>
        <w:p w14:paraId="652A09D4" w14:textId="7F37E110" w:rsidR="00A45A72" w:rsidRDefault="00A45A72">
          <w:pPr>
            <w:pStyle w:val="TDC3"/>
            <w:rPr>
              <w:rFonts w:eastAsiaTheme="minorEastAsia"/>
              <w:noProof/>
              <w:kern w:val="2"/>
              <w:sz w:val="24"/>
              <w:szCs w:val="24"/>
              <w:lang w:val="es-AR" w:eastAsia="es-AR"/>
              <w14:ligatures w14:val="standardContextual"/>
            </w:rPr>
          </w:pPr>
          <w:hyperlink w:anchor="_Toc202114586" w:history="1">
            <w:r w:rsidRPr="00F71D4A">
              <w:rPr>
                <w:rStyle w:val="Hipervnculo"/>
                <w:noProof/>
              </w:rPr>
              <w:t>Metodología PSI</w:t>
            </w:r>
            <w:r>
              <w:rPr>
                <w:noProof/>
                <w:webHidden/>
              </w:rPr>
              <w:tab/>
            </w:r>
            <w:r>
              <w:rPr>
                <w:noProof/>
                <w:webHidden/>
              </w:rPr>
              <w:fldChar w:fldCharType="begin"/>
            </w:r>
            <w:r>
              <w:rPr>
                <w:noProof/>
                <w:webHidden/>
              </w:rPr>
              <w:instrText xml:space="preserve"> PAGEREF _Toc202114586 \h </w:instrText>
            </w:r>
            <w:r>
              <w:rPr>
                <w:noProof/>
                <w:webHidden/>
              </w:rPr>
            </w:r>
            <w:r>
              <w:rPr>
                <w:noProof/>
                <w:webHidden/>
              </w:rPr>
              <w:fldChar w:fldCharType="separate"/>
            </w:r>
            <w:r w:rsidR="001F3DF0">
              <w:rPr>
                <w:noProof/>
                <w:webHidden/>
              </w:rPr>
              <w:t>10</w:t>
            </w:r>
            <w:r>
              <w:rPr>
                <w:noProof/>
                <w:webHidden/>
              </w:rPr>
              <w:fldChar w:fldCharType="end"/>
            </w:r>
          </w:hyperlink>
        </w:p>
        <w:p w14:paraId="18C7FEC2" w14:textId="3CD17619" w:rsidR="00A45A72" w:rsidRDefault="00A45A72">
          <w:pPr>
            <w:pStyle w:val="TDC3"/>
            <w:rPr>
              <w:rFonts w:eastAsiaTheme="minorEastAsia"/>
              <w:noProof/>
              <w:kern w:val="2"/>
              <w:sz w:val="24"/>
              <w:szCs w:val="24"/>
              <w:lang w:val="es-AR" w:eastAsia="es-AR"/>
              <w14:ligatures w14:val="standardContextual"/>
            </w:rPr>
          </w:pPr>
          <w:hyperlink w:anchor="_Toc202114587" w:history="1">
            <w:r w:rsidRPr="00F71D4A">
              <w:rPr>
                <w:rStyle w:val="Hipervnculo"/>
                <w:noProof/>
              </w:rPr>
              <w:t>Metodología Tongji</w:t>
            </w:r>
            <w:r>
              <w:rPr>
                <w:noProof/>
                <w:webHidden/>
              </w:rPr>
              <w:tab/>
            </w:r>
            <w:r>
              <w:rPr>
                <w:noProof/>
                <w:webHidden/>
              </w:rPr>
              <w:fldChar w:fldCharType="begin"/>
            </w:r>
            <w:r>
              <w:rPr>
                <w:noProof/>
                <w:webHidden/>
              </w:rPr>
              <w:instrText xml:space="preserve"> PAGEREF _Toc202114587 \h </w:instrText>
            </w:r>
            <w:r>
              <w:rPr>
                <w:noProof/>
                <w:webHidden/>
              </w:rPr>
            </w:r>
            <w:r>
              <w:rPr>
                <w:noProof/>
                <w:webHidden/>
              </w:rPr>
              <w:fldChar w:fldCharType="separate"/>
            </w:r>
            <w:r w:rsidR="001F3DF0">
              <w:rPr>
                <w:noProof/>
                <w:webHidden/>
              </w:rPr>
              <w:t>10</w:t>
            </w:r>
            <w:r>
              <w:rPr>
                <w:noProof/>
                <w:webHidden/>
              </w:rPr>
              <w:fldChar w:fldCharType="end"/>
            </w:r>
          </w:hyperlink>
        </w:p>
        <w:p w14:paraId="4B850BCD" w14:textId="55582D89" w:rsidR="00A45A72" w:rsidRDefault="00A45A72">
          <w:pPr>
            <w:pStyle w:val="TDC3"/>
            <w:rPr>
              <w:rFonts w:eastAsiaTheme="minorEastAsia"/>
              <w:noProof/>
              <w:kern w:val="2"/>
              <w:sz w:val="24"/>
              <w:szCs w:val="24"/>
              <w:lang w:val="es-AR" w:eastAsia="es-AR"/>
              <w14:ligatures w14:val="standardContextual"/>
            </w:rPr>
          </w:pPr>
          <w:hyperlink w:anchor="_Toc202114588" w:history="1">
            <w:r w:rsidRPr="00F71D4A">
              <w:rPr>
                <w:rStyle w:val="Hipervnculo"/>
                <w:noProof/>
              </w:rPr>
              <w:t>Enfoque híbrido adoptado</w:t>
            </w:r>
            <w:r>
              <w:rPr>
                <w:noProof/>
                <w:webHidden/>
              </w:rPr>
              <w:tab/>
            </w:r>
            <w:r>
              <w:rPr>
                <w:noProof/>
                <w:webHidden/>
              </w:rPr>
              <w:fldChar w:fldCharType="begin"/>
            </w:r>
            <w:r>
              <w:rPr>
                <w:noProof/>
                <w:webHidden/>
              </w:rPr>
              <w:instrText xml:space="preserve"> PAGEREF _Toc202114588 \h </w:instrText>
            </w:r>
            <w:r>
              <w:rPr>
                <w:noProof/>
                <w:webHidden/>
              </w:rPr>
            </w:r>
            <w:r>
              <w:rPr>
                <w:noProof/>
                <w:webHidden/>
              </w:rPr>
              <w:fldChar w:fldCharType="separate"/>
            </w:r>
            <w:r w:rsidR="001F3DF0">
              <w:rPr>
                <w:noProof/>
                <w:webHidden/>
              </w:rPr>
              <w:t>11</w:t>
            </w:r>
            <w:r>
              <w:rPr>
                <w:noProof/>
                <w:webHidden/>
              </w:rPr>
              <w:fldChar w:fldCharType="end"/>
            </w:r>
          </w:hyperlink>
        </w:p>
        <w:p w14:paraId="4A22A192" w14:textId="19AB9E02" w:rsidR="00A45A72" w:rsidRDefault="00A45A72">
          <w:pPr>
            <w:pStyle w:val="TDC2"/>
            <w:rPr>
              <w:rFonts w:eastAsiaTheme="minorEastAsia"/>
              <w:i w:val="0"/>
              <w:iCs w:val="0"/>
              <w:noProof/>
              <w:kern w:val="2"/>
              <w:sz w:val="24"/>
              <w:szCs w:val="24"/>
              <w:lang w:val="es-AR" w:eastAsia="es-AR"/>
              <w14:ligatures w14:val="standardContextual"/>
            </w:rPr>
          </w:pPr>
          <w:hyperlink w:anchor="_Toc202114589" w:history="1">
            <w:r w:rsidRPr="00F71D4A">
              <w:rPr>
                <w:rStyle w:val="Hipervnculo"/>
                <w:noProof/>
              </w:rPr>
              <w:t>1.5 Guía de estados de los riesgos (Escudos)</w:t>
            </w:r>
            <w:r>
              <w:rPr>
                <w:noProof/>
                <w:webHidden/>
              </w:rPr>
              <w:tab/>
            </w:r>
            <w:r>
              <w:rPr>
                <w:noProof/>
                <w:webHidden/>
              </w:rPr>
              <w:fldChar w:fldCharType="begin"/>
            </w:r>
            <w:r>
              <w:rPr>
                <w:noProof/>
                <w:webHidden/>
              </w:rPr>
              <w:instrText xml:space="preserve"> PAGEREF _Toc202114589 \h </w:instrText>
            </w:r>
            <w:r>
              <w:rPr>
                <w:noProof/>
                <w:webHidden/>
              </w:rPr>
            </w:r>
            <w:r>
              <w:rPr>
                <w:noProof/>
                <w:webHidden/>
              </w:rPr>
              <w:fldChar w:fldCharType="separate"/>
            </w:r>
            <w:r w:rsidR="001F3DF0">
              <w:rPr>
                <w:noProof/>
                <w:webHidden/>
              </w:rPr>
              <w:t>11</w:t>
            </w:r>
            <w:r>
              <w:rPr>
                <w:noProof/>
                <w:webHidden/>
              </w:rPr>
              <w:fldChar w:fldCharType="end"/>
            </w:r>
          </w:hyperlink>
        </w:p>
        <w:p w14:paraId="2D9D3FAC" w14:textId="1E5D1A96" w:rsidR="00A45A72" w:rsidRDefault="00A45A72">
          <w:pPr>
            <w:pStyle w:val="TDC1"/>
            <w:rPr>
              <w:rFonts w:eastAsiaTheme="minorEastAsia"/>
              <w:b w:val="0"/>
              <w:bCs w:val="0"/>
              <w:noProof/>
              <w:kern w:val="2"/>
              <w:sz w:val="24"/>
              <w:szCs w:val="24"/>
              <w:lang w:val="es-AR" w:eastAsia="es-AR"/>
              <w14:ligatures w14:val="standardContextual"/>
            </w:rPr>
          </w:pPr>
          <w:hyperlink w:anchor="_Toc202114590" w:history="1">
            <w:r w:rsidRPr="00F71D4A">
              <w:rPr>
                <w:rStyle w:val="Hipervnculo"/>
                <w:noProof/>
              </w:rPr>
              <w:t>2.</w:t>
            </w:r>
            <w:r>
              <w:rPr>
                <w:rFonts w:eastAsiaTheme="minorEastAsia"/>
                <w:b w:val="0"/>
                <w:bCs w:val="0"/>
                <w:noProof/>
                <w:kern w:val="2"/>
                <w:sz w:val="24"/>
                <w:szCs w:val="24"/>
                <w:lang w:val="es-AR" w:eastAsia="es-AR"/>
                <w14:ligatures w14:val="standardContextual"/>
              </w:rPr>
              <w:tab/>
            </w:r>
            <w:r w:rsidRPr="00F71D4A">
              <w:rPr>
                <w:rStyle w:val="Hipervnculo"/>
                <w:noProof/>
              </w:rPr>
              <w:t>Funcionalidades del Sistema</w:t>
            </w:r>
            <w:r>
              <w:rPr>
                <w:noProof/>
                <w:webHidden/>
              </w:rPr>
              <w:tab/>
            </w:r>
            <w:r>
              <w:rPr>
                <w:noProof/>
                <w:webHidden/>
              </w:rPr>
              <w:fldChar w:fldCharType="begin"/>
            </w:r>
            <w:r>
              <w:rPr>
                <w:noProof/>
                <w:webHidden/>
              </w:rPr>
              <w:instrText xml:space="preserve"> PAGEREF _Toc202114590 \h </w:instrText>
            </w:r>
            <w:r>
              <w:rPr>
                <w:noProof/>
                <w:webHidden/>
              </w:rPr>
            </w:r>
            <w:r>
              <w:rPr>
                <w:noProof/>
                <w:webHidden/>
              </w:rPr>
              <w:fldChar w:fldCharType="separate"/>
            </w:r>
            <w:r w:rsidR="001F3DF0">
              <w:rPr>
                <w:noProof/>
                <w:webHidden/>
              </w:rPr>
              <w:t>15</w:t>
            </w:r>
            <w:r>
              <w:rPr>
                <w:noProof/>
                <w:webHidden/>
              </w:rPr>
              <w:fldChar w:fldCharType="end"/>
            </w:r>
          </w:hyperlink>
        </w:p>
        <w:p w14:paraId="04A076F7" w14:textId="29B915D8" w:rsidR="00A45A72" w:rsidRDefault="00A45A72">
          <w:pPr>
            <w:pStyle w:val="TDC2"/>
            <w:rPr>
              <w:rFonts w:eastAsiaTheme="minorEastAsia"/>
              <w:i w:val="0"/>
              <w:iCs w:val="0"/>
              <w:noProof/>
              <w:kern w:val="2"/>
              <w:sz w:val="24"/>
              <w:szCs w:val="24"/>
              <w:lang w:val="es-AR" w:eastAsia="es-AR"/>
              <w14:ligatures w14:val="standardContextual"/>
            </w:rPr>
          </w:pPr>
          <w:hyperlink w:anchor="_Toc202114591" w:history="1">
            <w:r w:rsidRPr="00F71D4A">
              <w:rPr>
                <w:rStyle w:val="Hipervnculo"/>
                <w:noProof/>
              </w:rPr>
              <w:t>2.1 Administrador del sistema</w:t>
            </w:r>
            <w:r>
              <w:rPr>
                <w:noProof/>
                <w:webHidden/>
              </w:rPr>
              <w:tab/>
            </w:r>
            <w:r>
              <w:rPr>
                <w:noProof/>
                <w:webHidden/>
              </w:rPr>
              <w:fldChar w:fldCharType="begin"/>
            </w:r>
            <w:r>
              <w:rPr>
                <w:noProof/>
                <w:webHidden/>
              </w:rPr>
              <w:instrText xml:space="preserve"> PAGEREF _Toc202114591 \h </w:instrText>
            </w:r>
            <w:r>
              <w:rPr>
                <w:noProof/>
                <w:webHidden/>
              </w:rPr>
            </w:r>
            <w:r>
              <w:rPr>
                <w:noProof/>
                <w:webHidden/>
              </w:rPr>
              <w:fldChar w:fldCharType="separate"/>
            </w:r>
            <w:r w:rsidR="001F3DF0">
              <w:rPr>
                <w:noProof/>
                <w:webHidden/>
              </w:rPr>
              <w:t>15</w:t>
            </w:r>
            <w:r>
              <w:rPr>
                <w:noProof/>
                <w:webHidden/>
              </w:rPr>
              <w:fldChar w:fldCharType="end"/>
            </w:r>
          </w:hyperlink>
        </w:p>
        <w:p w14:paraId="1B008E2A" w14:textId="403B994E" w:rsidR="00A45A72" w:rsidRDefault="00A45A72">
          <w:pPr>
            <w:pStyle w:val="TDC3"/>
            <w:rPr>
              <w:rFonts w:eastAsiaTheme="minorEastAsia"/>
              <w:noProof/>
              <w:kern w:val="2"/>
              <w:sz w:val="24"/>
              <w:szCs w:val="24"/>
              <w:lang w:val="es-AR" w:eastAsia="es-AR"/>
              <w14:ligatures w14:val="standardContextual"/>
            </w:rPr>
          </w:pPr>
          <w:hyperlink w:anchor="_Toc202114592" w:history="1">
            <w:r w:rsidRPr="00F71D4A">
              <w:rPr>
                <w:rStyle w:val="Hipervnculo"/>
                <w:noProof/>
              </w:rPr>
              <w:t>Administrar acceso al sistema</w:t>
            </w:r>
            <w:r>
              <w:rPr>
                <w:noProof/>
                <w:webHidden/>
              </w:rPr>
              <w:tab/>
            </w:r>
            <w:r>
              <w:rPr>
                <w:noProof/>
                <w:webHidden/>
              </w:rPr>
              <w:fldChar w:fldCharType="begin"/>
            </w:r>
            <w:r>
              <w:rPr>
                <w:noProof/>
                <w:webHidden/>
              </w:rPr>
              <w:instrText xml:space="preserve"> PAGEREF _Toc202114592 \h </w:instrText>
            </w:r>
            <w:r>
              <w:rPr>
                <w:noProof/>
                <w:webHidden/>
              </w:rPr>
            </w:r>
            <w:r>
              <w:rPr>
                <w:noProof/>
                <w:webHidden/>
              </w:rPr>
              <w:fldChar w:fldCharType="separate"/>
            </w:r>
            <w:r w:rsidR="001F3DF0">
              <w:rPr>
                <w:noProof/>
                <w:webHidden/>
              </w:rPr>
              <w:t>15</w:t>
            </w:r>
            <w:r>
              <w:rPr>
                <w:noProof/>
                <w:webHidden/>
              </w:rPr>
              <w:fldChar w:fldCharType="end"/>
            </w:r>
          </w:hyperlink>
        </w:p>
        <w:p w14:paraId="7F5AB014" w14:textId="2E538659" w:rsidR="00A45A72" w:rsidRDefault="00A45A72">
          <w:pPr>
            <w:pStyle w:val="TDC3"/>
            <w:rPr>
              <w:rFonts w:eastAsiaTheme="minorEastAsia"/>
              <w:noProof/>
              <w:kern w:val="2"/>
              <w:sz w:val="24"/>
              <w:szCs w:val="24"/>
              <w:lang w:val="es-AR" w:eastAsia="es-AR"/>
              <w14:ligatures w14:val="standardContextual"/>
            </w:rPr>
          </w:pPr>
          <w:hyperlink w:anchor="_Toc202114593" w:history="1">
            <w:r w:rsidRPr="00F71D4A">
              <w:rPr>
                <w:rStyle w:val="Hipervnculo"/>
                <w:noProof/>
              </w:rPr>
              <w:t>Administrar proyectos</w:t>
            </w:r>
            <w:r>
              <w:rPr>
                <w:noProof/>
                <w:webHidden/>
              </w:rPr>
              <w:tab/>
            </w:r>
            <w:r>
              <w:rPr>
                <w:noProof/>
                <w:webHidden/>
              </w:rPr>
              <w:fldChar w:fldCharType="begin"/>
            </w:r>
            <w:r>
              <w:rPr>
                <w:noProof/>
                <w:webHidden/>
              </w:rPr>
              <w:instrText xml:space="preserve"> PAGEREF _Toc202114593 \h </w:instrText>
            </w:r>
            <w:r>
              <w:rPr>
                <w:noProof/>
                <w:webHidden/>
              </w:rPr>
            </w:r>
            <w:r>
              <w:rPr>
                <w:noProof/>
                <w:webHidden/>
              </w:rPr>
              <w:fldChar w:fldCharType="separate"/>
            </w:r>
            <w:r w:rsidR="001F3DF0">
              <w:rPr>
                <w:noProof/>
                <w:webHidden/>
              </w:rPr>
              <w:t>18</w:t>
            </w:r>
            <w:r>
              <w:rPr>
                <w:noProof/>
                <w:webHidden/>
              </w:rPr>
              <w:fldChar w:fldCharType="end"/>
            </w:r>
          </w:hyperlink>
        </w:p>
        <w:p w14:paraId="5521F2C4" w14:textId="571FB359" w:rsidR="00A45A72" w:rsidRDefault="00A45A72">
          <w:pPr>
            <w:pStyle w:val="TDC3"/>
            <w:rPr>
              <w:rFonts w:eastAsiaTheme="minorEastAsia"/>
              <w:noProof/>
              <w:kern w:val="2"/>
              <w:sz w:val="24"/>
              <w:szCs w:val="24"/>
              <w:lang w:val="es-AR" w:eastAsia="es-AR"/>
              <w14:ligatures w14:val="standardContextual"/>
            </w:rPr>
          </w:pPr>
          <w:hyperlink w:anchor="_Toc202114594" w:history="1">
            <w:r w:rsidRPr="00F71D4A">
              <w:rPr>
                <w:rStyle w:val="Hipervnculo"/>
                <w:noProof/>
              </w:rPr>
              <w:t>Administrar categorías de riesgos</w:t>
            </w:r>
            <w:r>
              <w:rPr>
                <w:noProof/>
                <w:webHidden/>
              </w:rPr>
              <w:tab/>
            </w:r>
            <w:r>
              <w:rPr>
                <w:noProof/>
                <w:webHidden/>
              </w:rPr>
              <w:fldChar w:fldCharType="begin"/>
            </w:r>
            <w:r>
              <w:rPr>
                <w:noProof/>
                <w:webHidden/>
              </w:rPr>
              <w:instrText xml:space="preserve"> PAGEREF _Toc202114594 \h </w:instrText>
            </w:r>
            <w:r>
              <w:rPr>
                <w:noProof/>
                <w:webHidden/>
              </w:rPr>
            </w:r>
            <w:r>
              <w:rPr>
                <w:noProof/>
                <w:webHidden/>
              </w:rPr>
              <w:fldChar w:fldCharType="separate"/>
            </w:r>
            <w:r w:rsidR="001F3DF0">
              <w:rPr>
                <w:noProof/>
                <w:webHidden/>
              </w:rPr>
              <w:t>24</w:t>
            </w:r>
            <w:r>
              <w:rPr>
                <w:noProof/>
                <w:webHidden/>
              </w:rPr>
              <w:fldChar w:fldCharType="end"/>
            </w:r>
          </w:hyperlink>
        </w:p>
        <w:p w14:paraId="126B1AA7" w14:textId="366A7A7F" w:rsidR="00A45A72" w:rsidRDefault="00A45A72">
          <w:pPr>
            <w:pStyle w:val="TDC2"/>
            <w:rPr>
              <w:rFonts w:eastAsiaTheme="minorEastAsia"/>
              <w:i w:val="0"/>
              <w:iCs w:val="0"/>
              <w:noProof/>
              <w:kern w:val="2"/>
              <w:sz w:val="24"/>
              <w:szCs w:val="24"/>
              <w:lang w:val="es-AR" w:eastAsia="es-AR"/>
              <w14:ligatures w14:val="standardContextual"/>
            </w:rPr>
          </w:pPr>
          <w:hyperlink w:anchor="_Toc202114595" w:history="1">
            <w:r w:rsidRPr="00F71D4A">
              <w:rPr>
                <w:rStyle w:val="Hipervnculo"/>
                <w:noProof/>
              </w:rPr>
              <w:t>2.2 Usuario estándar</w:t>
            </w:r>
            <w:r>
              <w:rPr>
                <w:noProof/>
                <w:webHidden/>
              </w:rPr>
              <w:tab/>
            </w:r>
            <w:r>
              <w:rPr>
                <w:noProof/>
                <w:webHidden/>
              </w:rPr>
              <w:fldChar w:fldCharType="begin"/>
            </w:r>
            <w:r>
              <w:rPr>
                <w:noProof/>
                <w:webHidden/>
              </w:rPr>
              <w:instrText xml:space="preserve"> PAGEREF _Toc202114595 \h </w:instrText>
            </w:r>
            <w:r>
              <w:rPr>
                <w:noProof/>
                <w:webHidden/>
              </w:rPr>
            </w:r>
            <w:r>
              <w:rPr>
                <w:noProof/>
                <w:webHidden/>
              </w:rPr>
              <w:fldChar w:fldCharType="separate"/>
            </w:r>
            <w:r w:rsidR="001F3DF0">
              <w:rPr>
                <w:noProof/>
                <w:webHidden/>
              </w:rPr>
              <w:t>27</w:t>
            </w:r>
            <w:r>
              <w:rPr>
                <w:noProof/>
                <w:webHidden/>
              </w:rPr>
              <w:fldChar w:fldCharType="end"/>
            </w:r>
          </w:hyperlink>
        </w:p>
        <w:p w14:paraId="31EA3D27" w14:textId="0CAAD191" w:rsidR="00A45A72" w:rsidRDefault="00A45A72">
          <w:pPr>
            <w:pStyle w:val="TDC3"/>
            <w:rPr>
              <w:rFonts w:eastAsiaTheme="minorEastAsia"/>
              <w:noProof/>
              <w:kern w:val="2"/>
              <w:sz w:val="24"/>
              <w:szCs w:val="24"/>
              <w:lang w:val="es-AR" w:eastAsia="es-AR"/>
              <w14:ligatures w14:val="standardContextual"/>
            </w:rPr>
          </w:pPr>
          <w:hyperlink w:anchor="_Toc202114596" w:history="1">
            <w:r w:rsidRPr="00F71D4A">
              <w:rPr>
                <w:rStyle w:val="Hipervnculo"/>
                <w:noProof/>
              </w:rPr>
              <w:t>Identificar riesgos</w:t>
            </w:r>
            <w:r>
              <w:rPr>
                <w:noProof/>
                <w:webHidden/>
              </w:rPr>
              <w:tab/>
            </w:r>
            <w:r>
              <w:rPr>
                <w:noProof/>
                <w:webHidden/>
              </w:rPr>
              <w:fldChar w:fldCharType="begin"/>
            </w:r>
            <w:r>
              <w:rPr>
                <w:noProof/>
                <w:webHidden/>
              </w:rPr>
              <w:instrText xml:space="preserve"> PAGEREF _Toc202114596 \h </w:instrText>
            </w:r>
            <w:r>
              <w:rPr>
                <w:noProof/>
                <w:webHidden/>
              </w:rPr>
            </w:r>
            <w:r>
              <w:rPr>
                <w:noProof/>
                <w:webHidden/>
              </w:rPr>
              <w:fldChar w:fldCharType="separate"/>
            </w:r>
            <w:r w:rsidR="001F3DF0">
              <w:rPr>
                <w:noProof/>
                <w:webHidden/>
              </w:rPr>
              <w:t>31</w:t>
            </w:r>
            <w:r>
              <w:rPr>
                <w:noProof/>
                <w:webHidden/>
              </w:rPr>
              <w:fldChar w:fldCharType="end"/>
            </w:r>
          </w:hyperlink>
        </w:p>
        <w:p w14:paraId="0238DBC3" w14:textId="0EA48C3E" w:rsidR="00A45A72" w:rsidRDefault="00A45A72">
          <w:pPr>
            <w:pStyle w:val="TDC3"/>
            <w:rPr>
              <w:rFonts w:eastAsiaTheme="minorEastAsia"/>
              <w:noProof/>
              <w:kern w:val="2"/>
              <w:sz w:val="24"/>
              <w:szCs w:val="24"/>
              <w:lang w:val="es-AR" w:eastAsia="es-AR"/>
              <w14:ligatures w14:val="standardContextual"/>
            </w:rPr>
          </w:pPr>
          <w:hyperlink w:anchor="_Toc202114597" w:history="1">
            <w:r w:rsidRPr="00F71D4A">
              <w:rPr>
                <w:rStyle w:val="Hipervnculo"/>
                <w:noProof/>
              </w:rPr>
              <w:t>Evaluar riesgos</w:t>
            </w:r>
            <w:r>
              <w:rPr>
                <w:noProof/>
                <w:webHidden/>
              </w:rPr>
              <w:tab/>
            </w:r>
            <w:r>
              <w:rPr>
                <w:noProof/>
                <w:webHidden/>
              </w:rPr>
              <w:fldChar w:fldCharType="begin"/>
            </w:r>
            <w:r>
              <w:rPr>
                <w:noProof/>
                <w:webHidden/>
              </w:rPr>
              <w:instrText xml:space="preserve"> PAGEREF _Toc202114597 \h </w:instrText>
            </w:r>
            <w:r>
              <w:rPr>
                <w:noProof/>
                <w:webHidden/>
              </w:rPr>
            </w:r>
            <w:r>
              <w:rPr>
                <w:noProof/>
                <w:webHidden/>
              </w:rPr>
              <w:fldChar w:fldCharType="separate"/>
            </w:r>
            <w:r w:rsidR="001F3DF0">
              <w:rPr>
                <w:noProof/>
                <w:webHidden/>
              </w:rPr>
              <w:t>33</w:t>
            </w:r>
            <w:r>
              <w:rPr>
                <w:noProof/>
                <w:webHidden/>
              </w:rPr>
              <w:fldChar w:fldCharType="end"/>
            </w:r>
          </w:hyperlink>
        </w:p>
        <w:p w14:paraId="5A536C1B" w14:textId="24E17CF3" w:rsidR="00A45A72" w:rsidRDefault="00A45A72">
          <w:pPr>
            <w:pStyle w:val="TDC3"/>
            <w:rPr>
              <w:rFonts w:eastAsiaTheme="minorEastAsia"/>
              <w:noProof/>
              <w:kern w:val="2"/>
              <w:sz w:val="24"/>
              <w:szCs w:val="24"/>
              <w:lang w:val="es-AR" w:eastAsia="es-AR"/>
              <w14:ligatures w14:val="standardContextual"/>
            </w:rPr>
          </w:pPr>
          <w:hyperlink w:anchor="_Toc202114598" w:history="1">
            <w:r w:rsidRPr="00F71D4A">
              <w:rPr>
                <w:rStyle w:val="Hipervnculo"/>
                <w:noProof/>
              </w:rPr>
              <w:t>Planificar riesgos</w:t>
            </w:r>
            <w:r>
              <w:rPr>
                <w:noProof/>
                <w:webHidden/>
              </w:rPr>
              <w:tab/>
            </w:r>
            <w:r>
              <w:rPr>
                <w:noProof/>
                <w:webHidden/>
              </w:rPr>
              <w:fldChar w:fldCharType="begin"/>
            </w:r>
            <w:r>
              <w:rPr>
                <w:noProof/>
                <w:webHidden/>
              </w:rPr>
              <w:instrText xml:space="preserve"> PAGEREF _Toc202114598 \h </w:instrText>
            </w:r>
            <w:r>
              <w:rPr>
                <w:noProof/>
                <w:webHidden/>
              </w:rPr>
            </w:r>
            <w:r>
              <w:rPr>
                <w:noProof/>
                <w:webHidden/>
              </w:rPr>
              <w:fldChar w:fldCharType="separate"/>
            </w:r>
            <w:r w:rsidR="001F3DF0">
              <w:rPr>
                <w:noProof/>
                <w:webHidden/>
              </w:rPr>
              <w:t>36</w:t>
            </w:r>
            <w:r>
              <w:rPr>
                <w:noProof/>
                <w:webHidden/>
              </w:rPr>
              <w:fldChar w:fldCharType="end"/>
            </w:r>
          </w:hyperlink>
        </w:p>
        <w:p w14:paraId="4D671E5A" w14:textId="3A35C825" w:rsidR="00A45A72" w:rsidRDefault="00A45A72">
          <w:pPr>
            <w:pStyle w:val="TDC1"/>
            <w:rPr>
              <w:rFonts w:eastAsiaTheme="minorEastAsia"/>
              <w:b w:val="0"/>
              <w:bCs w:val="0"/>
              <w:noProof/>
              <w:kern w:val="2"/>
              <w:sz w:val="24"/>
              <w:szCs w:val="24"/>
              <w:lang w:val="es-AR" w:eastAsia="es-AR"/>
              <w14:ligatures w14:val="standardContextual"/>
            </w:rPr>
          </w:pPr>
          <w:hyperlink w:anchor="_Toc202114599" w:history="1">
            <w:r w:rsidRPr="00F71D4A">
              <w:rPr>
                <w:rStyle w:val="Hipervnculo"/>
                <w:noProof/>
              </w:rPr>
              <w:t>Generar informes</w:t>
            </w:r>
            <w:r>
              <w:rPr>
                <w:noProof/>
                <w:webHidden/>
              </w:rPr>
              <w:tab/>
            </w:r>
            <w:r>
              <w:rPr>
                <w:noProof/>
                <w:webHidden/>
              </w:rPr>
              <w:fldChar w:fldCharType="begin"/>
            </w:r>
            <w:r>
              <w:rPr>
                <w:noProof/>
                <w:webHidden/>
              </w:rPr>
              <w:instrText xml:space="preserve"> PAGEREF _Toc202114599 \h </w:instrText>
            </w:r>
            <w:r>
              <w:rPr>
                <w:noProof/>
                <w:webHidden/>
              </w:rPr>
            </w:r>
            <w:r>
              <w:rPr>
                <w:noProof/>
                <w:webHidden/>
              </w:rPr>
              <w:fldChar w:fldCharType="separate"/>
            </w:r>
            <w:r w:rsidR="001F3DF0">
              <w:rPr>
                <w:noProof/>
                <w:webHidden/>
              </w:rPr>
              <w:t>41</w:t>
            </w:r>
            <w:r>
              <w:rPr>
                <w:noProof/>
                <w:webHidden/>
              </w:rPr>
              <w:fldChar w:fldCharType="end"/>
            </w:r>
          </w:hyperlink>
        </w:p>
        <w:p w14:paraId="08044BAC" w14:textId="4BD75E24" w:rsidR="00A45A72" w:rsidRDefault="00A45A72">
          <w:pPr>
            <w:pStyle w:val="TDC1"/>
            <w:rPr>
              <w:rFonts w:eastAsiaTheme="minorEastAsia"/>
              <w:b w:val="0"/>
              <w:bCs w:val="0"/>
              <w:noProof/>
              <w:kern w:val="2"/>
              <w:sz w:val="24"/>
              <w:szCs w:val="24"/>
              <w:lang w:val="es-AR" w:eastAsia="es-AR"/>
              <w14:ligatures w14:val="standardContextual"/>
            </w:rPr>
          </w:pPr>
          <w:hyperlink w:anchor="_Toc202114600" w:history="1">
            <w:r w:rsidRPr="00F71D4A">
              <w:rPr>
                <w:rStyle w:val="Hipervnculo"/>
                <w:noProof/>
              </w:rPr>
              <w:t>Exportar archivos</w:t>
            </w:r>
            <w:r>
              <w:rPr>
                <w:noProof/>
                <w:webHidden/>
              </w:rPr>
              <w:tab/>
            </w:r>
            <w:r>
              <w:rPr>
                <w:noProof/>
                <w:webHidden/>
              </w:rPr>
              <w:fldChar w:fldCharType="begin"/>
            </w:r>
            <w:r>
              <w:rPr>
                <w:noProof/>
                <w:webHidden/>
              </w:rPr>
              <w:instrText xml:space="preserve"> PAGEREF _Toc202114600 \h </w:instrText>
            </w:r>
            <w:r>
              <w:rPr>
                <w:noProof/>
                <w:webHidden/>
              </w:rPr>
            </w:r>
            <w:r>
              <w:rPr>
                <w:noProof/>
                <w:webHidden/>
              </w:rPr>
              <w:fldChar w:fldCharType="separate"/>
            </w:r>
            <w:r w:rsidR="001F3DF0">
              <w:rPr>
                <w:noProof/>
                <w:webHidden/>
              </w:rPr>
              <w:t>43</w:t>
            </w:r>
            <w:r>
              <w:rPr>
                <w:noProof/>
                <w:webHidden/>
              </w:rPr>
              <w:fldChar w:fldCharType="end"/>
            </w:r>
          </w:hyperlink>
        </w:p>
        <w:p w14:paraId="27D7CB52" w14:textId="52EB2F68" w:rsidR="00A45A72" w:rsidRDefault="00A45A72">
          <w:pPr>
            <w:pStyle w:val="TDC2"/>
            <w:rPr>
              <w:rFonts w:eastAsiaTheme="minorEastAsia"/>
              <w:i w:val="0"/>
              <w:iCs w:val="0"/>
              <w:noProof/>
              <w:kern w:val="2"/>
              <w:sz w:val="24"/>
              <w:szCs w:val="24"/>
              <w:lang w:val="es-AR" w:eastAsia="es-AR"/>
              <w14:ligatures w14:val="standardContextual"/>
            </w:rPr>
          </w:pPr>
          <w:hyperlink w:anchor="_Toc202114601" w:history="1">
            <w:r w:rsidRPr="00F71D4A">
              <w:rPr>
                <w:rStyle w:val="Hipervnculo"/>
                <w:noProof/>
              </w:rPr>
              <w:t>2.3 Usuario espectador</w:t>
            </w:r>
            <w:r>
              <w:rPr>
                <w:noProof/>
                <w:webHidden/>
              </w:rPr>
              <w:tab/>
            </w:r>
            <w:r>
              <w:rPr>
                <w:noProof/>
                <w:webHidden/>
              </w:rPr>
              <w:fldChar w:fldCharType="begin"/>
            </w:r>
            <w:r>
              <w:rPr>
                <w:noProof/>
                <w:webHidden/>
              </w:rPr>
              <w:instrText xml:space="preserve"> PAGEREF _Toc202114601 \h </w:instrText>
            </w:r>
            <w:r>
              <w:rPr>
                <w:noProof/>
                <w:webHidden/>
              </w:rPr>
            </w:r>
            <w:r>
              <w:rPr>
                <w:noProof/>
                <w:webHidden/>
              </w:rPr>
              <w:fldChar w:fldCharType="separate"/>
            </w:r>
            <w:r w:rsidR="001F3DF0">
              <w:rPr>
                <w:noProof/>
                <w:webHidden/>
              </w:rPr>
              <w:t>48</w:t>
            </w:r>
            <w:r>
              <w:rPr>
                <w:noProof/>
                <w:webHidden/>
              </w:rPr>
              <w:fldChar w:fldCharType="end"/>
            </w:r>
          </w:hyperlink>
        </w:p>
        <w:p w14:paraId="1C9FC75B" w14:textId="7BB24F65" w:rsidR="00A45A72" w:rsidRDefault="00A45A72">
          <w:pPr>
            <w:pStyle w:val="TDC1"/>
            <w:rPr>
              <w:rFonts w:eastAsiaTheme="minorEastAsia"/>
              <w:b w:val="0"/>
              <w:bCs w:val="0"/>
              <w:noProof/>
              <w:kern w:val="2"/>
              <w:sz w:val="24"/>
              <w:szCs w:val="24"/>
              <w:lang w:val="es-AR" w:eastAsia="es-AR"/>
              <w14:ligatures w14:val="standardContextual"/>
            </w:rPr>
          </w:pPr>
          <w:hyperlink w:anchor="_Toc202114602" w:history="1">
            <w:r w:rsidRPr="00F71D4A">
              <w:rPr>
                <w:rStyle w:val="Hipervnculo"/>
                <w:noProof/>
              </w:rPr>
              <w:t>3.</w:t>
            </w:r>
            <w:r>
              <w:rPr>
                <w:rFonts w:eastAsiaTheme="minorEastAsia"/>
                <w:b w:val="0"/>
                <w:bCs w:val="0"/>
                <w:noProof/>
                <w:kern w:val="2"/>
                <w:sz w:val="24"/>
                <w:szCs w:val="24"/>
                <w:lang w:val="es-AR" w:eastAsia="es-AR"/>
                <w14:ligatures w14:val="standardContextual"/>
              </w:rPr>
              <w:tab/>
            </w:r>
            <w:r w:rsidRPr="00F71D4A">
              <w:rPr>
                <w:rStyle w:val="Hipervnculo"/>
                <w:noProof/>
              </w:rPr>
              <w:t>Guía de trabajo</w:t>
            </w:r>
            <w:r>
              <w:rPr>
                <w:noProof/>
                <w:webHidden/>
              </w:rPr>
              <w:tab/>
            </w:r>
            <w:r>
              <w:rPr>
                <w:noProof/>
                <w:webHidden/>
              </w:rPr>
              <w:fldChar w:fldCharType="begin"/>
            </w:r>
            <w:r>
              <w:rPr>
                <w:noProof/>
                <w:webHidden/>
              </w:rPr>
              <w:instrText xml:space="preserve"> PAGEREF _Toc202114602 \h </w:instrText>
            </w:r>
            <w:r>
              <w:rPr>
                <w:noProof/>
                <w:webHidden/>
              </w:rPr>
            </w:r>
            <w:r>
              <w:rPr>
                <w:noProof/>
                <w:webHidden/>
              </w:rPr>
              <w:fldChar w:fldCharType="separate"/>
            </w:r>
            <w:r w:rsidR="001F3DF0">
              <w:rPr>
                <w:noProof/>
                <w:webHidden/>
              </w:rPr>
              <w:t>56</w:t>
            </w:r>
            <w:r>
              <w:rPr>
                <w:noProof/>
                <w:webHidden/>
              </w:rPr>
              <w:fldChar w:fldCharType="end"/>
            </w:r>
          </w:hyperlink>
        </w:p>
        <w:p w14:paraId="38AFBB3C" w14:textId="53DDD9EC" w:rsidR="00A45A72" w:rsidRDefault="00A45A72">
          <w:pPr>
            <w:pStyle w:val="TDC2"/>
            <w:rPr>
              <w:rFonts w:eastAsiaTheme="minorEastAsia"/>
              <w:i w:val="0"/>
              <w:iCs w:val="0"/>
              <w:noProof/>
              <w:kern w:val="2"/>
              <w:sz w:val="24"/>
              <w:szCs w:val="24"/>
              <w:lang w:val="es-AR" w:eastAsia="es-AR"/>
              <w14:ligatures w14:val="standardContextual"/>
            </w:rPr>
          </w:pPr>
          <w:hyperlink w:anchor="_Toc202114603" w:history="1">
            <w:r w:rsidRPr="00F71D4A">
              <w:rPr>
                <w:rStyle w:val="Hipervnculo"/>
                <w:noProof/>
              </w:rPr>
              <w:t>3.1 Configuración inicial</w:t>
            </w:r>
            <w:r>
              <w:rPr>
                <w:noProof/>
                <w:webHidden/>
              </w:rPr>
              <w:tab/>
            </w:r>
            <w:r>
              <w:rPr>
                <w:noProof/>
                <w:webHidden/>
              </w:rPr>
              <w:fldChar w:fldCharType="begin"/>
            </w:r>
            <w:r>
              <w:rPr>
                <w:noProof/>
                <w:webHidden/>
              </w:rPr>
              <w:instrText xml:space="preserve"> PAGEREF _Toc202114603 \h </w:instrText>
            </w:r>
            <w:r>
              <w:rPr>
                <w:noProof/>
                <w:webHidden/>
              </w:rPr>
            </w:r>
            <w:r>
              <w:rPr>
                <w:noProof/>
                <w:webHidden/>
              </w:rPr>
              <w:fldChar w:fldCharType="separate"/>
            </w:r>
            <w:r w:rsidR="001F3DF0">
              <w:rPr>
                <w:noProof/>
                <w:webHidden/>
              </w:rPr>
              <w:t>56</w:t>
            </w:r>
            <w:r>
              <w:rPr>
                <w:noProof/>
                <w:webHidden/>
              </w:rPr>
              <w:fldChar w:fldCharType="end"/>
            </w:r>
          </w:hyperlink>
        </w:p>
        <w:p w14:paraId="48AECA15" w14:textId="2FB08F7F" w:rsidR="00A45A72" w:rsidRDefault="00A45A72">
          <w:pPr>
            <w:pStyle w:val="TDC3"/>
            <w:rPr>
              <w:rFonts w:eastAsiaTheme="minorEastAsia"/>
              <w:noProof/>
              <w:kern w:val="2"/>
              <w:sz w:val="24"/>
              <w:szCs w:val="24"/>
              <w:lang w:val="es-AR" w:eastAsia="es-AR"/>
              <w14:ligatures w14:val="standardContextual"/>
            </w:rPr>
          </w:pPr>
          <w:hyperlink w:anchor="_Toc202114604" w:history="1">
            <w:r w:rsidRPr="00F71D4A">
              <w:rPr>
                <w:rStyle w:val="Hipervnculo"/>
                <w:noProof/>
              </w:rPr>
              <w:t>Registro de usuarios</w:t>
            </w:r>
            <w:r>
              <w:rPr>
                <w:noProof/>
                <w:webHidden/>
              </w:rPr>
              <w:tab/>
            </w:r>
            <w:r>
              <w:rPr>
                <w:noProof/>
                <w:webHidden/>
              </w:rPr>
              <w:fldChar w:fldCharType="begin"/>
            </w:r>
            <w:r>
              <w:rPr>
                <w:noProof/>
                <w:webHidden/>
              </w:rPr>
              <w:instrText xml:space="preserve"> PAGEREF _Toc202114604 \h </w:instrText>
            </w:r>
            <w:r>
              <w:rPr>
                <w:noProof/>
                <w:webHidden/>
              </w:rPr>
            </w:r>
            <w:r>
              <w:rPr>
                <w:noProof/>
                <w:webHidden/>
              </w:rPr>
              <w:fldChar w:fldCharType="separate"/>
            </w:r>
            <w:r w:rsidR="001F3DF0">
              <w:rPr>
                <w:noProof/>
                <w:webHidden/>
              </w:rPr>
              <w:t>56</w:t>
            </w:r>
            <w:r>
              <w:rPr>
                <w:noProof/>
                <w:webHidden/>
              </w:rPr>
              <w:fldChar w:fldCharType="end"/>
            </w:r>
          </w:hyperlink>
        </w:p>
        <w:p w14:paraId="748B66EF" w14:textId="2D719738" w:rsidR="00A45A72" w:rsidRDefault="00A45A72">
          <w:pPr>
            <w:pStyle w:val="TDC3"/>
            <w:rPr>
              <w:rFonts w:eastAsiaTheme="minorEastAsia"/>
              <w:noProof/>
              <w:kern w:val="2"/>
              <w:sz w:val="24"/>
              <w:szCs w:val="24"/>
              <w:lang w:val="es-AR" w:eastAsia="es-AR"/>
              <w14:ligatures w14:val="standardContextual"/>
            </w:rPr>
          </w:pPr>
          <w:hyperlink w:anchor="_Toc202114605" w:history="1">
            <w:r w:rsidRPr="00F71D4A">
              <w:rPr>
                <w:rStyle w:val="Hipervnculo"/>
                <w:noProof/>
              </w:rPr>
              <w:t>Administración de categorías</w:t>
            </w:r>
            <w:r>
              <w:rPr>
                <w:noProof/>
                <w:webHidden/>
              </w:rPr>
              <w:tab/>
            </w:r>
            <w:r>
              <w:rPr>
                <w:noProof/>
                <w:webHidden/>
              </w:rPr>
              <w:fldChar w:fldCharType="begin"/>
            </w:r>
            <w:r>
              <w:rPr>
                <w:noProof/>
                <w:webHidden/>
              </w:rPr>
              <w:instrText xml:space="preserve"> PAGEREF _Toc202114605 \h </w:instrText>
            </w:r>
            <w:r>
              <w:rPr>
                <w:noProof/>
                <w:webHidden/>
              </w:rPr>
            </w:r>
            <w:r>
              <w:rPr>
                <w:noProof/>
                <w:webHidden/>
              </w:rPr>
              <w:fldChar w:fldCharType="separate"/>
            </w:r>
            <w:r w:rsidR="001F3DF0">
              <w:rPr>
                <w:noProof/>
                <w:webHidden/>
              </w:rPr>
              <w:t>58</w:t>
            </w:r>
            <w:r>
              <w:rPr>
                <w:noProof/>
                <w:webHidden/>
              </w:rPr>
              <w:fldChar w:fldCharType="end"/>
            </w:r>
          </w:hyperlink>
        </w:p>
        <w:p w14:paraId="22F8E0D4" w14:textId="4B1613EA" w:rsidR="00A45A72" w:rsidRDefault="00A45A72">
          <w:pPr>
            <w:pStyle w:val="TDC2"/>
            <w:rPr>
              <w:rFonts w:eastAsiaTheme="minorEastAsia"/>
              <w:i w:val="0"/>
              <w:iCs w:val="0"/>
              <w:noProof/>
              <w:kern w:val="2"/>
              <w:sz w:val="24"/>
              <w:szCs w:val="24"/>
              <w:lang w:val="es-AR" w:eastAsia="es-AR"/>
              <w14:ligatures w14:val="standardContextual"/>
            </w:rPr>
          </w:pPr>
          <w:hyperlink w:anchor="_Toc202114606" w:history="1">
            <w:r w:rsidRPr="00F71D4A">
              <w:rPr>
                <w:rStyle w:val="Hipervnculo"/>
                <w:noProof/>
              </w:rPr>
              <w:t>3.2 Creación del proyecto</w:t>
            </w:r>
            <w:r>
              <w:rPr>
                <w:noProof/>
                <w:webHidden/>
              </w:rPr>
              <w:tab/>
            </w:r>
            <w:r>
              <w:rPr>
                <w:noProof/>
                <w:webHidden/>
              </w:rPr>
              <w:fldChar w:fldCharType="begin"/>
            </w:r>
            <w:r>
              <w:rPr>
                <w:noProof/>
                <w:webHidden/>
              </w:rPr>
              <w:instrText xml:space="preserve"> PAGEREF _Toc202114606 \h </w:instrText>
            </w:r>
            <w:r>
              <w:rPr>
                <w:noProof/>
                <w:webHidden/>
              </w:rPr>
            </w:r>
            <w:r>
              <w:rPr>
                <w:noProof/>
                <w:webHidden/>
              </w:rPr>
              <w:fldChar w:fldCharType="separate"/>
            </w:r>
            <w:r w:rsidR="001F3DF0">
              <w:rPr>
                <w:noProof/>
                <w:webHidden/>
              </w:rPr>
              <w:t>59</w:t>
            </w:r>
            <w:r>
              <w:rPr>
                <w:noProof/>
                <w:webHidden/>
              </w:rPr>
              <w:fldChar w:fldCharType="end"/>
            </w:r>
          </w:hyperlink>
        </w:p>
        <w:p w14:paraId="40D5DE30" w14:textId="0905DCF8" w:rsidR="00A45A72" w:rsidRDefault="00A45A72">
          <w:pPr>
            <w:pStyle w:val="TDC2"/>
            <w:rPr>
              <w:rFonts w:eastAsiaTheme="minorEastAsia"/>
              <w:i w:val="0"/>
              <w:iCs w:val="0"/>
              <w:noProof/>
              <w:kern w:val="2"/>
              <w:sz w:val="24"/>
              <w:szCs w:val="24"/>
              <w:lang w:val="es-AR" w:eastAsia="es-AR"/>
              <w14:ligatures w14:val="standardContextual"/>
            </w:rPr>
          </w:pPr>
          <w:hyperlink w:anchor="_Toc202114607" w:history="1">
            <w:r w:rsidRPr="00F71D4A">
              <w:rPr>
                <w:rStyle w:val="Hipervnculo"/>
                <w:noProof/>
              </w:rPr>
              <w:t>3.3 Proceso de gestión de riesgos</w:t>
            </w:r>
            <w:r>
              <w:rPr>
                <w:noProof/>
                <w:webHidden/>
              </w:rPr>
              <w:tab/>
            </w:r>
            <w:r>
              <w:rPr>
                <w:noProof/>
                <w:webHidden/>
              </w:rPr>
              <w:fldChar w:fldCharType="begin"/>
            </w:r>
            <w:r>
              <w:rPr>
                <w:noProof/>
                <w:webHidden/>
              </w:rPr>
              <w:instrText xml:space="preserve"> PAGEREF _Toc202114607 \h </w:instrText>
            </w:r>
            <w:r>
              <w:rPr>
                <w:noProof/>
                <w:webHidden/>
              </w:rPr>
            </w:r>
            <w:r>
              <w:rPr>
                <w:noProof/>
                <w:webHidden/>
              </w:rPr>
              <w:fldChar w:fldCharType="separate"/>
            </w:r>
            <w:r w:rsidR="001F3DF0">
              <w:rPr>
                <w:noProof/>
                <w:webHidden/>
              </w:rPr>
              <w:t>63</w:t>
            </w:r>
            <w:r>
              <w:rPr>
                <w:noProof/>
                <w:webHidden/>
              </w:rPr>
              <w:fldChar w:fldCharType="end"/>
            </w:r>
          </w:hyperlink>
        </w:p>
        <w:p w14:paraId="67B9A19D" w14:textId="6FF13943" w:rsidR="00A45A72" w:rsidRDefault="00A45A72">
          <w:pPr>
            <w:pStyle w:val="TDC3"/>
            <w:rPr>
              <w:rFonts w:eastAsiaTheme="minorEastAsia"/>
              <w:noProof/>
              <w:kern w:val="2"/>
              <w:sz w:val="24"/>
              <w:szCs w:val="24"/>
              <w:lang w:val="es-AR" w:eastAsia="es-AR"/>
              <w14:ligatures w14:val="standardContextual"/>
            </w:rPr>
          </w:pPr>
          <w:hyperlink w:anchor="_Toc202114608" w:history="1">
            <w:r w:rsidRPr="00F71D4A">
              <w:rPr>
                <w:rStyle w:val="Hipervnculo"/>
                <w:noProof/>
              </w:rPr>
              <w:t>Identificación</w:t>
            </w:r>
            <w:r>
              <w:rPr>
                <w:noProof/>
                <w:webHidden/>
              </w:rPr>
              <w:tab/>
            </w:r>
            <w:r>
              <w:rPr>
                <w:noProof/>
                <w:webHidden/>
              </w:rPr>
              <w:fldChar w:fldCharType="begin"/>
            </w:r>
            <w:r>
              <w:rPr>
                <w:noProof/>
                <w:webHidden/>
              </w:rPr>
              <w:instrText xml:space="preserve"> PAGEREF _Toc202114608 \h </w:instrText>
            </w:r>
            <w:r>
              <w:rPr>
                <w:noProof/>
                <w:webHidden/>
              </w:rPr>
            </w:r>
            <w:r>
              <w:rPr>
                <w:noProof/>
                <w:webHidden/>
              </w:rPr>
              <w:fldChar w:fldCharType="separate"/>
            </w:r>
            <w:r w:rsidR="001F3DF0">
              <w:rPr>
                <w:noProof/>
                <w:webHidden/>
              </w:rPr>
              <w:t>63</w:t>
            </w:r>
            <w:r>
              <w:rPr>
                <w:noProof/>
                <w:webHidden/>
              </w:rPr>
              <w:fldChar w:fldCharType="end"/>
            </w:r>
          </w:hyperlink>
        </w:p>
        <w:p w14:paraId="5779FD7E" w14:textId="5C4F7918" w:rsidR="00A45A72" w:rsidRDefault="00A45A72">
          <w:pPr>
            <w:pStyle w:val="TDC3"/>
            <w:rPr>
              <w:rFonts w:eastAsiaTheme="minorEastAsia"/>
              <w:noProof/>
              <w:kern w:val="2"/>
              <w:sz w:val="24"/>
              <w:szCs w:val="24"/>
              <w:lang w:val="es-AR" w:eastAsia="es-AR"/>
              <w14:ligatures w14:val="standardContextual"/>
            </w:rPr>
          </w:pPr>
          <w:hyperlink w:anchor="_Toc202114609" w:history="1">
            <w:r w:rsidRPr="00F71D4A">
              <w:rPr>
                <w:rStyle w:val="Hipervnculo"/>
                <w:noProof/>
              </w:rPr>
              <w:t>Evaluación</w:t>
            </w:r>
            <w:r>
              <w:rPr>
                <w:noProof/>
                <w:webHidden/>
              </w:rPr>
              <w:tab/>
            </w:r>
            <w:r>
              <w:rPr>
                <w:noProof/>
                <w:webHidden/>
              </w:rPr>
              <w:fldChar w:fldCharType="begin"/>
            </w:r>
            <w:r>
              <w:rPr>
                <w:noProof/>
                <w:webHidden/>
              </w:rPr>
              <w:instrText xml:space="preserve"> PAGEREF _Toc202114609 \h </w:instrText>
            </w:r>
            <w:r>
              <w:rPr>
                <w:noProof/>
                <w:webHidden/>
              </w:rPr>
            </w:r>
            <w:r>
              <w:rPr>
                <w:noProof/>
                <w:webHidden/>
              </w:rPr>
              <w:fldChar w:fldCharType="separate"/>
            </w:r>
            <w:r w:rsidR="001F3DF0">
              <w:rPr>
                <w:noProof/>
                <w:webHidden/>
              </w:rPr>
              <w:t>65</w:t>
            </w:r>
            <w:r>
              <w:rPr>
                <w:noProof/>
                <w:webHidden/>
              </w:rPr>
              <w:fldChar w:fldCharType="end"/>
            </w:r>
          </w:hyperlink>
        </w:p>
        <w:p w14:paraId="7DFEB578" w14:textId="4E47102E" w:rsidR="00A45A72" w:rsidRDefault="00A45A72">
          <w:pPr>
            <w:pStyle w:val="TDC3"/>
            <w:rPr>
              <w:rFonts w:eastAsiaTheme="minorEastAsia"/>
              <w:noProof/>
              <w:kern w:val="2"/>
              <w:sz w:val="24"/>
              <w:szCs w:val="24"/>
              <w:lang w:val="es-AR" w:eastAsia="es-AR"/>
              <w14:ligatures w14:val="standardContextual"/>
            </w:rPr>
          </w:pPr>
          <w:hyperlink w:anchor="_Toc202114610" w:history="1">
            <w:r w:rsidRPr="00F71D4A">
              <w:rPr>
                <w:rStyle w:val="Hipervnculo"/>
                <w:noProof/>
              </w:rPr>
              <w:t>Planificación</w:t>
            </w:r>
            <w:r>
              <w:rPr>
                <w:noProof/>
                <w:webHidden/>
              </w:rPr>
              <w:tab/>
            </w:r>
            <w:r>
              <w:rPr>
                <w:noProof/>
                <w:webHidden/>
              </w:rPr>
              <w:fldChar w:fldCharType="begin"/>
            </w:r>
            <w:r>
              <w:rPr>
                <w:noProof/>
                <w:webHidden/>
              </w:rPr>
              <w:instrText xml:space="preserve"> PAGEREF _Toc202114610 \h </w:instrText>
            </w:r>
            <w:r>
              <w:rPr>
                <w:noProof/>
                <w:webHidden/>
              </w:rPr>
            </w:r>
            <w:r>
              <w:rPr>
                <w:noProof/>
                <w:webHidden/>
              </w:rPr>
              <w:fldChar w:fldCharType="separate"/>
            </w:r>
            <w:r w:rsidR="001F3DF0">
              <w:rPr>
                <w:noProof/>
                <w:webHidden/>
              </w:rPr>
              <w:t>68</w:t>
            </w:r>
            <w:r>
              <w:rPr>
                <w:noProof/>
                <w:webHidden/>
              </w:rPr>
              <w:fldChar w:fldCharType="end"/>
            </w:r>
          </w:hyperlink>
        </w:p>
        <w:p w14:paraId="2F84AF9C" w14:textId="3F9E608C" w:rsidR="00A45A72" w:rsidRDefault="00A45A72">
          <w:pPr>
            <w:pStyle w:val="TDC3"/>
            <w:rPr>
              <w:rFonts w:eastAsiaTheme="minorEastAsia"/>
              <w:noProof/>
              <w:kern w:val="2"/>
              <w:sz w:val="24"/>
              <w:szCs w:val="24"/>
              <w:lang w:val="es-AR" w:eastAsia="es-AR"/>
              <w14:ligatures w14:val="standardContextual"/>
            </w:rPr>
          </w:pPr>
          <w:hyperlink w:anchor="_Toc202114611" w:history="1">
            <w:r w:rsidRPr="00F71D4A">
              <w:rPr>
                <w:rStyle w:val="Hipervnculo"/>
                <w:noProof/>
              </w:rPr>
              <w:t>Registro de incidencias</w:t>
            </w:r>
            <w:r>
              <w:rPr>
                <w:noProof/>
                <w:webHidden/>
              </w:rPr>
              <w:tab/>
            </w:r>
            <w:r>
              <w:rPr>
                <w:noProof/>
                <w:webHidden/>
              </w:rPr>
              <w:fldChar w:fldCharType="begin"/>
            </w:r>
            <w:r>
              <w:rPr>
                <w:noProof/>
                <w:webHidden/>
              </w:rPr>
              <w:instrText xml:space="preserve"> PAGEREF _Toc202114611 \h </w:instrText>
            </w:r>
            <w:r>
              <w:rPr>
                <w:noProof/>
                <w:webHidden/>
              </w:rPr>
            </w:r>
            <w:r>
              <w:rPr>
                <w:noProof/>
                <w:webHidden/>
              </w:rPr>
              <w:fldChar w:fldCharType="separate"/>
            </w:r>
            <w:r w:rsidR="001F3DF0">
              <w:rPr>
                <w:noProof/>
                <w:webHidden/>
              </w:rPr>
              <w:t>73</w:t>
            </w:r>
            <w:r>
              <w:rPr>
                <w:noProof/>
                <w:webHidden/>
              </w:rPr>
              <w:fldChar w:fldCharType="end"/>
            </w:r>
          </w:hyperlink>
        </w:p>
        <w:p w14:paraId="1051C69F" w14:textId="791AEB9D" w:rsidR="00A45A72" w:rsidRDefault="00A45A72">
          <w:pPr>
            <w:pStyle w:val="TDC3"/>
            <w:rPr>
              <w:rFonts w:eastAsiaTheme="minorEastAsia"/>
              <w:noProof/>
              <w:kern w:val="2"/>
              <w:sz w:val="24"/>
              <w:szCs w:val="24"/>
              <w:lang w:val="es-AR" w:eastAsia="es-AR"/>
              <w14:ligatures w14:val="standardContextual"/>
            </w:rPr>
          </w:pPr>
          <w:hyperlink w:anchor="_Toc202114612" w:history="1">
            <w:r w:rsidRPr="00F71D4A">
              <w:rPr>
                <w:rStyle w:val="Hipervnculo"/>
                <w:noProof/>
              </w:rPr>
              <w:t>Siguientes iteraciones</w:t>
            </w:r>
            <w:r>
              <w:rPr>
                <w:noProof/>
                <w:webHidden/>
              </w:rPr>
              <w:tab/>
            </w:r>
            <w:r>
              <w:rPr>
                <w:noProof/>
                <w:webHidden/>
              </w:rPr>
              <w:fldChar w:fldCharType="begin"/>
            </w:r>
            <w:r>
              <w:rPr>
                <w:noProof/>
                <w:webHidden/>
              </w:rPr>
              <w:instrText xml:space="preserve"> PAGEREF _Toc202114612 \h </w:instrText>
            </w:r>
            <w:r>
              <w:rPr>
                <w:noProof/>
                <w:webHidden/>
              </w:rPr>
            </w:r>
            <w:r>
              <w:rPr>
                <w:noProof/>
                <w:webHidden/>
              </w:rPr>
              <w:fldChar w:fldCharType="separate"/>
            </w:r>
            <w:r w:rsidR="001F3DF0">
              <w:rPr>
                <w:noProof/>
                <w:webHidden/>
              </w:rPr>
              <w:t>76</w:t>
            </w:r>
            <w:r>
              <w:rPr>
                <w:noProof/>
                <w:webHidden/>
              </w:rPr>
              <w:fldChar w:fldCharType="end"/>
            </w:r>
          </w:hyperlink>
        </w:p>
        <w:p w14:paraId="2C3D7829" w14:textId="2DFB046D" w:rsidR="00A45A72" w:rsidRDefault="00A45A72">
          <w:pPr>
            <w:pStyle w:val="TDC1"/>
            <w:rPr>
              <w:rFonts w:eastAsiaTheme="minorEastAsia"/>
              <w:b w:val="0"/>
              <w:bCs w:val="0"/>
              <w:noProof/>
              <w:kern w:val="2"/>
              <w:sz w:val="24"/>
              <w:szCs w:val="24"/>
              <w:lang w:val="es-AR" w:eastAsia="es-AR"/>
              <w14:ligatures w14:val="standardContextual"/>
            </w:rPr>
          </w:pPr>
          <w:hyperlink w:anchor="_Toc202114613" w:history="1">
            <w:r w:rsidRPr="00F71D4A">
              <w:rPr>
                <w:rStyle w:val="Hipervnculo"/>
                <w:noProof/>
              </w:rPr>
              <w:t>Anexo</w:t>
            </w:r>
            <w:r>
              <w:rPr>
                <w:noProof/>
                <w:webHidden/>
              </w:rPr>
              <w:tab/>
            </w:r>
            <w:r>
              <w:rPr>
                <w:noProof/>
                <w:webHidden/>
              </w:rPr>
              <w:fldChar w:fldCharType="begin"/>
            </w:r>
            <w:r>
              <w:rPr>
                <w:noProof/>
                <w:webHidden/>
              </w:rPr>
              <w:instrText xml:space="preserve"> PAGEREF _Toc202114613 \h </w:instrText>
            </w:r>
            <w:r>
              <w:rPr>
                <w:noProof/>
                <w:webHidden/>
              </w:rPr>
            </w:r>
            <w:r>
              <w:rPr>
                <w:noProof/>
                <w:webHidden/>
              </w:rPr>
              <w:fldChar w:fldCharType="separate"/>
            </w:r>
            <w:r w:rsidR="001F3DF0">
              <w:rPr>
                <w:noProof/>
                <w:webHidden/>
              </w:rPr>
              <w:t>78</w:t>
            </w:r>
            <w:r>
              <w:rPr>
                <w:noProof/>
                <w:webHidden/>
              </w:rPr>
              <w:fldChar w:fldCharType="end"/>
            </w:r>
          </w:hyperlink>
        </w:p>
        <w:p w14:paraId="4D3791CA" w14:textId="2F6E8BDF" w:rsidR="00A45A72" w:rsidRDefault="00A45A72">
          <w:pPr>
            <w:pStyle w:val="TDC2"/>
            <w:rPr>
              <w:rFonts w:eastAsiaTheme="minorEastAsia"/>
              <w:i w:val="0"/>
              <w:iCs w:val="0"/>
              <w:noProof/>
              <w:kern w:val="2"/>
              <w:sz w:val="24"/>
              <w:szCs w:val="24"/>
              <w:lang w:val="es-AR" w:eastAsia="es-AR"/>
              <w14:ligatures w14:val="standardContextual"/>
            </w:rPr>
          </w:pPr>
          <w:hyperlink w:anchor="_Toc202114614" w:history="1">
            <w:r w:rsidRPr="00F71D4A">
              <w:rPr>
                <w:rStyle w:val="Hipervnculo"/>
                <w:noProof/>
              </w:rPr>
              <w:t>Guía rápida de Botones</w:t>
            </w:r>
            <w:r>
              <w:rPr>
                <w:noProof/>
                <w:webHidden/>
              </w:rPr>
              <w:tab/>
            </w:r>
            <w:r>
              <w:rPr>
                <w:noProof/>
                <w:webHidden/>
              </w:rPr>
              <w:fldChar w:fldCharType="begin"/>
            </w:r>
            <w:r>
              <w:rPr>
                <w:noProof/>
                <w:webHidden/>
              </w:rPr>
              <w:instrText xml:space="preserve"> PAGEREF _Toc202114614 \h </w:instrText>
            </w:r>
            <w:r>
              <w:rPr>
                <w:noProof/>
                <w:webHidden/>
              </w:rPr>
            </w:r>
            <w:r>
              <w:rPr>
                <w:noProof/>
                <w:webHidden/>
              </w:rPr>
              <w:fldChar w:fldCharType="separate"/>
            </w:r>
            <w:r w:rsidR="001F3DF0">
              <w:rPr>
                <w:noProof/>
                <w:webHidden/>
              </w:rPr>
              <w:t>78</w:t>
            </w:r>
            <w:r>
              <w:rPr>
                <w:noProof/>
                <w:webHidden/>
              </w:rPr>
              <w:fldChar w:fldCharType="end"/>
            </w:r>
          </w:hyperlink>
        </w:p>
        <w:p w14:paraId="1FAFC3F8" w14:textId="67E0C481" w:rsidR="00505934" w:rsidRDefault="00505934" w:rsidP="008079D7">
          <w:pPr>
            <w:tabs>
              <w:tab w:val="left" w:pos="5954"/>
            </w:tabs>
            <w:jc w:val="both"/>
          </w:pPr>
          <w:r>
            <w:fldChar w:fldCharType="end"/>
          </w:r>
        </w:p>
      </w:sdtContent>
    </w:sdt>
    <w:p w14:paraId="4B894EEA" w14:textId="77777777" w:rsidR="00861B8F" w:rsidRDefault="00861B8F" w:rsidP="0040066E">
      <w:r>
        <w:br w:type="page"/>
      </w:r>
    </w:p>
    <w:sdt>
      <w:sdtPr>
        <w:alias w:val="Título"/>
        <w:id w:val="11545898"/>
        <w:dataBinding w:prefixMappings="xmlns:ns0='http://purl.org/dc/elements/1.1/' xmlns:ns1='http://schemas.openxmlformats.org/package/2006/metadata/core-properties' " w:xpath="/ns1:coreProperties[1]/ns0:title[1]" w:storeItemID="{6C3C8BC8-F283-45AE-878A-BAB7291924A1}"/>
        <w:text/>
      </w:sdtPr>
      <w:sdtContent>
        <w:p w14:paraId="6DA54F75" w14:textId="77777777" w:rsidR="00A13DBA" w:rsidRDefault="00C539D1" w:rsidP="008079D7">
          <w:pPr>
            <w:pStyle w:val="PSI-Ttulo"/>
          </w:pPr>
          <w:r>
            <w:rPr>
              <w:lang w:val="es-AR"/>
            </w:rPr>
            <w:t>Manual de Usuario</w:t>
          </w:r>
        </w:p>
      </w:sdtContent>
    </w:sdt>
    <w:p w14:paraId="79E61D48" w14:textId="77777777" w:rsidR="00F532CF" w:rsidRDefault="00C539D1" w:rsidP="008079D7">
      <w:pPr>
        <w:pStyle w:val="PSI-Ttulo1"/>
      </w:pPr>
      <w:bookmarkStart w:id="0" w:name="_Toc202114578"/>
      <w:r>
        <w:t>Introducción</w:t>
      </w:r>
      <w:bookmarkEnd w:id="0"/>
    </w:p>
    <w:p w14:paraId="2827D0F4" w14:textId="61DCCD0E" w:rsidR="006E6757" w:rsidRPr="006E6757" w:rsidRDefault="00263537" w:rsidP="008079D7">
      <w:pPr>
        <w:ind w:left="0" w:firstLine="0"/>
        <w:jc w:val="both"/>
      </w:pPr>
      <w:bookmarkStart w:id="1" w:name="_Toc228206477"/>
      <w:bookmarkStart w:id="2" w:name="_Toc234686582"/>
      <w:r>
        <w:t>En el presente manual se detallarán las funciones del sistema Vesta Risk Manager</w:t>
      </w:r>
      <w:r w:rsidR="006E6757" w:rsidRPr="006E6757">
        <w:t>.</w:t>
      </w:r>
      <w:r w:rsidR="00E34FE3">
        <w:t xml:space="preserve"> Se explicará</w:t>
      </w:r>
      <w:r w:rsidR="006E6757" w:rsidRPr="006E6757">
        <w:t>:</w:t>
      </w:r>
    </w:p>
    <w:p w14:paraId="1A87D70B" w14:textId="2EA51DCA" w:rsidR="006E6757" w:rsidRPr="006E6757" w:rsidRDefault="00E34FE3" w:rsidP="008079D7">
      <w:pPr>
        <w:pStyle w:val="Prrafodelista"/>
        <w:numPr>
          <w:ilvl w:val="0"/>
          <w:numId w:val="17"/>
        </w:numPr>
        <w:jc w:val="both"/>
      </w:pPr>
      <w:r>
        <w:t>Como u</w:t>
      </w:r>
      <w:r w:rsidR="006E6757" w:rsidRPr="006E6757">
        <w:t>tilizar las interfaces principales de Vesta Risk Manager.</w:t>
      </w:r>
    </w:p>
    <w:p w14:paraId="68516F86" w14:textId="1AF35704" w:rsidR="006E6757" w:rsidRPr="006E6757" w:rsidRDefault="00E34FE3" w:rsidP="008079D7">
      <w:pPr>
        <w:pStyle w:val="Prrafodelista"/>
        <w:numPr>
          <w:ilvl w:val="0"/>
          <w:numId w:val="17"/>
        </w:numPr>
        <w:jc w:val="both"/>
      </w:pPr>
      <w:r>
        <w:t>Como c</w:t>
      </w:r>
      <w:r w:rsidR="006E6757" w:rsidRPr="006E6757">
        <w:t>rear y gestionar proyecto.</w:t>
      </w:r>
    </w:p>
    <w:p w14:paraId="1730602B" w14:textId="297E098C" w:rsidR="006E6757" w:rsidRDefault="00E34FE3" w:rsidP="008079D7">
      <w:pPr>
        <w:pStyle w:val="Prrafodelista"/>
        <w:numPr>
          <w:ilvl w:val="0"/>
          <w:numId w:val="17"/>
        </w:numPr>
        <w:jc w:val="both"/>
      </w:pPr>
      <w:r>
        <w:t>Como i</w:t>
      </w:r>
      <w:r w:rsidR="006E6757" w:rsidRPr="006E6757">
        <w:t xml:space="preserve">dentificar y analizar riesgos dentro de </w:t>
      </w:r>
      <w:r>
        <w:t>los</w:t>
      </w:r>
      <w:r w:rsidR="006E6757" w:rsidRPr="006E6757">
        <w:t xml:space="preserve"> proyectos.</w:t>
      </w:r>
    </w:p>
    <w:p w14:paraId="2CBA50CD" w14:textId="65F4FFE5" w:rsidR="0019655E" w:rsidRPr="006E6757" w:rsidRDefault="0019655E" w:rsidP="008079D7">
      <w:pPr>
        <w:pStyle w:val="Prrafodelista"/>
        <w:numPr>
          <w:ilvl w:val="0"/>
          <w:numId w:val="17"/>
        </w:numPr>
        <w:jc w:val="both"/>
      </w:pPr>
      <w:r>
        <w:t>Como planificar riesgos</w:t>
      </w:r>
    </w:p>
    <w:p w14:paraId="370FFF53" w14:textId="7DEE54AC" w:rsidR="00C539D1" w:rsidRDefault="00E34FE3" w:rsidP="008079D7">
      <w:pPr>
        <w:pStyle w:val="Prrafodelista"/>
        <w:numPr>
          <w:ilvl w:val="0"/>
          <w:numId w:val="17"/>
        </w:numPr>
        <w:jc w:val="both"/>
      </w:pPr>
      <w:r>
        <w:t>El</w:t>
      </w:r>
      <w:r w:rsidR="006E6757" w:rsidRPr="006E6757">
        <w:t xml:space="preserve"> funcionamiento de los elementos de la interfaz.</w:t>
      </w:r>
    </w:p>
    <w:p w14:paraId="320DB7B2" w14:textId="77777777" w:rsidR="006E6757" w:rsidRDefault="006E6757" w:rsidP="008079D7">
      <w:pPr>
        <w:ind w:left="0" w:firstLine="0"/>
        <w:jc w:val="both"/>
      </w:pPr>
    </w:p>
    <w:p w14:paraId="7EEE0ABF" w14:textId="36410F62" w:rsidR="00F532CF" w:rsidRDefault="00C539D1" w:rsidP="008079D7">
      <w:pPr>
        <w:pStyle w:val="PSI-Ttulo2"/>
        <w:jc w:val="both"/>
      </w:pPr>
      <w:bookmarkStart w:id="3" w:name="_Toc202114579"/>
      <w:bookmarkEnd w:id="1"/>
      <w:bookmarkEnd w:id="2"/>
      <w:r w:rsidRPr="00C539D1">
        <w:t>Documentos relacionados</w:t>
      </w:r>
      <w:bookmarkEnd w:id="3"/>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Look w:val="0000" w:firstRow="0" w:lastRow="0" w:firstColumn="0" w:lastColumn="0" w:noHBand="0" w:noVBand="0"/>
      </w:tblPr>
      <w:tblGrid>
        <w:gridCol w:w="3652"/>
        <w:gridCol w:w="4846"/>
      </w:tblGrid>
      <w:tr w:rsidR="009B6953" w:rsidRPr="00C539D1" w14:paraId="1B86BE83" w14:textId="77777777" w:rsidTr="009B6953">
        <w:trPr>
          <w:tblHeader/>
        </w:trPr>
        <w:tc>
          <w:tcPr>
            <w:tcW w:w="2149" w:type="pct"/>
            <w:shd w:val="pct10" w:color="auto" w:fill="auto"/>
          </w:tcPr>
          <w:p w14:paraId="00FC2870" w14:textId="77777777" w:rsidR="009B6953" w:rsidRPr="00C539D1" w:rsidRDefault="009B6953" w:rsidP="008079D7">
            <w:pPr>
              <w:pStyle w:val="PSI-Normal"/>
              <w:rPr>
                <w:b/>
              </w:rPr>
            </w:pPr>
            <w:r w:rsidRPr="00C539D1">
              <w:rPr>
                <w:b/>
              </w:rPr>
              <w:t>Nombre</w:t>
            </w:r>
          </w:p>
        </w:tc>
        <w:tc>
          <w:tcPr>
            <w:tcW w:w="2851" w:type="pct"/>
            <w:shd w:val="pct10" w:color="auto" w:fill="auto"/>
          </w:tcPr>
          <w:p w14:paraId="64A7FC4B" w14:textId="77777777" w:rsidR="009B6953" w:rsidRPr="00C539D1" w:rsidRDefault="009B6953" w:rsidP="008079D7">
            <w:pPr>
              <w:pStyle w:val="PSI-Normal"/>
              <w:rPr>
                <w:b/>
              </w:rPr>
            </w:pPr>
            <w:r w:rsidRPr="00C539D1">
              <w:rPr>
                <w:b/>
              </w:rPr>
              <w:t>Descripción</w:t>
            </w:r>
          </w:p>
        </w:tc>
      </w:tr>
      <w:tr w:rsidR="009B6953" w:rsidRPr="002A33D7" w14:paraId="352D25BC" w14:textId="77777777" w:rsidTr="009B6953">
        <w:tc>
          <w:tcPr>
            <w:tcW w:w="2149" w:type="pct"/>
          </w:tcPr>
          <w:p w14:paraId="1EBF0758" w14:textId="2EE8DB11" w:rsidR="009B6953" w:rsidRPr="009B6953" w:rsidRDefault="009B6953" w:rsidP="008079D7">
            <w:pPr>
              <w:jc w:val="both"/>
            </w:pPr>
            <w:r w:rsidRPr="009B6953">
              <w:t>Manual de instalación</w:t>
            </w:r>
          </w:p>
        </w:tc>
        <w:tc>
          <w:tcPr>
            <w:tcW w:w="2851" w:type="pct"/>
          </w:tcPr>
          <w:p w14:paraId="21898E84" w14:textId="31EB7E8C" w:rsidR="009B6953" w:rsidRPr="00263537" w:rsidRDefault="009B6953" w:rsidP="008079D7">
            <w:pPr>
              <w:ind w:left="64" w:firstLine="0"/>
              <w:jc w:val="both"/>
              <w:rPr>
                <w:u w:val="single"/>
              </w:rPr>
            </w:pPr>
            <w:r w:rsidRPr="009B6953">
              <w:t>Guía para los usuarios sobre la instalación y despliegue del sistema</w:t>
            </w:r>
            <w:r w:rsidR="00263537">
              <w:t>.</w:t>
            </w:r>
            <w:r w:rsidR="0019655E">
              <w:t xml:space="preserve"> Contiene información sobre los requisitos del sistema.</w:t>
            </w:r>
          </w:p>
        </w:tc>
      </w:tr>
    </w:tbl>
    <w:p w14:paraId="200D7796" w14:textId="77777777" w:rsidR="00C539D1" w:rsidRPr="002E175C" w:rsidRDefault="00C539D1" w:rsidP="008079D7">
      <w:pPr>
        <w:pStyle w:val="PSI-Comentario"/>
      </w:pPr>
    </w:p>
    <w:p w14:paraId="3FB18A9C" w14:textId="77777777" w:rsidR="00C539D1" w:rsidRDefault="00C539D1" w:rsidP="008079D7">
      <w:pPr>
        <w:pStyle w:val="PSI-Ttulo2"/>
        <w:jc w:val="both"/>
      </w:pPr>
      <w:bookmarkStart w:id="4" w:name="_Toc202114580"/>
      <w:r w:rsidRPr="00C539D1">
        <w:t>Descripción</w:t>
      </w:r>
      <w:bookmarkEnd w:id="4"/>
    </w:p>
    <w:p w14:paraId="6526C880" w14:textId="7E7B9EF1" w:rsidR="00F532CF" w:rsidRDefault="004753D3" w:rsidP="008079D7">
      <w:pPr>
        <w:ind w:left="0" w:firstLine="0"/>
        <w:jc w:val="both"/>
      </w:pPr>
      <w:r>
        <w:t>El manual de usuario es una parte importante de un producto de software</w:t>
      </w:r>
      <w:r w:rsidR="006E6757">
        <w:t>.</w:t>
      </w:r>
      <w:r>
        <w:t xml:space="preserve"> </w:t>
      </w:r>
      <w:r w:rsidR="006E6757">
        <w:t xml:space="preserve">Este manual de </w:t>
      </w:r>
      <w:r w:rsidR="00263537">
        <w:t>tiene por objetivo ayudar al usuario a</w:t>
      </w:r>
      <w:r w:rsidR="00271467">
        <w:t xml:space="preserve"> familiarizarse</w:t>
      </w:r>
      <w:r>
        <w:t xml:space="preserve"> rápidamente con las funciones y herramientas que </w:t>
      </w:r>
      <w:r w:rsidR="006E6757">
        <w:t>ofrece Vesta Risk Manager</w:t>
      </w:r>
      <w:r w:rsidR="00271467">
        <w:t>, permitiéndole</w:t>
      </w:r>
      <w:r w:rsidR="006E6757">
        <w:t>:</w:t>
      </w:r>
    </w:p>
    <w:p w14:paraId="04D98AD3" w14:textId="20B772B8" w:rsidR="006E6757" w:rsidRDefault="006E6757" w:rsidP="008079D7">
      <w:pPr>
        <w:pStyle w:val="Prrafodelista"/>
        <w:numPr>
          <w:ilvl w:val="0"/>
          <w:numId w:val="16"/>
        </w:numPr>
        <w:jc w:val="both"/>
      </w:pPr>
      <w:r>
        <w:t>Obtener el máximo provecho de las capacidades del sistema.</w:t>
      </w:r>
    </w:p>
    <w:p w14:paraId="20C4064A" w14:textId="0E8C10BF" w:rsidR="006E6757" w:rsidRDefault="006E6757" w:rsidP="008079D7">
      <w:pPr>
        <w:pStyle w:val="Prrafodelista"/>
        <w:numPr>
          <w:ilvl w:val="0"/>
          <w:numId w:val="16"/>
        </w:numPr>
        <w:jc w:val="both"/>
      </w:pPr>
      <w:r>
        <w:t>Aumentar su eficiencia en el uso del sistema y en las tareas de gestión de riesgos que realiza.</w:t>
      </w:r>
    </w:p>
    <w:p w14:paraId="7F384947" w14:textId="0F02B3C6" w:rsidR="006E6757" w:rsidRDefault="006E6757" w:rsidP="008079D7">
      <w:pPr>
        <w:pStyle w:val="Prrafodelista"/>
        <w:numPr>
          <w:ilvl w:val="0"/>
          <w:numId w:val="16"/>
        </w:numPr>
        <w:jc w:val="both"/>
      </w:pPr>
      <w:r>
        <w:t>Evitar y corregir errores comunes.</w:t>
      </w:r>
    </w:p>
    <w:p w14:paraId="699B9B97" w14:textId="77777777" w:rsidR="00F532CF" w:rsidRDefault="00F532CF" w:rsidP="008079D7">
      <w:pPr>
        <w:ind w:left="0" w:firstLine="0"/>
        <w:jc w:val="both"/>
      </w:pPr>
    </w:p>
    <w:p w14:paraId="11ACCDE5" w14:textId="1F46CB64" w:rsidR="00F532CF" w:rsidRDefault="00C94E03" w:rsidP="008079D7">
      <w:pPr>
        <w:pStyle w:val="PSI-Ttulo1"/>
        <w:numPr>
          <w:ilvl w:val="0"/>
          <w:numId w:val="25"/>
        </w:numPr>
      </w:pPr>
      <w:bookmarkStart w:id="5" w:name="_Toc202114581"/>
      <w:r>
        <w:t>Introducción al Sistema</w:t>
      </w:r>
      <w:bookmarkEnd w:id="5"/>
    </w:p>
    <w:p w14:paraId="1B200443" w14:textId="0309EBDB" w:rsidR="006E6757" w:rsidRPr="006E6757" w:rsidRDefault="006E6757" w:rsidP="008079D7">
      <w:pPr>
        <w:ind w:left="0" w:firstLine="0"/>
        <w:jc w:val="both"/>
      </w:pPr>
      <w:r w:rsidRPr="006E6757">
        <w:t xml:space="preserve">Vesta Risk Manager es una herramienta que simplifica y optimiza la gestión de riesgos en </w:t>
      </w:r>
      <w:r>
        <w:t>sus</w:t>
      </w:r>
      <w:r w:rsidRPr="006E6757">
        <w:t xml:space="preserve"> proyectos. </w:t>
      </w:r>
      <w:r w:rsidR="00077500">
        <w:t>El sistema permite a los usuarios:</w:t>
      </w:r>
    </w:p>
    <w:p w14:paraId="36504AB1" w14:textId="77777777" w:rsidR="006E6757" w:rsidRPr="006E6757" w:rsidRDefault="006E6757" w:rsidP="008079D7">
      <w:pPr>
        <w:pStyle w:val="Prrafodelista"/>
        <w:numPr>
          <w:ilvl w:val="0"/>
          <w:numId w:val="15"/>
        </w:numPr>
        <w:jc w:val="both"/>
      </w:pPr>
      <w:r w:rsidRPr="006E6757">
        <w:t>Identificar y evaluar riesgos de manera eficiente.</w:t>
      </w:r>
    </w:p>
    <w:p w14:paraId="414E45A9" w14:textId="77777777" w:rsidR="006E6757" w:rsidRPr="006E6757" w:rsidRDefault="006E6757" w:rsidP="008079D7">
      <w:pPr>
        <w:pStyle w:val="Prrafodelista"/>
        <w:numPr>
          <w:ilvl w:val="0"/>
          <w:numId w:val="15"/>
        </w:numPr>
        <w:jc w:val="both"/>
      </w:pPr>
      <w:r w:rsidRPr="006E6757">
        <w:t>Planificar estrategias para mitigarlos.</w:t>
      </w:r>
    </w:p>
    <w:p w14:paraId="72D34AAB" w14:textId="1B8CC889" w:rsidR="006E6757" w:rsidRPr="006E6757" w:rsidRDefault="006E6757" w:rsidP="008079D7">
      <w:pPr>
        <w:pStyle w:val="Prrafodelista"/>
        <w:numPr>
          <w:ilvl w:val="0"/>
          <w:numId w:val="15"/>
        </w:numPr>
        <w:jc w:val="both"/>
      </w:pPr>
      <w:r w:rsidRPr="006E6757">
        <w:t xml:space="preserve">Acceder a datos estadísticos que </w:t>
      </w:r>
      <w:r>
        <w:t>le</w:t>
      </w:r>
      <w:r w:rsidRPr="006E6757">
        <w:t xml:space="preserve"> ayudarán a tomar decisiones informadas.</w:t>
      </w:r>
    </w:p>
    <w:p w14:paraId="5C9C7D82" w14:textId="76B6DDB5" w:rsidR="00426225" w:rsidRPr="006E6757" w:rsidRDefault="006E6757" w:rsidP="008079D7">
      <w:pPr>
        <w:pStyle w:val="Prrafodelista"/>
        <w:numPr>
          <w:ilvl w:val="0"/>
          <w:numId w:val="15"/>
        </w:numPr>
        <w:jc w:val="both"/>
        <w:rPr>
          <w:lang w:val="es-AR"/>
        </w:rPr>
      </w:pPr>
      <w:r w:rsidRPr="006E6757">
        <w:t xml:space="preserve">Mejorar </w:t>
      </w:r>
      <w:r>
        <w:t>sus</w:t>
      </w:r>
      <w:r w:rsidRPr="006E6757">
        <w:t xml:space="preserve"> procesos de gestión de riesgos.</w:t>
      </w:r>
    </w:p>
    <w:p w14:paraId="7A87C76E" w14:textId="2BB6A635" w:rsidR="00C94E03" w:rsidRDefault="00D23BAF" w:rsidP="008079D7">
      <w:pPr>
        <w:pStyle w:val="PSI-Ttulo2"/>
        <w:jc w:val="both"/>
      </w:pPr>
      <w:bookmarkStart w:id="6" w:name="_Toc202114582"/>
      <w:r>
        <w:lastRenderedPageBreak/>
        <w:t xml:space="preserve">1.1 </w:t>
      </w:r>
      <w:r w:rsidR="00C94E03" w:rsidRPr="002A33D7">
        <w:t>Ingreso al Sistema</w:t>
      </w:r>
      <w:bookmarkEnd w:id="6"/>
    </w:p>
    <w:p w14:paraId="524894EC" w14:textId="664482DE" w:rsidR="004A4B6E" w:rsidRDefault="004A4B6E" w:rsidP="008079D7">
      <w:pPr>
        <w:ind w:left="0" w:firstLine="0"/>
        <w:jc w:val="both"/>
      </w:pPr>
      <w:r>
        <w:t xml:space="preserve">Para poder iniciar sesión en el sistema, </w:t>
      </w:r>
      <w:r w:rsidR="00077500">
        <w:t>el usuario debe</w:t>
      </w:r>
      <w:r>
        <w:t xml:space="preserve"> ingresar con su cuenta de Google, habiendo sido registrado previamente por un </w:t>
      </w:r>
      <w:r w:rsidR="00890ED7" w:rsidRPr="00890ED7">
        <w:rPr>
          <w:u w:val="single"/>
        </w:rPr>
        <w:t>A</w:t>
      </w:r>
      <w:r w:rsidRPr="00890ED7">
        <w:rPr>
          <w:u w:val="single"/>
        </w:rPr>
        <w:t>dministrador</w:t>
      </w:r>
      <w:r>
        <w:t xml:space="preserve"> del sistema.</w:t>
      </w:r>
    </w:p>
    <w:p w14:paraId="6DE70398" w14:textId="77777777" w:rsidR="004A4B6E" w:rsidRDefault="004A4B6E" w:rsidP="008079D7">
      <w:pPr>
        <w:ind w:left="0" w:firstLine="0"/>
        <w:jc w:val="both"/>
      </w:pPr>
      <w:r>
        <w:t>Los pasos a seguir son los siguientes:</w:t>
      </w:r>
    </w:p>
    <w:p w14:paraId="3DCC09A1" w14:textId="42BD68A6" w:rsidR="00D570A2" w:rsidRDefault="004A4B6E" w:rsidP="008079D7">
      <w:pPr>
        <w:pStyle w:val="Prrafodelista"/>
        <w:numPr>
          <w:ilvl w:val="0"/>
          <w:numId w:val="19"/>
        </w:numPr>
        <w:jc w:val="both"/>
      </w:pPr>
      <w:r>
        <w:t xml:space="preserve">Acceder a la página </w:t>
      </w:r>
      <w:r w:rsidRPr="004A4B6E">
        <w:rPr>
          <w:b/>
          <w:bCs/>
        </w:rPr>
        <w:t>&lt;Link del sistema&gt;</w:t>
      </w:r>
      <w:r>
        <w:t xml:space="preserve"> desde </w:t>
      </w:r>
      <w:r w:rsidR="00077500">
        <w:t>un navegador</w:t>
      </w:r>
      <w:r w:rsidR="00494541">
        <w:t>.</w:t>
      </w:r>
    </w:p>
    <w:p w14:paraId="1081F44A" w14:textId="6A779E8D" w:rsidR="004A4B6E" w:rsidRDefault="004A4B6E" w:rsidP="008079D7">
      <w:pPr>
        <w:pStyle w:val="Prrafodelista"/>
        <w:numPr>
          <w:ilvl w:val="0"/>
          <w:numId w:val="19"/>
        </w:numPr>
        <w:jc w:val="both"/>
      </w:pPr>
      <w:r>
        <w:t xml:space="preserve">Hacer </w:t>
      </w:r>
      <w:r w:rsidR="00D729FA">
        <w:t>C</w:t>
      </w:r>
      <w:r>
        <w:t xml:space="preserve">lick </w:t>
      </w:r>
      <w:r w:rsidR="00ED71B3">
        <w:t xml:space="preserve">en </w:t>
      </w:r>
      <w:r w:rsidR="00ED71B3" w:rsidRPr="00ED71B3">
        <w:rPr>
          <w:b/>
          <w:bCs/>
        </w:rPr>
        <w:t>Acceder con Google</w:t>
      </w:r>
      <w:r w:rsidR="00ED71B3">
        <w:t>.</w:t>
      </w:r>
    </w:p>
    <w:p w14:paraId="01B52E7B" w14:textId="12844540" w:rsidR="00ED71B3" w:rsidRDefault="00ED71B3" w:rsidP="008079D7">
      <w:pPr>
        <w:pStyle w:val="Prrafodelista"/>
        <w:numPr>
          <w:ilvl w:val="0"/>
          <w:numId w:val="19"/>
        </w:numPr>
        <w:jc w:val="both"/>
      </w:pPr>
      <w:r>
        <w:t>Ingresar su correo y contraseña de Google en la ventana emergente.</w:t>
      </w:r>
    </w:p>
    <w:p w14:paraId="40B36C0A" w14:textId="7EEA3A2B" w:rsidR="003C7836" w:rsidRDefault="00ED71B3" w:rsidP="008079D7">
      <w:pPr>
        <w:pStyle w:val="Prrafodelista"/>
        <w:numPr>
          <w:ilvl w:val="0"/>
          <w:numId w:val="19"/>
        </w:numPr>
        <w:jc w:val="both"/>
      </w:pPr>
      <w:r>
        <w:t xml:space="preserve">Al realizar los pasos anteriores, </w:t>
      </w:r>
      <w:r w:rsidR="00077500">
        <w:t xml:space="preserve">el usuario </w:t>
      </w:r>
      <w:r>
        <w:t>ingresará a la pantalla de Inicio de Vesta Risk Manager.</w:t>
      </w:r>
      <w:r w:rsidR="003C7836">
        <w:t xml:space="preserve"> En el caso de no estar registrado, se mostrará el mensaje “</w:t>
      </w:r>
      <w:r w:rsidR="003C7836" w:rsidRPr="003C7836">
        <w:t xml:space="preserve">Usuario ingresado no registrado. Solicite ser registrado por un </w:t>
      </w:r>
      <w:r w:rsidR="00890ED7" w:rsidRPr="00890ED7">
        <w:rPr>
          <w:u w:val="single"/>
        </w:rPr>
        <w:t>A</w:t>
      </w:r>
      <w:r w:rsidR="003C7836" w:rsidRPr="00890ED7">
        <w:rPr>
          <w:u w:val="single"/>
        </w:rPr>
        <w:t>dministrador</w:t>
      </w:r>
      <w:r w:rsidR="003C7836" w:rsidRPr="003C7836">
        <w:t xml:space="preserve"> del sistema e inténtelo de nuevo</w:t>
      </w:r>
      <w:r w:rsidR="003C7836">
        <w:t xml:space="preserve">”. Si esto sucede, </w:t>
      </w:r>
      <w:r w:rsidR="00077500">
        <w:t>el usuario debe</w:t>
      </w:r>
      <w:r w:rsidR="003C7836">
        <w:t xml:space="preserve"> comunicarse personalmente con un </w:t>
      </w:r>
      <w:r w:rsidR="00890ED7" w:rsidRPr="00890ED7">
        <w:rPr>
          <w:u w:val="single"/>
        </w:rPr>
        <w:t>A</w:t>
      </w:r>
      <w:r w:rsidR="003C7836" w:rsidRPr="00890ED7">
        <w:rPr>
          <w:u w:val="single"/>
        </w:rPr>
        <w:t>dministrador</w:t>
      </w:r>
      <w:r w:rsidR="003C7836">
        <w:t xml:space="preserve"> del sistema y solicitar ser registrado.</w:t>
      </w:r>
    </w:p>
    <w:p w14:paraId="76B90395" w14:textId="25C35C4E" w:rsidR="00D729FA" w:rsidRDefault="00D23BAF" w:rsidP="008079D7">
      <w:pPr>
        <w:pStyle w:val="Ttulo2"/>
        <w:jc w:val="both"/>
      </w:pPr>
      <w:bookmarkStart w:id="7" w:name="_Perfiles_de_usuario"/>
      <w:bookmarkStart w:id="8" w:name="_Toc202114583"/>
      <w:bookmarkEnd w:id="7"/>
      <w:r>
        <w:t xml:space="preserve">1.2 </w:t>
      </w:r>
      <w:r w:rsidR="00D729FA">
        <w:t>Perfiles de usuario</w:t>
      </w:r>
      <w:bookmarkEnd w:id="8"/>
    </w:p>
    <w:p w14:paraId="0CCD0946" w14:textId="065D4C9A" w:rsidR="00D729FA" w:rsidRDefault="00D729FA" w:rsidP="008079D7">
      <w:pPr>
        <w:jc w:val="both"/>
      </w:pPr>
      <w:r>
        <w:t>Existen tres perfiles de usuario por defecto en el sistema:</w:t>
      </w:r>
    </w:p>
    <w:p w14:paraId="5DBA989C" w14:textId="7252EC8C" w:rsidR="00D729FA" w:rsidRDefault="00D729FA" w:rsidP="008079D7">
      <w:pPr>
        <w:pStyle w:val="Prrafodelista"/>
        <w:numPr>
          <w:ilvl w:val="0"/>
          <w:numId w:val="21"/>
        </w:numPr>
        <w:jc w:val="both"/>
      </w:pPr>
      <w:r w:rsidRPr="00D729FA">
        <w:rPr>
          <w:b/>
          <w:bCs/>
        </w:rPr>
        <w:t>Administrador del sistema</w:t>
      </w:r>
      <w:r>
        <w:t>: Se encarga de administrar el acceso al sistema (</w:t>
      </w:r>
      <w:r w:rsidR="00A7175D">
        <w:t xml:space="preserve">Usuarios y perfiles de usuario) </w:t>
      </w:r>
      <w:r>
        <w:t>y de administrar los proyectos (crear, editar y eliminar proyectos, agregar participantes de los proyectos y definir sus roles</w:t>
      </w:r>
      <w:r w:rsidR="00A7175D">
        <w:t>, etc</w:t>
      </w:r>
      <w:r>
        <w:t>).</w:t>
      </w:r>
      <w:r w:rsidR="00BE722E">
        <w:t xml:space="preserve"> Puede visualizar proyecto</w:t>
      </w:r>
      <w:r w:rsidR="002179BC">
        <w:t>s en modo espectador.</w:t>
      </w:r>
    </w:p>
    <w:p w14:paraId="0C9678B0" w14:textId="424523B6" w:rsidR="00D729FA" w:rsidRDefault="00D729FA" w:rsidP="008079D7">
      <w:pPr>
        <w:pStyle w:val="Prrafodelista"/>
        <w:numPr>
          <w:ilvl w:val="0"/>
          <w:numId w:val="21"/>
        </w:numPr>
        <w:jc w:val="both"/>
      </w:pPr>
      <w:r w:rsidRPr="00D729FA">
        <w:rPr>
          <w:b/>
          <w:bCs/>
        </w:rPr>
        <w:t>Usuario estándar</w:t>
      </w:r>
      <w:r>
        <w:t xml:space="preserve">: Puede participar de los proyectos con dos posibles </w:t>
      </w:r>
      <w:r w:rsidRPr="00D729FA">
        <w:rPr>
          <w:b/>
          <w:bCs/>
        </w:rPr>
        <w:t>roles</w:t>
      </w:r>
      <w:r>
        <w:t xml:space="preserve">: </w:t>
      </w:r>
      <w:r w:rsidRPr="00B62F4B">
        <w:rPr>
          <w:u w:val="single"/>
        </w:rPr>
        <w:t>Líder de proyecto</w:t>
      </w:r>
      <w:r>
        <w:t xml:space="preserve"> o </w:t>
      </w:r>
      <w:r w:rsidRPr="00B62F4B">
        <w:rPr>
          <w:u w:val="single"/>
        </w:rPr>
        <w:t>Desarrollador</w:t>
      </w:r>
      <w:r>
        <w:t xml:space="preserve">. </w:t>
      </w:r>
    </w:p>
    <w:p w14:paraId="7034028E" w14:textId="0C473FA6" w:rsidR="00D729FA" w:rsidRPr="00D729FA" w:rsidRDefault="00D729FA" w:rsidP="008079D7">
      <w:pPr>
        <w:pStyle w:val="Prrafodelista"/>
        <w:numPr>
          <w:ilvl w:val="0"/>
          <w:numId w:val="21"/>
        </w:numPr>
        <w:jc w:val="both"/>
        <w:rPr>
          <w:b/>
          <w:bCs/>
        </w:rPr>
      </w:pPr>
      <w:r w:rsidRPr="00D729FA">
        <w:rPr>
          <w:b/>
          <w:bCs/>
        </w:rPr>
        <w:t>Espectador</w:t>
      </w:r>
      <w:r w:rsidRPr="00D729FA">
        <w:t>:</w:t>
      </w:r>
      <w:r>
        <w:t xml:space="preserve"> Puede visualizar proyectos, pero no se le permite realizar ninguna acción</w:t>
      </w:r>
      <w:r w:rsidR="006934D8">
        <w:t xml:space="preserve"> sobre estos</w:t>
      </w:r>
      <w:r>
        <w:t>.</w:t>
      </w:r>
    </w:p>
    <w:p w14:paraId="3145A1A0" w14:textId="77777777" w:rsidR="004A4B6E" w:rsidRPr="002A33D7" w:rsidRDefault="004A4B6E" w:rsidP="008079D7">
      <w:pPr>
        <w:pStyle w:val="PSI-Comentario"/>
      </w:pPr>
    </w:p>
    <w:p w14:paraId="5802A861" w14:textId="77777777" w:rsidR="0058133F" w:rsidRDefault="0058133F" w:rsidP="008079D7">
      <w:pPr>
        <w:jc w:val="both"/>
        <w:rPr>
          <w:rFonts w:asciiTheme="majorHAnsi" w:eastAsiaTheme="majorEastAsia" w:hAnsiTheme="majorHAnsi" w:cstheme="majorBidi"/>
          <w:b/>
          <w:bCs/>
          <w:color w:val="4F81BD" w:themeColor="accent1"/>
          <w:sz w:val="26"/>
          <w:szCs w:val="26"/>
          <w:lang w:val="es-AR"/>
        </w:rPr>
      </w:pPr>
      <w:r>
        <w:br w:type="page"/>
      </w:r>
    </w:p>
    <w:p w14:paraId="579A4326" w14:textId="53348BFB" w:rsidR="00C94E03" w:rsidRDefault="00D23BAF" w:rsidP="008079D7">
      <w:pPr>
        <w:pStyle w:val="PSI-Ttulo2"/>
        <w:jc w:val="both"/>
      </w:pPr>
      <w:bookmarkStart w:id="9" w:name="_Toc202114584"/>
      <w:r>
        <w:lastRenderedPageBreak/>
        <w:t>1.3 Componentes</w:t>
      </w:r>
      <w:r w:rsidR="00C94E03" w:rsidRPr="002A33D7">
        <w:t xml:space="preserve"> de Interfaz</w:t>
      </w:r>
      <w:bookmarkEnd w:id="9"/>
    </w:p>
    <w:p w14:paraId="4CDD05F3" w14:textId="47FC4B17" w:rsidR="00413613" w:rsidRPr="003C7836" w:rsidRDefault="00413613" w:rsidP="008079D7">
      <w:pPr>
        <w:jc w:val="both"/>
        <w:rPr>
          <w:b/>
          <w:bCs/>
        </w:rPr>
      </w:pPr>
      <w:r w:rsidRPr="003C7836">
        <w:rPr>
          <w:b/>
          <w:bCs/>
        </w:rPr>
        <w:t xml:space="preserve">Paso 1: Acceder a la </w:t>
      </w:r>
      <w:r w:rsidR="006248F2" w:rsidRPr="003C7836">
        <w:rPr>
          <w:b/>
          <w:bCs/>
        </w:rPr>
        <w:t>página</w:t>
      </w:r>
      <w:r w:rsidRPr="003C7836">
        <w:rPr>
          <w:b/>
          <w:bCs/>
        </w:rPr>
        <w:t xml:space="preserve"> de login de Vesta Risk Manager</w:t>
      </w:r>
      <w:r w:rsidR="006248F2">
        <w:rPr>
          <w:b/>
          <w:bCs/>
        </w:rPr>
        <w:t>.</w:t>
      </w:r>
    </w:p>
    <w:p w14:paraId="5A646240" w14:textId="4BAF3BC1" w:rsidR="00F532CF" w:rsidRDefault="00ED71B3" w:rsidP="008079D7">
      <w:pPr>
        <w:pStyle w:val="PSI-Comentario"/>
      </w:pPr>
      <w:r w:rsidRPr="00ED71B3">
        <w:rPr>
          <w:noProof/>
        </w:rPr>
        <w:drawing>
          <wp:inline distT="0" distB="0" distL="0" distR="0" wp14:anchorId="1C942811" wp14:editId="5C8AC474">
            <wp:extent cx="5400040" cy="2818765"/>
            <wp:effectExtent l="19050" t="19050" r="10160" b="19685"/>
            <wp:docPr id="1488867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67148" name=""/>
                    <pic:cNvPicPr/>
                  </pic:nvPicPr>
                  <pic:blipFill>
                    <a:blip r:embed="rId12"/>
                    <a:stretch>
                      <a:fillRect/>
                    </a:stretch>
                  </pic:blipFill>
                  <pic:spPr>
                    <a:xfrm>
                      <a:off x="0" y="0"/>
                      <a:ext cx="5400040" cy="2818765"/>
                    </a:xfrm>
                    <a:prstGeom prst="rect">
                      <a:avLst/>
                    </a:prstGeom>
                    <a:ln>
                      <a:solidFill>
                        <a:schemeClr val="tx1"/>
                      </a:solidFill>
                    </a:ln>
                  </pic:spPr>
                </pic:pic>
              </a:graphicData>
            </a:graphic>
          </wp:inline>
        </w:drawing>
      </w:r>
    </w:p>
    <w:p w14:paraId="6561D0CD" w14:textId="34D9922A" w:rsidR="0089549F" w:rsidRPr="003C7836" w:rsidRDefault="0089549F" w:rsidP="008079D7">
      <w:pPr>
        <w:jc w:val="both"/>
        <w:rPr>
          <w:b/>
          <w:bCs/>
        </w:rPr>
      </w:pPr>
      <w:r w:rsidRPr="003C7836">
        <w:rPr>
          <w:b/>
          <w:bCs/>
        </w:rPr>
        <w:t>Paso 2: Hacer Click en Acceder con Google</w:t>
      </w:r>
      <w:r w:rsidR="006248F2">
        <w:rPr>
          <w:b/>
          <w:bCs/>
        </w:rPr>
        <w:t>.</w:t>
      </w:r>
    </w:p>
    <w:p w14:paraId="726BF4CB" w14:textId="329AFD5E" w:rsidR="0089549F" w:rsidRPr="0089549F" w:rsidRDefault="0089549F" w:rsidP="008079D7">
      <w:pPr>
        <w:jc w:val="both"/>
      </w:pPr>
      <w:r w:rsidRPr="00ED71B3">
        <w:rPr>
          <w:noProof/>
        </w:rPr>
        <w:drawing>
          <wp:inline distT="0" distB="0" distL="0" distR="0" wp14:anchorId="7EF6CF18" wp14:editId="3DC6D0E1">
            <wp:extent cx="5400040" cy="2818765"/>
            <wp:effectExtent l="19050" t="19050" r="10160" b="19685"/>
            <wp:docPr id="746293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67148" name=""/>
                    <pic:cNvPicPr/>
                  </pic:nvPicPr>
                  <pic:blipFill>
                    <a:blip r:embed="rId12"/>
                    <a:stretch>
                      <a:fillRect/>
                    </a:stretch>
                  </pic:blipFill>
                  <pic:spPr>
                    <a:xfrm>
                      <a:off x="0" y="0"/>
                      <a:ext cx="5400040" cy="2818765"/>
                    </a:xfrm>
                    <a:prstGeom prst="rect">
                      <a:avLst/>
                    </a:prstGeom>
                    <a:ln>
                      <a:solidFill>
                        <a:schemeClr val="tx1"/>
                      </a:solidFill>
                    </a:ln>
                  </pic:spPr>
                </pic:pic>
              </a:graphicData>
            </a:graphic>
          </wp:inline>
        </w:drawing>
      </w:r>
    </w:p>
    <w:p w14:paraId="201CB7AA" w14:textId="77777777" w:rsidR="00413613" w:rsidRDefault="00413613" w:rsidP="008079D7">
      <w:pPr>
        <w:pStyle w:val="PSI-Comentario"/>
      </w:pPr>
    </w:p>
    <w:p w14:paraId="6C3776EB" w14:textId="77777777" w:rsidR="0058133F" w:rsidRDefault="0058133F" w:rsidP="008079D7">
      <w:pPr>
        <w:jc w:val="both"/>
        <w:rPr>
          <w:b/>
          <w:bCs/>
        </w:rPr>
      </w:pPr>
      <w:r>
        <w:rPr>
          <w:b/>
          <w:bCs/>
        </w:rPr>
        <w:br w:type="page"/>
      </w:r>
    </w:p>
    <w:p w14:paraId="01A6B429" w14:textId="79026707" w:rsidR="00413613" w:rsidRPr="003C7836" w:rsidRDefault="00413613" w:rsidP="008079D7">
      <w:pPr>
        <w:jc w:val="both"/>
        <w:rPr>
          <w:b/>
          <w:bCs/>
        </w:rPr>
      </w:pPr>
      <w:r w:rsidRPr="003C7836">
        <w:rPr>
          <w:b/>
          <w:bCs/>
        </w:rPr>
        <w:lastRenderedPageBreak/>
        <w:t>Paso 3: Iniciar sesión con Google</w:t>
      </w:r>
      <w:r w:rsidR="006248F2">
        <w:rPr>
          <w:b/>
          <w:bCs/>
        </w:rPr>
        <w:t>.</w:t>
      </w:r>
    </w:p>
    <w:p w14:paraId="14887A05" w14:textId="6819933E" w:rsidR="00ED71B3" w:rsidRDefault="00ED71B3" w:rsidP="008079D7">
      <w:pPr>
        <w:pStyle w:val="PSI-Comentario"/>
      </w:pPr>
      <w:r w:rsidRPr="00ED71B3">
        <w:rPr>
          <w:noProof/>
        </w:rPr>
        <w:drawing>
          <wp:inline distT="0" distB="0" distL="0" distR="0" wp14:anchorId="3832A60A" wp14:editId="61E31256">
            <wp:extent cx="5400040" cy="2865755"/>
            <wp:effectExtent l="19050" t="19050" r="10160" b="10795"/>
            <wp:docPr id="904704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04138" name=""/>
                    <pic:cNvPicPr/>
                  </pic:nvPicPr>
                  <pic:blipFill>
                    <a:blip r:embed="rId13"/>
                    <a:stretch>
                      <a:fillRect/>
                    </a:stretch>
                  </pic:blipFill>
                  <pic:spPr>
                    <a:xfrm>
                      <a:off x="0" y="0"/>
                      <a:ext cx="5400040" cy="2865755"/>
                    </a:xfrm>
                    <a:prstGeom prst="rect">
                      <a:avLst/>
                    </a:prstGeom>
                    <a:ln>
                      <a:solidFill>
                        <a:schemeClr val="tx1"/>
                      </a:solidFill>
                    </a:ln>
                  </pic:spPr>
                </pic:pic>
              </a:graphicData>
            </a:graphic>
          </wp:inline>
        </w:drawing>
      </w:r>
    </w:p>
    <w:p w14:paraId="0463C7AA" w14:textId="553091B1" w:rsidR="00ED71B3" w:rsidRDefault="00ED71B3" w:rsidP="008079D7">
      <w:pPr>
        <w:pStyle w:val="PSI-Comentario"/>
      </w:pPr>
      <w:r w:rsidRPr="00ED71B3">
        <w:rPr>
          <w:noProof/>
        </w:rPr>
        <w:drawing>
          <wp:inline distT="0" distB="0" distL="0" distR="0" wp14:anchorId="43521036" wp14:editId="3463C4CF">
            <wp:extent cx="5400040" cy="2858135"/>
            <wp:effectExtent l="19050" t="19050" r="10160" b="18415"/>
            <wp:docPr id="1334700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00375" name=""/>
                    <pic:cNvPicPr/>
                  </pic:nvPicPr>
                  <pic:blipFill>
                    <a:blip r:embed="rId14"/>
                    <a:stretch>
                      <a:fillRect/>
                    </a:stretch>
                  </pic:blipFill>
                  <pic:spPr>
                    <a:xfrm>
                      <a:off x="0" y="0"/>
                      <a:ext cx="5400040" cy="2858135"/>
                    </a:xfrm>
                    <a:prstGeom prst="rect">
                      <a:avLst/>
                    </a:prstGeom>
                    <a:ln>
                      <a:solidFill>
                        <a:schemeClr val="tx1"/>
                      </a:solidFill>
                    </a:ln>
                  </pic:spPr>
                </pic:pic>
              </a:graphicData>
            </a:graphic>
          </wp:inline>
        </w:drawing>
      </w:r>
    </w:p>
    <w:p w14:paraId="5D714BDD" w14:textId="77777777" w:rsidR="00413613" w:rsidRDefault="00413613" w:rsidP="008079D7">
      <w:pPr>
        <w:pStyle w:val="PSI-Comentario"/>
      </w:pPr>
    </w:p>
    <w:p w14:paraId="649E4DD5" w14:textId="77777777" w:rsidR="006248F2" w:rsidRDefault="006248F2" w:rsidP="008079D7">
      <w:pPr>
        <w:jc w:val="both"/>
        <w:rPr>
          <w:b/>
          <w:bCs/>
        </w:rPr>
      </w:pPr>
      <w:r>
        <w:rPr>
          <w:b/>
          <w:bCs/>
        </w:rPr>
        <w:br w:type="page"/>
      </w:r>
    </w:p>
    <w:p w14:paraId="48B04CB7" w14:textId="181B2670" w:rsidR="00413613" w:rsidRDefault="00413613" w:rsidP="008079D7">
      <w:pPr>
        <w:jc w:val="both"/>
        <w:rPr>
          <w:b/>
          <w:bCs/>
        </w:rPr>
      </w:pPr>
      <w:r w:rsidRPr="003C7836">
        <w:rPr>
          <w:b/>
          <w:bCs/>
        </w:rPr>
        <w:lastRenderedPageBreak/>
        <w:t>Paso 4: Inicio de sesión exitoso</w:t>
      </w:r>
      <w:r w:rsidR="006248F2">
        <w:rPr>
          <w:b/>
          <w:bCs/>
        </w:rPr>
        <w:t>.</w:t>
      </w:r>
    </w:p>
    <w:p w14:paraId="75AE0E7D" w14:textId="269D1D2A" w:rsidR="006248F2" w:rsidRPr="006248F2" w:rsidRDefault="006248F2" w:rsidP="008079D7">
      <w:pPr>
        <w:pStyle w:val="Prrafodelista"/>
        <w:numPr>
          <w:ilvl w:val="0"/>
          <w:numId w:val="22"/>
        </w:numPr>
        <w:jc w:val="both"/>
      </w:pPr>
      <w:r w:rsidRPr="006248F2">
        <w:t>Vista</w:t>
      </w:r>
      <w:r>
        <w:t xml:space="preserve"> de </w:t>
      </w:r>
      <w:r w:rsidRPr="00890ED7">
        <w:rPr>
          <w:u w:val="single"/>
        </w:rPr>
        <w:t>Administrador</w:t>
      </w:r>
      <w:r>
        <w:t>.</w:t>
      </w:r>
    </w:p>
    <w:p w14:paraId="3E8A9116" w14:textId="3065D860" w:rsidR="00413613" w:rsidRDefault="0058133F" w:rsidP="008079D7">
      <w:pPr>
        <w:pStyle w:val="PSI-Comentario"/>
      </w:pPr>
      <w:r w:rsidRPr="0058133F">
        <w:rPr>
          <w:noProof/>
        </w:rPr>
        <w:drawing>
          <wp:inline distT="0" distB="0" distL="0" distR="0" wp14:anchorId="4E2A9BD6" wp14:editId="31A7A0FD">
            <wp:extent cx="5400040" cy="2749550"/>
            <wp:effectExtent l="19050" t="19050" r="10160" b="12700"/>
            <wp:docPr id="1401293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93918" name=""/>
                    <pic:cNvPicPr/>
                  </pic:nvPicPr>
                  <pic:blipFill>
                    <a:blip r:embed="rId15"/>
                    <a:stretch>
                      <a:fillRect/>
                    </a:stretch>
                  </pic:blipFill>
                  <pic:spPr>
                    <a:xfrm>
                      <a:off x="0" y="0"/>
                      <a:ext cx="5400040" cy="2749550"/>
                    </a:xfrm>
                    <a:prstGeom prst="rect">
                      <a:avLst/>
                    </a:prstGeom>
                    <a:ln>
                      <a:solidFill>
                        <a:schemeClr val="tx1"/>
                      </a:solidFill>
                    </a:ln>
                  </pic:spPr>
                </pic:pic>
              </a:graphicData>
            </a:graphic>
          </wp:inline>
        </w:drawing>
      </w:r>
    </w:p>
    <w:p w14:paraId="377C3278" w14:textId="21A72FEC" w:rsidR="006248F2" w:rsidRPr="006248F2" w:rsidRDefault="006248F2" w:rsidP="008079D7">
      <w:pPr>
        <w:pStyle w:val="Prrafodelista"/>
        <w:numPr>
          <w:ilvl w:val="0"/>
          <w:numId w:val="22"/>
        </w:numPr>
        <w:jc w:val="both"/>
      </w:pPr>
      <w:r>
        <w:t xml:space="preserve">Vista de </w:t>
      </w:r>
      <w:r w:rsidRPr="00890ED7">
        <w:rPr>
          <w:u w:val="single"/>
        </w:rPr>
        <w:t>Usuario estándar</w:t>
      </w:r>
      <w:r>
        <w:t>.</w:t>
      </w:r>
    </w:p>
    <w:p w14:paraId="3932A86C" w14:textId="4749B088" w:rsidR="00413613" w:rsidRDefault="0058133F" w:rsidP="008079D7">
      <w:pPr>
        <w:pStyle w:val="PSI-Comentario"/>
      </w:pPr>
      <w:r w:rsidRPr="0058133F">
        <w:rPr>
          <w:noProof/>
        </w:rPr>
        <w:drawing>
          <wp:inline distT="0" distB="0" distL="0" distR="0" wp14:anchorId="71061B5C" wp14:editId="251B7CC4">
            <wp:extent cx="5400040" cy="2749550"/>
            <wp:effectExtent l="19050" t="19050" r="10160" b="12700"/>
            <wp:docPr id="306767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67775" name=""/>
                    <pic:cNvPicPr/>
                  </pic:nvPicPr>
                  <pic:blipFill>
                    <a:blip r:embed="rId16"/>
                    <a:stretch>
                      <a:fillRect/>
                    </a:stretch>
                  </pic:blipFill>
                  <pic:spPr>
                    <a:xfrm>
                      <a:off x="0" y="0"/>
                      <a:ext cx="5400040" cy="2749550"/>
                    </a:xfrm>
                    <a:prstGeom prst="rect">
                      <a:avLst/>
                    </a:prstGeom>
                    <a:ln>
                      <a:solidFill>
                        <a:schemeClr val="tx1"/>
                      </a:solidFill>
                    </a:ln>
                  </pic:spPr>
                </pic:pic>
              </a:graphicData>
            </a:graphic>
          </wp:inline>
        </w:drawing>
      </w:r>
    </w:p>
    <w:p w14:paraId="768A2FC6" w14:textId="77777777" w:rsidR="003C7836" w:rsidRDefault="003C7836" w:rsidP="008079D7">
      <w:pPr>
        <w:pStyle w:val="PSI-Comentario"/>
      </w:pPr>
    </w:p>
    <w:p w14:paraId="2C244964" w14:textId="77777777" w:rsidR="0058133F" w:rsidRDefault="0058133F" w:rsidP="008079D7">
      <w:pPr>
        <w:jc w:val="both"/>
        <w:rPr>
          <w:b/>
          <w:bCs/>
        </w:rPr>
      </w:pPr>
      <w:r>
        <w:rPr>
          <w:b/>
          <w:bCs/>
        </w:rPr>
        <w:br w:type="page"/>
      </w:r>
    </w:p>
    <w:p w14:paraId="73753953" w14:textId="2A8E3216" w:rsidR="003C7836" w:rsidRPr="003C7836" w:rsidRDefault="003C7836" w:rsidP="008079D7">
      <w:pPr>
        <w:jc w:val="both"/>
        <w:rPr>
          <w:b/>
          <w:bCs/>
        </w:rPr>
      </w:pPr>
      <w:r w:rsidRPr="003C7836">
        <w:rPr>
          <w:b/>
          <w:bCs/>
        </w:rPr>
        <w:lastRenderedPageBreak/>
        <w:t>Error al iniciar sesión: Usuario no registrado</w:t>
      </w:r>
      <w:r w:rsidR="006248F2">
        <w:rPr>
          <w:b/>
          <w:bCs/>
        </w:rPr>
        <w:t>.</w:t>
      </w:r>
    </w:p>
    <w:p w14:paraId="3710D099" w14:textId="27581A51" w:rsidR="003C7836" w:rsidRDefault="003C7836" w:rsidP="008079D7">
      <w:pPr>
        <w:pStyle w:val="PSI-Comentario"/>
      </w:pPr>
      <w:r w:rsidRPr="003C7836">
        <w:rPr>
          <w:noProof/>
        </w:rPr>
        <w:drawing>
          <wp:inline distT="0" distB="0" distL="0" distR="0" wp14:anchorId="79F66A8B" wp14:editId="0DC3F86E">
            <wp:extent cx="5400040" cy="2850515"/>
            <wp:effectExtent l="19050" t="19050" r="10160" b="26035"/>
            <wp:docPr id="425908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08059" name=""/>
                    <pic:cNvPicPr/>
                  </pic:nvPicPr>
                  <pic:blipFill>
                    <a:blip r:embed="rId17"/>
                    <a:stretch>
                      <a:fillRect/>
                    </a:stretch>
                  </pic:blipFill>
                  <pic:spPr>
                    <a:xfrm>
                      <a:off x="0" y="0"/>
                      <a:ext cx="5400040" cy="2850515"/>
                    </a:xfrm>
                    <a:prstGeom prst="rect">
                      <a:avLst/>
                    </a:prstGeom>
                    <a:ln>
                      <a:solidFill>
                        <a:schemeClr val="tx1"/>
                      </a:solidFill>
                    </a:ln>
                  </pic:spPr>
                </pic:pic>
              </a:graphicData>
            </a:graphic>
          </wp:inline>
        </w:drawing>
      </w:r>
    </w:p>
    <w:p w14:paraId="56D06E33" w14:textId="5532F2C8" w:rsidR="00ED71B3" w:rsidRDefault="00D23BAF" w:rsidP="008079D7">
      <w:pPr>
        <w:pStyle w:val="Ttulo2"/>
        <w:jc w:val="both"/>
      </w:pPr>
      <w:bookmarkStart w:id="10" w:name="_Toc202114585"/>
      <w:r>
        <w:t xml:space="preserve">1.4 </w:t>
      </w:r>
      <w:r w:rsidR="00C619E5">
        <w:t>Metodología de gestión de riesgos</w:t>
      </w:r>
      <w:bookmarkEnd w:id="10"/>
    </w:p>
    <w:p w14:paraId="38BD92AC" w14:textId="2104BDBE" w:rsidR="00BC2B5D" w:rsidRDefault="00BC2B5D" w:rsidP="008079D7">
      <w:pPr>
        <w:pStyle w:val="Ttulo3"/>
        <w:jc w:val="both"/>
      </w:pPr>
      <w:bookmarkStart w:id="11" w:name="_Toc202114586"/>
      <w:r>
        <w:t>Metodología PSI</w:t>
      </w:r>
      <w:bookmarkEnd w:id="11"/>
      <w:r>
        <w:t xml:space="preserve"> </w:t>
      </w:r>
    </w:p>
    <w:p w14:paraId="4CFD6C16" w14:textId="77777777" w:rsidR="00BC2B5D" w:rsidRDefault="00BC2B5D" w:rsidP="008079D7">
      <w:pPr>
        <w:ind w:left="0" w:firstLine="0"/>
        <w:jc w:val="both"/>
      </w:pPr>
      <w:r>
        <w:t>La metodología de desarrollo PSI es un marco de trabajo basado en el Proceso Unificado para el Desarrollo de Software. Se caracteriza por estar dirigido por Casos de Uso, centrado en la arquitectura y por ser iterativo e incremental.</w:t>
      </w:r>
    </w:p>
    <w:p w14:paraId="23BD41CF" w14:textId="31285F36" w:rsidR="00BC2B5D" w:rsidRDefault="00BC2B5D" w:rsidP="008079D7">
      <w:pPr>
        <w:ind w:left="0" w:firstLine="0"/>
        <w:jc w:val="both"/>
      </w:pPr>
      <w:r>
        <w:t>Es una propuesta de mejora a procesos de software pequeños y medianos, siendo principalmente enfocada a alumnos de las carreras Analista de Sistemas y Licenciatura en Sistemas, de igual manera pudiendo ser utilizado en el ámbito profesional donde se apliquen prácticas de ingeniería de software.</w:t>
      </w:r>
    </w:p>
    <w:p w14:paraId="14677F1B" w14:textId="77777777" w:rsidR="00B36120" w:rsidRPr="00B36120" w:rsidRDefault="00B36120" w:rsidP="00B36120">
      <w:pPr>
        <w:ind w:left="0" w:firstLine="0"/>
        <w:jc w:val="both"/>
        <w:rPr>
          <w:lang w:val="es-AR"/>
        </w:rPr>
      </w:pPr>
      <w:r w:rsidRPr="00B36120">
        <w:rPr>
          <w:lang w:val="es-AR"/>
        </w:rPr>
        <w:t>Esta metodología plantea la gestión de riesgos con las siguientes actividades. Al inicio de cada iteración el equipo detecta riesgos, estos pueden ser preguntas esparcidas en 10 categorías (ej: tecnológicos, financieros). Cada riesgo se califica del 0 (mínimo) al 3 (máximo), priorizando aquellos con puntuación ≥2 para un análisis más detallado. Finalmente, se asigna un impacto global (1-5) por categoría.</w:t>
      </w:r>
    </w:p>
    <w:p w14:paraId="6183F7F0" w14:textId="77777777" w:rsidR="00B36120" w:rsidRPr="00B36120" w:rsidRDefault="00B36120" w:rsidP="00B36120">
      <w:pPr>
        <w:ind w:left="0" w:firstLine="0"/>
        <w:jc w:val="both"/>
        <w:rPr>
          <w:lang w:val="es-AR"/>
        </w:rPr>
      </w:pPr>
      <w:r w:rsidRPr="00B36120">
        <w:rPr>
          <w:lang w:val="es-AR"/>
        </w:rPr>
        <w:t>Una vez obtenido los riesgos, los priorizados reciben una probabilidad de ocurrencia (0%-100%) para calcular su factor de riesgo (Impacto × Probabilidad × 100). Se ordenan por este factor y se seleccionan los más críticos (se recomienda priorizar mínimo 10). </w:t>
      </w:r>
    </w:p>
    <w:p w14:paraId="00B0B8A1" w14:textId="6C174E59" w:rsidR="00B36120" w:rsidRPr="00B36120" w:rsidRDefault="00B36120" w:rsidP="008079D7">
      <w:pPr>
        <w:ind w:left="0" w:firstLine="0"/>
        <w:jc w:val="both"/>
        <w:rPr>
          <w:lang w:val="es-AR"/>
        </w:rPr>
      </w:pPr>
      <w:r w:rsidRPr="00B36120">
        <w:rPr>
          <w:lang w:val="es-AR"/>
        </w:rPr>
        <w:t>Una vez seleccionado los riesgos a priorizar, se implementan planes concretos: minimización, mitigación o contingencia. Para cada riesgo, se asigna un responsable, acciones específicas y el momento de ejecución. Durante el proyecto, se monitorea la efectividad de las respuestas y se ajustan según resultados, cerrando el ciclo iterativo.</w:t>
      </w:r>
    </w:p>
    <w:p w14:paraId="0C9B004B" w14:textId="1F3449E6" w:rsidR="00BC2B5D" w:rsidRDefault="00BC2B5D" w:rsidP="008079D7">
      <w:pPr>
        <w:pStyle w:val="Ttulo3"/>
        <w:jc w:val="both"/>
      </w:pPr>
      <w:bookmarkStart w:id="12" w:name="_Toc202114587"/>
      <w:r>
        <w:lastRenderedPageBreak/>
        <w:t>Metodología Tongji</w:t>
      </w:r>
      <w:bookmarkEnd w:id="12"/>
    </w:p>
    <w:p w14:paraId="2696AAA2" w14:textId="77777777" w:rsidR="00BC2B5D" w:rsidRDefault="00BC2B5D" w:rsidP="008079D7">
      <w:pPr>
        <w:ind w:left="0" w:firstLine="0"/>
        <w:jc w:val="both"/>
      </w:pPr>
      <w:r>
        <w:t xml:space="preserve">La metodología Tongji es un enfoque estructurado para la evaluación y gestión de riesgos en proyectos de software, desarrollada en la Universidad Tongji. Esta metodología combina técnicas cualitativas y cuantitativas para identificar, analizar y responder a los riesgos a lo largo del ciclo de vida del proyecto. </w:t>
      </w:r>
    </w:p>
    <w:p w14:paraId="7D1CCC82" w14:textId="77777777" w:rsidR="00BC2B5D" w:rsidRDefault="00BC2B5D" w:rsidP="008079D7">
      <w:pPr>
        <w:ind w:left="0" w:firstLine="0"/>
        <w:jc w:val="both"/>
      </w:pPr>
      <w:r>
        <w:t>Esta metodología funciona en varias etapas: Primero, se identifican los posibles riesgos que podrían afectar el proyecto, ya sea a nivel técnico, organizativo o de gestión. Luego, cada riesgo se analiza evaluando su probabilidad de ocurrencia y su impacto potencial. Con esa información, se establece una prioridad para enfocar los esfuerzos en los riesgos más críticos. A continuación, se definen estrategias para prevenir, mitigar o responder a esos riesgos en caso de que ocurran. Finalmente, se realiza un seguimiento constante durante todo el ciclo del proyecto para actualizar la información de riesgos y ajustar las acciones cuando sea necesario.</w:t>
      </w:r>
    </w:p>
    <w:p w14:paraId="2C83F4C8" w14:textId="39607230" w:rsidR="00BC2B5D" w:rsidRDefault="00BC2B5D" w:rsidP="008079D7">
      <w:pPr>
        <w:pStyle w:val="Prrafodelista"/>
        <w:numPr>
          <w:ilvl w:val="0"/>
          <w:numId w:val="26"/>
        </w:numPr>
        <w:jc w:val="both"/>
      </w:pPr>
      <w:r>
        <w:t xml:space="preserve">La </w:t>
      </w:r>
      <w:r w:rsidRPr="00BC2B5D">
        <w:rPr>
          <w:b/>
          <w:bCs/>
        </w:rPr>
        <w:t>probabilidad</w:t>
      </w:r>
      <w:r>
        <w:t xml:space="preserve"> indica cuán probable es que ocurra el riesgo (1 = muy poco probable, 10 = muy probable).</w:t>
      </w:r>
    </w:p>
    <w:p w14:paraId="479A5055" w14:textId="3ADFDE50" w:rsidR="00BC2B5D" w:rsidRDefault="00BC2B5D" w:rsidP="008079D7">
      <w:pPr>
        <w:pStyle w:val="Prrafodelista"/>
        <w:numPr>
          <w:ilvl w:val="0"/>
          <w:numId w:val="26"/>
        </w:numPr>
        <w:jc w:val="both"/>
      </w:pPr>
      <w:r>
        <w:t xml:space="preserve">El </w:t>
      </w:r>
      <w:r w:rsidRPr="00BC2B5D">
        <w:rPr>
          <w:b/>
          <w:bCs/>
        </w:rPr>
        <w:t>impacto</w:t>
      </w:r>
      <w:r>
        <w:t xml:space="preserve"> representa qué tan grave sería si el riesgo ocurriera (1 = impacto mínimo, 10 = impacto crítico).</w:t>
      </w:r>
    </w:p>
    <w:p w14:paraId="060899E9" w14:textId="77777777" w:rsidR="00BC2B5D" w:rsidRDefault="00BC2B5D" w:rsidP="008079D7">
      <w:pPr>
        <w:ind w:left="0" w:firstLine="0"/>
        <w:jc w:val="both"/>
      </w:pPr>
      <w:r>
        <w:t>Una vez asignados estos valores, se calcula el nivel de riesgo multiplicando ambos:</w:t>
      </w:r>
    </w:p>
    <w:p w14:paraId="130528A2" w14:textId="77777777" w:rsidR="00BC2B5D" w:rsidRPr="00BC2B5D" w:rsidRDefault="00BC2B5D" w:rsidP="008079D7">
      <w:pPr>
        <w:pStyle w:val="Prrafodelista"/>
        <w:numPr>
          <w:ilvl w:val="0"/>
          <w:numId w:val="27"/>
        </w:numPr>
        <w:jc w:val="both"/>
        <w:rPr>
          <w:b/>
          <w:bCs/>
        </w:rPr>
      </w:pPr>
      <w:r w:rsidRPr="00BC2B5D">
        <w:rPr>
          <w:b/>
          <w:bCs/>
        </w:rPr>
        <w:t>Nivel de riesgo = Probabilidad × Impacto</w:t>
      </w:r>
    </w:p>
    <w:p w14:paraId="1CAEED23" w14:textId="47F4900A" w:rsidR="00BC2B5D" w:rsidRPr="00BC2B5D" w:rsidRDefault="00BC2B5D" w:rsidP="008079D7">
      <w:pPr>
        <w:ind w:left="0" w:firstLine="0"/>
        <w:jc w:val="both"/>
      </w:pPr>
      <w:r>
        <w:t>En base al nivel de riesgo obtenido, se toma una decisión correspondiente: puede ignorarse si el nivel de riesgo es menor a 9; revisarse si el nivel de riesgo está entre 9 y 36; evaluarse para tomar una decisión si el nivel de riesgo está entre 36 y 64; o resolverse de forma inmediata si el nivel de riesgo es mayor a 64.</w:t>
      </w:r>
    </w:p>
    <w:p w14:paraId="0549CE8E" w14:textId="514B0F66" w:rsidR="00BC2B5D" w:rsidRPr="00BC2B5D" w:rsidRDefault="00BC2B5D" w:rsidP="008079D7">
      <w:pPr>
        <w:pStyle w:val="Ttulo3"/>
        <w:jc w:val="both"/>
      </w:pPr>
      <w:bookmarkStart w:id="13" w:name="_Toc202114588"/>
      <w:r>
        <w:t>Enfoque híbrido adoptado</w:t>
      </w:r>
      <w:bookmarkEnd w:id="13"/>
    </w:p>
    <w:p w14:paraId="27227EE8" w14:textId="368C52C8" w:rsidR="00BC2B5D" w:rsidRDefault="00BC2B5D" w:rsidP="008079D7">
      <w:pPr>
        <w:pStyle w:val="Prrafodelista"/>
        <w:ind w:left="0" w:firstLine="0"/>
        <w:jc w:val="both"/>
      </w:pPr>
      <w:r>
        <w:t>Con el fin de facilitar el uso e implementación del sistema, se optó por adoptar un enfoque híbrido entre la metodología PSI y la metodología Tongji. Este enfoque utiliza las categorías del PSI, mide el impacto y probabilidad, y prioriza los riesgos de acuerdo a la metodología Tongji.</w:t>
      </w:r>
    </w:p>
    <w:p w14:paraId="6F42E94C" w14:textId="77777777" w:rsidR="00BC2B5D" w:rsidRDefault="00BC2B5D" w:rsidP="008079D7">
      <w:pPr>
        <w:pStyle w:val="Prrafodelista"/>
        <w:ind w:left="0" w:firstLine="0"/>
        <w:jc w:val="both"/>
      </w:pPr>
    </w:p>
    <w:p w14:paraId="716B5847" w14:textId="77777777" w:rsidR="00BC2B5D" w:rsidRDefault="00BC2B5D" w:rsidP="008079D7">
      <w:pPr>
        <w:pStyle w:val="Prrafodelista"/>
        <w:ind w:left="0" w:firstLine="0"/>
        <w:jc w:val="both"/>
      </w:pPr>
      <w:r>
        <w:t>Esto se puede apreciar con mayor claridad en las actividades realizadas. Durante la identificación de riesgos, se propuso una notación específica que facilita la identificación de riesgos, y determinar impacto y probabilidad. La notación sigue la estructura: “Dada/s &lt;una o más causas&gt;, podría ocurrir &lt;el riesgo&gt;, lo que conduciría a &lt;uno o más efectos&gt;”. A su vez, cada riesgo tiene asociado un identificador único lo que permite realizar una trazabilidad correcta durante el desarrollo del proyecto.</w:t>
      </w:r>
    </w:p>
    <w:p w14:paraId="29A40CC2" w14:textId="77777777" w:rsidR="00BC2B5D" w:rsidRDefault="00BC2B5D" w:rsidP="008079D7">
      <w:pPr>
        <w:pStyle w:val="Prrafodelista"/>
        <w:ind w:left="0" w:firstLine="0"/>
        <w:jc w:val="both"/>
      </w:pPr>
    </w:p>
    <w:p w14:paraId="3E269F5E" w14:textId="77777777" w:rsidR="00BC2B5D" w:rsidRDefault="00BC2B5D" w:rsidP="008079D7">
      <w:pPr>
        <w:pStyle w:val="Prrafodelista"/>
        <w:ind w:left="0" w:firstLine="0"/>
        <w:jc w:val="both"/>
      </w:pPr>
      <w:r>
        <w:t>En el análisis, todos los riesgos pueden ser analizados, a diferencia de la metodología PSI, que realiza una preevaluación. Esto se realiza con la metodología Tongji, la cual resulta más intuitiva al proporcionar una escala del 1 al 10 para medir el impacto y la probabilidad de ocurrencia.</w:t>
      </w:r>
    </w:p>
    <w:p w14:paraId="6ABCB17D" w14:textId="44A525C6" w:rsidR="00BC2B5D" w:rsidRDefault="00BC2B5D" w:rsidP="008079D7">
      <w:pPr>
        <w:pStyle w:val="Prrafodelista"/>
        <w:ind w:left="0" w:firstLine="0"/>
        <w:jc w:val="both"/>
      </w:pPr>
      <w:r>
        <w:t xml:space="preserve">Durante la planificación, los riesgos con mayor factor de riesgo (calculado como el producto entre impacto y probabilidad) se les debe realizar los siguientes tipos de planes: “Minimización”, </w:t>
      </w:r>
      <w:r>
        <w:lastRenderedPageBreak/>
        <w:t>“Mitigación” y “Contingencia”. Cada plan tiene asociada una lista de tareas que deben ser puestas en la planificación del proyecto.</w:t>
      </w:r>
    </w:p>
    <w:p w14:paraId="7202BFC1" w14:textId="77777777" w:rsidR="00BC2B5D" w:rsidRDefault="00BC2B5D" w:rsidP="008079D7">
      <w:pPr>
        <w:pStyle w:val="Prrafodelista"/>
        <w:ind w:left="0" w:firstLine="0"/>
        <w:jc w:val="both"/>
      </w:pPr>
    </w:p>
    <w:p w14:paraId="34B5BB1E" w14:textId="5E08CC4C" w:rsidR="00D71382" w:rsidRDefault="00BC2B5D" w:rsidP="008079D7">
      <w:pPr>
        <w:pStyle w:val="Prrafodelista"/>
        <w:tabs>
          <w:tab w:val="left" w:pos="720"/>
        </w:tabs>
        <w:ind w:left="0" w:firstLine="0"/>
        <w:jc w:val="both"/>
      </w:pPr>
      <w:r>
        <w:t>Finalmente, en el monitoreo, al inicio de cada iteración se deben realizar las actividades mencionadas anteriormente junto con la identificación de incidencias, esta actividad considera los riesgos de la iteración anterior para analizar las consecuencias de los riesgos ocurridos y qué posibles medidas se podrían haberse tomado.</w:t>
      </w:r>
    </w:p>
    <w:p w14:paraId="3D3EF6EB" w14:textId="77777777" w:rsidR="00BC2B5D" w:rsidRDefault="00BC2B5D" w:rsidP="008079D7">
      <w:pPr>
        <w:pStyle w:val="Prrafodelista"/>
        <w:tabs>
          <w:tab w:val="left" w:pos="720"/>
        </w:tabs>
        <w:ind w:left="0" w:firstLine="0"/>
        <w:jc w:val="both"/>
      </w:pPr>
    </w:p>
    <w:p w14:paraId="5D9E32AC" w14:textId="4A33CC4B" w:rsidR="00C16168" w:rsidRDefault="00D23BAF" w:rsidP="008079D7">
      <w:pPr>
        <w:pStyle w:val="Ttulo2"/>
        <w:jc w:val="both"/>
      </w:pPr>
      <w:bookmarkStart w:id="14" w:name="_Guía_de_estados"/>
      <w:bookmarkStart w:id="15" w:name="_Toc202114589"/>
      <w:bookmarkEnd w:id="14"/>
      <w:r>
        <w:t xml:space="preserve">1.5 </w:t>
      </w:r>
      <w:r w:rsidR="00C16168">
        <w:t>Guía de estados de los riesgos (Escudos)</w:t>
      </w:r>
      <w:bookmarkEnd w:id="15"/>
    </w:p>
    <w:p w14:paraId="09C81DD4" w14:textId="77777777" w:rsidR="00E25734" w:rsidRDefault="00E25734" w:rsidP="008079D7">
      <w:pPr>
        <w:ind w:left="0" w:firstLine="0"/>
        <w:jc w:val="both"/>
      </w:pPr>
      <w:r>
        <w:t>Con el objetivo de facilitar la evaluación de riesgos y reducir el esfuerzo asociado a la toma de decisiones, Vesta Risk Manager asigna un estado visual a cada riesgo evaluado. Estos estados se representan mediante íconos en forma de escudo, visibles en la lista de riesgos del proyecto.</w:t>
      </w:r>
    </w:p>
    <w:p w14:paraId="5D2CF25B" w14:textId="77777777" w:rsidR="00E25734" w:rsidRDefault="00E25734" w:rsidP="008079D7">
      <w:pPr>
        <w:ind w:left="0" w:firstLine="0"/>
        <w:jc w:val="both"/>
      </w:pPr>
    </w:p>
    <w:p w14:paraId="190ADBA2" w14:textId="0D421D65" w:rsidR="00C16168" w:rsidRDefault="00E25734" w:rsidP="008079D7">
      <w:pPr>
        <w:ind w:left="0" w:firstLine="0"/>
        <w:jc w:val="both"/>
      </w:pPr>
      <w:r>
        <w:t xml:space="preserve">Cada escudo indica la acción sugerida para ese riesgo. A </w:t>
      </w:r>
      <w:r w:rsidR="00D23BAF">
        <w:t>continuación,</w:t>
      </w:r>
      <w:r>
        <w:t xml:space="preserve"> se detallan los posibles estados:</w:t>
      </w:r>
    </w:p>
    <w:p w14:paraId="782DF280" w14:textId="77777777" w:rsidR="002305F4" w:rsidRPr="002305F4" w:rsidRDefault="00C16168" w:rsidP="008079D7">
      <w:pPr>
        <w:pStyle w:val="Prrafodelista"/>
        <w:numPr>
          <w:ilvl w:val="0"/>
          <w:numId w:val="20"/>
        </w:numPr>
        <w:jc w:val="both"/>
      </w:pPr>
      <w:r>
        <w:rPr>
          <w:b/>
          <w:bCs/>
        </w:rPr>
        <w:t>Evaluar (Escudo amarillo</w:t>
      </w:r>
      <w:r w:rsidRPr="00291C03">
        <w:rPr>
          <w:b/>
          <w:bCs/>
        </w:rPr>
        <w:t xml:space="preserve"> </w:t>
      </w:r>
      <w:r w:rsidRPr="00291C03">
        <w:rPr>
          <w:b/>
          <w:bCs/>
          <w:noProof/>
        </w:rPr>
        <w:drawing>
          <wp:inline distT="0" distB="0" distL="0" distR="0" wp14:anchorId="1746A994" wp14:editId="0CE45CA6">
            <wp:extent cx="190500" cy="228600"/>
            <wp:effectExtent l="0" t="0" r="0" b="0"/>
            <wp:docPr id="322266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66724" name=""/>
                    <pic:cNvPicPr/>
                  </pic:nvPicPr>
                  <pic:blipFill>
                    <a:blip r:embed="rId18"/>
                    <a:stretch>
                      <a:fillRect/>
                    </a:stretch>
                  </pic:blipFill>
                  <pic:spPr>
                    <a:xfrm>
                      <a:off x="0" y="0"/>
                      <a:ext cx="190500" cy="228600"/>
                    </a:xfrm>
                    <a:prstGeom prst="rect">
                      <a:avLst/>
                    </a:prstGeom>
                  </pic:spPr>
                </pic:pic>
              </a:graphicData>
            </a:graphic>
          </wp:inline>
        </w:drawing>
      </w:r>
      <w:r>
        <w:rPr>
          <w:b/>
          <w:bCs/>
        </w:rPr>
        <w:t>):</w:t>
      </w:r>
    </w:p>
    <w:p w14:paraId="5098A5F3" w14:textId="15BD0167" w:rsidR="00C16168" w:rsidRDefault="00C16168" w:rsidP="008079D7">
      <w:pPr>
        <w:pStyle w:val="Prrafodelista"/>
        <w:ind w:firstLine="0"/>
        <w:jc w:val="both"/>
      </w:pPr>
      <w:r>
        <w:t xml:space="preserve">Un riesgo tendrá este estado en dos situaciones: (1) Cuando el riesgo acaba de ser identificado y (2) cuando el proyecto avanza a la siguiente iteración. </w:t>
      </w:r>
      <w:r>
        <w:br/>
        <w:t xml:space="preserve">Este estado informa sobre los riesgos que necesitan ser evaluados durante la iteración actual (ver </w:t>
      </w:r>
      <w:hyperlink w:anchor="_Evaluar_riesgos" w:history="1">
        <w:r w:rsidRPr="009B6953">
          <w:rPr>
            <w:rStyle w:val="Hipervnculo"/>
          </w:rPr>
          <w:t>Evaluar riesgos</w:t>
        </w:r>
      </w:hyperlink>
      <w:r>
        <w:t xml:space="preserve">), y se representa con un escudo amarillo. </w:t>
      </w:r>
    </w:p>
    <w:p w14:paraId="0B233BCA" w14:textId="77777777" w:rsidR="00C16168" w:rsidRDefault="00C16168" w:rsidP="008079D7">
      <w:pPr>
        <w:pStyle w:val="Prrafodelista"/>
        <w:ind w:firstLine="0"/>
        <w:jc w:val="both"/>
      </w:pPr>
      <w:r>
        <w:t>1. Al añadir un nuevo riesgo, este será marcado automáticamente con el estado “Evaluar”.</w:t>
      </w:r>
    </w:p>
    <w:p w14:paraId="61B9660F" w14:textId="13F95C45" w:rsidR="00C16168" w:rsidRDefault="00C16168" w:rsidP="008079D7">
      <w:pPr>
        <w:pStyle w:val="Prrafodelista"/>
        <w:ind w:firstLine="0"/>
        <w:jc w:val="both"/>
      </w:pPr>
      <w:r>
        <w:t>2. Al cambiar la iteración del proyecto, todos los riesgos serán marcados con el estado “Evaluar</w:t>
      </w:r>
      <w:r w:rsidR="00B857DD">
        <w:t>”</w:t>
      </w:r>
      <w:r>
        <w:t>.</w:t>
      </w:r>
    </w:p>
    <w:p w14:paraId="208D37B3" w14:textId="77777777" w:rsidR="00C16168" w:rsidRDefault="00C16168" w:rsidP="008079D7">
      <w:pPr>
        <w:pStyle w:val="Prrafodelista"/>
        <w:ind w:firstLine="0"/>
        <w:jc w:val="both"/>
      </w:pPr>
      <w:r>
        <w:t>Luego de que se realice una evaluación, el estado del riesgo puede cambiar a “Ignorar”, “Reevaluar”, “Planificar” o “Crítico”, dependiendo del factor de riesgo resultado de la evaluación realizada.</w:t>
      </w:r>
    </w:p>
    <w:p w14:paraId="7D4B3234" w14:textId="48D1E80E" w:rsidR="002305F4" w:rsidRDefault="00C16168" w:rsidP="008079D7">
      <w:pPr>
        <w:pStyle w:val="Prrafodelista"/>
        <w:numPr>
          <w:ilvl w:val="0"/>
          <w:numId w:val="20"/>
        </w:numPr>
        <w:jc w:val="both"/>
      </w:pPr>
      <w:r>
        <w:rPr>
          <w:b/>
          <w:bCs/>
        </w:rPr>
        <w:t xml:space="preserve">Ignorar (Escudo gris </w:t>
      </w:r>
      <w:r w:rsidRPr="00291C03">
        <w:rPr>
          <w:b/>
          <w:bCs/>
          <w:noProof/>
        </w:rPr>
        <w:drawing>
          <wp:inline distT="0" distB="0" distL="0" distR="0" wp14:anchorId="2FC30387" wp14:editId="676B26DC">
            <wp:extent cx="180975" cy="200025"/>
            <wp:effectExtent l="0" t="0" r="9525" b="9525"/>
            <wp:docPr id="1367613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13071" name=""/>
                    <pic:cNvPicPr/>
                  </pic:nvPicPr>
                  <pic:blipFill>
                    <a:blip r:embed="rId19"/>
                    <a:stretch>
                      <a:fillRect/>
                    </a:stretch>
                  </pic:blipFill>
                  <pic:spPr>
                    <a:xfrm>
                      <a:off x="0" y="0"/>
                      <a:ext cx="180975" cy="200025"/>
                    </a:xfrm>
                    <a:prstGeom prst="rect">
                      <a:avLst/>
                    </a:prstGeom>
                  </pic:spPr>
                </pic:pic>
              </a:graphicData>
            </a:graphic>
          </wp:inline>
        </w:drawing>
      </w:r>
      <w:r>
        <w:rPr>
          <w:b/>
          <w:bCs/>
        </w:rPr>
        <w:t>)</w:t>
      </w:r>
    </w:p>
    <w:p w14:paraId="7728D9DE" w14:textId="77777777" w:rsidR="002305F4" w:rsidRDefault="00C16168" w:rsidP="008079D7">
      <w:pPr>
        <w:pStyle w:val="Prrafodelista"/>
        <w:ind w:firstLine="0"/>
        <w:jc w:val="both"/>
      </w:pPr>
      <w:r>
        <w:t>Un riesgo tendrá este estado cuando haya sido evaluado con un factor de riesgo inferior a 9 (no incluido). Este indica que el riesgo no supone una amenaza para el proyecto, por lo que se recomienda no tomar ninguna acción frente a este, y se representa con un escudo gris.</w:t>
      </w:r>
      <w:r w:rsidR="002305F4">
        <w:t xml:space="preserve"> </w:t>
      </w:r>
    </w:p>
    <w:p w14:paraId="6BE76C73" w14:textId="77777777" w:rsidR="00C16168" w:rsidRDefault="00C16168" w:rsidP="008079D7">
      <w:pPr>
        <w:pStyle w:val="Prrafodelista"/>
        <w:numPr>
          <w:ilvl w:val="0"/>
          <w:numId w:val="20"/>
        </w:numPr>
        <w:jc w:val="both"/>
        <w:rPr>
          <w:b/>
          <w:bCs/>
        </w:rPr>
      </w:pPr>
      <w:r>
        <w:rPr>
          <w:b/>
          <w:bCs/>
        </w:rPr>
        <w:t xml:space="preserve">Reevaluar (Escudo azul </w:t>
      </w:r>
      <w:r w:rsidRPr="00291C03">
        <w:rPr>
          <w:b/>
          <w:bCs/>
          <w:noProof/>
        </w:rPr>
        <w:drawing>
          <wp:inline distT="0" distB="0" distL="0" distR="0" wp14:anchorId="14BEB771" wp14:editId="739024A4">
            <wp:extent cx="190500" cy="219075"/>
            <wp:effectExtent l="0" t="0" r="0" b="9525"/>
            <wp:docPr id="364464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64391" name=""/>
                    <pic:cNvPicPr/>
                  </pic:nvPicPr>
                  <pic:blipFill>
                    <a:blip r:embed="rId20"/>
                    <a:stretch>
                      <a:fillRect/>
                    </a:stretch>
                  </pic:blipFill>
                  <pic:spPr>
                    <a:xfrm>
                      <a:off x="0" y="0"/>
                      <a:ext cx="190500" cy="219075"/>
                    </a:xfrm>
                    <a:prstGeom prst="rect">
                      <a:avLst/>
                    </a:prstGeom>
                  </pic:spPr>
                </pic:pic>
              </a:graphicData>
            </a:graphic>
          </wp:inline>
        </w:drawing>
      </w:r>
      <w:r>
        <w:rPr>
          <w:b/>
          <w:bCs/>
        </w:rPr>
        <w:t>)</w:t>
      </w:r>
    </w:p>
    <w:p w14:paraId="283865EC" w14:textId="4EC8CF78" w:rsidR="00C16168" w:rsidRPr="000E1ABE" w:rsidRDefault="00C16168" w:rsidP="008079D7">
      <w:pPr>
        <w:pStyle w:val="Prrafodelista"/>
        <w:ind w:firstLine="0"/>
        <w:jc w:val="both"/>
      </w:pPr>
      <w:r>
        <w:t>Un riesgo tendrá este estado cuando haya sido evaluado con un factor de riesgo mayor o igual a 9 y menor a 36 (no incluido). Este indica que el riesgo no necesita una toma de acción inmediata, pero debe seguir siendo evaluado en las siguientes iteraciones, y se representa con un escudo azul. En cada nueva iteración, el estado de estos riesgos cambiara a “Evaluar”.</w:t>
      </w:r>
    </w:p>
    <w:p w14:paraId="16AAE92D" w14:textId="77777777" w:rsidR="00C16168" w:rsidRDefault="00C16168" w:rsidP="008079D7">
      <w:pPr>
        <w:pStyle w:val="Prrafodelista"/>
        <w:numPr>
          <w:ilvl w:val="0"/>
          <w:numId w:val="20"/>
        </w:numPr>
        <w:jc w:val="both"/>
        <w:rPr>
          <w:b/>
          <w:bCs/>
        </w:rPr>
      </w:pPr>
      <w:r>
        <w:rPr>
          <w:b/>
          <w:bCs/>
        </w:rPr>
        <w:t xml:space="preserve">Planificar (Escudo rojo </w:t>
      </w:r>
      <w:r w:rsidRPr="00291C03">
        <w:rPr>
          <w:b/>
          <w:bCs/>
          <w:noProof/>
        </w:rPr>
        <w:drawing>
          <wp:inline distT="0" distB="0" distL="0" distR="0" wp14:anchorId="7BDAA96D" wp14:editId="0EA2B290">
            <wp:extent cx="209550" cy="228600"/>
            <wp:effectExtent l="0" t="0" r="0" b="0"/>
            <wp:docPr id="849927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27893" name=""/>
                    <pic:cNvPicPr/>
                  </pic:nvPicPr>
                  <pic:blipFill>
                    <a:blip r:embed="rId21"/>
                    <a:stretch>
                      <a:fillRect/>
                    </a:stretch>
                  </pic:blipFill>
                  <pic:spPr>
                    <a:xfrm>
                      <a:off x="0" y="0"/>
                      <a:ext cx="209550" cy="228600"/>
                    </a:xfrm>
                    <a:prstGeom prst="rect">
                      <a:avLst/>
                    </a:prstGeom>
                  </pic:spPr>
                </pic:pic>
              </a:graphicData>
            </a:graphic>
          </wp:inline>
        </w:drawing>
      </w:r>
      <w:r>
        <w:rPr>
          <w:b/>
          <w:bCs/>
        </w:rPr>
        <w:t>)</w:t>
      </w:r>
    </w:p>
    <w:p w14:paraId="35C0200A" w14:textId="16247F3B" w:rsidR="00C16168" w:rsidRPr="00EE3C08" w:rsidRDefault="00C16168" w:rsidP="008079D7">
      <w:pPr>
        <w:pStyle w:val="Prrafodelista"/>
        <w:ind w:firstLine="0"/>
        <w:jc w:val="both"/>
      </w:pPr>
      <w:r>
        <w:lastRenderedPageBreak/>
        <w:t>Un riesgo tendrá este estado cuando haya sido evaluado con un factor de riesgo mayor o igual a 36 y menor a 64 (no incluido). Este indica que el riesgo requiere de un plan de acción, y se representa con un escudo rojo.</w:t>
      </w:r>
      <w:r w:rsidR="002305F4">
        <w:t xml:space="preserve"> </w:t>
      </w:r>
      <w:r>
        <w:t>Al realizar al menos un plan de acción contra estos riesgos, su estado pasara a “Planificado”.</w:t>
      </w:r>
    </w:p>
    <w:p w14:paraId="2699FE6B" w14:textId="77777777" w:rsidR="00C16168" w:rsidRDefault="00C16168" w:rsidP="008079D7">
      <w:pPr>
        <w:pStyle w:val="Prrafodelista"/>
        <w:numPr>
          <w:ilvl w:val="0"/>
          <w:numId w:val="20"/>
        </w:numPr>
        <w:jc w:val="both"/>
        <w:rPr>
          <w:b/>
          <w:bCs/>
        </w:rPr>
      </w:pPr>
      <w:r>
        <w:rPr>
          <w:b/>
          <w:bCs/>
        </w:rPr>
        <w:t xml:space="preserve">Crítico (Escudo rojo oscuro </w:t>
      </w:r>
      <w:r w:rsidRPr="00291C03">
        <w:rPr>
          <w:b/>
          <w:bCs/>
          <w:noProof/>
        </w:rPr>
        <w:drawing>
          <wp:inline distT="0" distB="0" distL="0" distR="0" wp14:anchorId="12A8EA73" wp14:editId="7536F0BA">
            <wp:extent cx="190500" cy="209550"/>
            <wp:effectExtent l="0" t="0" r="0" b="0"/>
            <wp:docPr id="2125180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80972" name=""/>
                    <pic:cNvPicPr/>
                  </pic:nvPicPr>
                  <pic:blipFill>
                    <a:blip r:embed="rId22"/>
                    <a:stretch>
                      <a:fillRect/>
                    </a:stretch>
                  </pic:blipFill>
                  <pic:spPr>
                    <a:xfrm>
                      <a:off x="0" y="0"/>
                      <a:ext cx="190500" cy="209550"/>
                    </a:xfrm>
                    <a:prstGeom prst="rect">
                      <a:avLst/>
                    </a:prstGeom>
                  </pic:spPr>
                </pic:pic>
              </a:graphicData>
            </a:graphic>
          </wp:inline>
        </w:drawing>
      </w:r>
      <w:r>
        <w:rPr>
          <w:b/>
          <w:bCs/>
        </w:rPr>
        <w:t>)</w:t>
      </w:r>
    </w:p>
    <w:p w14:paraId="7CC22017" w14:textId="77777777" w:rsidR="00C16168" w:rsidRDefault="00C16168" w:rsidP="008079D7">
      <w:pPr>
        <w:pStyle w:val="Prrafodelista"/>
        <w:ind w:firstLine="0"/>
        <w:jc w:val="both"/>
      </w:pPr>
      <w:r>
        <w:t>Un riesgo tendrá este estado cuando haya sido evaluado con un factor de riesgo mayor o igual a 64. Este indica que el riesgo representa una amenaza crítica para el proyecto, y se representa con un escudo rojo oscuro.</w:t>
      </w:r>
    </w:p>
    <w:p w14:paraId="3E560EA9" w14:textId="77777777" w:rsidR="00C16168" w:rsidRPr="00EE3C08" w:rsidRDefault="00C16168" w:rsidP="008079D7">
      <w:pPr>
        <w:pStyle w:val="Prrafodelista"/>
        <w:ind w:firstLine="0"/>
        <w:jc w:val="both"/>
      </w:pPr>
      <w:r>
        <w:t>Al realizar al menos un plan de contingencia y un plan de mitigación o minimización contra estos riesgos, su estado pasara a “Planificado”.</w:t>
      </w:r>
    </w:p>
    <w:p w14:paraId="067D506D" w14:textId="77777777" w:rsidR="00C16168" w:rsidRDefault="00C16168" w:rsidP="008079D7">
      <w:pPr>
        <w:pStyle w:val="Prrafodelista"/>
        <w:numPr>
          <w:ilvl w:val="0"/>
          <w:numId w:val="20"/>
        </w:numPr>
        <w:jc w:val="both"/>
        <w:rPr>
          <w:b/>
          <w:bCs/>
        </w:rPr>
      </w:pPr>
      <w:r>
        <w:rPr>
          <w:b/>
          <w:bCs/>
        </w:rPr>
        <w:t xml:space="preserve">Planificado (Escudo verde </w:t>
      </w:r>
      <w:r w:rsidRPr="00291C03">
        <w:rPr>
          <w:b/>
          <w:bCs/>
          <w:noProof/>
        </w:rPr>
        <w:drawing>
          <wp:inline distT="0" distB="0" distL="0" distR="0" wp14:anchorId="57BDFD30" wp14:editId="2EA710C0">
            <wp:extent cx="200025" cy="209550"/>
            <wp:effectExtent l="0" t="0" r="9525" b="0"/>
            <wp:docPr id="802511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11009" name=""/>
                    <pic:cNvPicPr/>
                  </pic:nvPicPr>
                  <pic:blipFill>
                    <a:blip r:embed="rId23"/>
                    <a:stretch>
                      <a:fillRect/>
                    </a:stretch>
                  </pic:blipFill>
                  <pic:spPr>
                    <a:xfrm>
                      <a:off x="0" y="0"/>
                      <a:ext cx="200025" cy="209550"/>
                    </a:xfrm>
                    <a:prstGeom prst="rect">
                      <a:avLst/>
                    </a:prstGeom>
                  </pic:spPr>
                </pic:pic>
              </a:graphicData>
            </a:graphic>
          </wp:inline>
        </w:drawing>
      </w:r>
      <w:r>
        <w:rPr>
          <w:b/>
          <w:bCs/>
        </w:rPr>
        <w:t>)</w:t>
      </w:r>
    </w:p>
    <w:p w14:paraId="10830FB6" w14:textId="6A755493" w:rsidR="00C16168" w:rsidRDefault="00C16168" w:rsidP="008079D7">
      <w:pPr>
        <w:pStyle w:val="Prrafodelista"/>
        <w:ind w:firstLine="0"/>
        <w:jc w:val="both"/>
      </w:pPr>
      <w:r w:rsidRPr="00790008">
        <w:t>Un riesgo</w:t>
      </w:r>
      <w:r>
        <w:t xml:space="preserve"> tendrá este estado </w:t>
      </w:r>
      <w:r w:rsidR="001D5A64">
        <w:t>si posteriormente se encontraba</w:t>
      </w:r>
      <w:r>
        <w:t xml:space="preserve"> en estado “Planificar” o “Crítico”, </w:t>
      </w:r>
      <w:r w:rsidR="001D5A64">
        <w:t xml:space="preserve">y </w:t>
      </w:r>
      <w:r>
        <w:t xml:space="preserve">se hayan realizado al menos un plan de contingencia y otro de minimización o mitigación durante la iteración actual (ver </w:t>
      </w:r>
      <w:hyperlink w:anchor="_Planificar_riesgos" w:history="1">
        <w:r w:rsidRPr="00790008">
          <w:rPr>
            <w:rStyle w:val="Hipervnculo"/>
          </w:rPr>
          <w:t>Planificar riesgos</w:t>
        </w:r>
      </w:hyperlink>
      <w:r>
        <w:t xml:space="preserve">). Este indica que se han planificado acciones ante este riesgo, y se representa con un escudo verde. </w:t>
      </w:r>
    </w:p>
    <w:p w14:paraId="0EFE6FBE" w14:textId="77777777" w:rsidR="00C16168" w:rsidRDefault="00C16168" w:rsidP="008079D7">
      <w:pPr>
        <w:pStyle w:val="Prrafodelista"/>
        <w:ind w:firstLine="0"/>
        <w:jc w:val="both"/>
      </w:pPr>
      <w:r>
        <w:t>En cada nueva iteración, el estado de estos riesgos cambiara a “Evaluar”.</w:t>
      </w:r>
    </w:p>
    <w:p w14:paraId="2712F477" w14:textId="39D08F21" w:rsidR="00ED072C" w:rsidRDefault="00E25734" w:rsidP="008079D7">
      <w:pPr>
        <w:ind w:left="0" w:firstLine="0"/>
        <w:jc w:val="both"/>
      </w:pPr>
      <w:r w:rsidRPr="00E25734">
        <w:rPr>
          <w:b/>
          <w:bCs/>
        </w:rPr>
        <w:t>Consideraciones</w:t>
      </w:r>
      <w:r>
        <w:t xml:space="preserve">: </w:t>
      </w:r>
      <w:r w:rsidR="00ED072C">
        <w:t xml:space="preserve">El sistema impedirá que se planifiquen riesgos aun no evaluados, pero no restringirá otras acciones en base a los estados de los riesgos. Por ejemplo, </w:t>
      </w:r>
      <w:r>
        <w:t>es posible evaluar y planificar riesgos con los estados de “Ignorar”, y no es obligatorio actuar sobre riesgos con los estados de “Evaluar”, “Planificar” o “Crítico” (Aunque no hacerlo es desaconsejable).</w:t>
      </w:r>
    </w:p>
    <w:p w14:paraId="52118F75" w14:textId="77777777" w:rsidR="00C16168" w:rsidRPr="00790008" w:rsidRDefault="00C16168" w:rsidP="008079D7">
      <w:pPr>
        <w:pStyle w:val="Prrafodelista"/>
        <w:ind w:firstLine="0"/>
        <w:jc w:val="both"/>
      </w:pPr>
    </w:p>
    <w:p w14:paraId="06B967A1" w14:textId="77777777" w:rsidR="00C16168" w:rsidRDefault="00C16168" w:rsidP="008079D7">
      <w:pPr>
        <w:jc w:val="center"/>
      </w:pPr>
      <w:r>
        <w:rPr>
          <w:noProof/>
        </w:rPr>
        <w:lastRenderedPageBreak/>
        <w:drawing>
          <wp:inline distT="0" distB="0" distL="0" distR="0" wp14:anchorId="5A3A6852" wp14:editId="0DC0F213">
            <wp:extent cx="1752600" cy="4324350"/>
            <wp:effectExtent l="19050" t="19050" r="19050" b="19050"/>
            <wp:docPr id="199373396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52600" cy="4324350"/>
                    </a:xfrm>
                    <a:prstGeom prst="rect">
                      <a:avLst/>
                    </a:prstGeom>
                    <a:noFill/>
                    <a:ln>
                      <a:solidFill>
                        <a:schemeClr val="tx1"/>
                      </a:solidFill>
                    </a:ln>
                  </pic:spPr>
                </pic:pic>
              </a:graphicData>
            </a:graphic>
          </wp:inline>
        </w:drawing>
      </w:r>
    </w:p>
    <w:p w14:paraId="11C94317" w14:textId="77777777" w:rsidR="00C16168" w:rsidRPr="00004461" w:rsidRDefault="00C16168" w:rsidP="008079D7">
      <w:pPr>
        <w:jc w:val="center"/>
        <w:rPr>
          <w:b/>
          <w:bCs/>
        </w:rPr>
      </w:pPr>
      <w:r w:rsidRPr="00004461">
        <w:rPr>
          <w:b/>
          <w:bCs/>
        </w:rPr>
        <w:t xml:space="preserve">Figura 1 </w:t>
      </w:r>
      <w:r>
        <w:rPr>
          <w:b/>
          <w:bCs/>
        </w:rPr>
        <w:t>–</w:t>
      </w:r>
      <w:r w:rsidRPr="00004461">
        <w:rPr>
          <w:b/>
          <w:bCs/>
        </w:rPr>
        <w:t xml:space="preserve"> </w:t>
      </w:r>
      <w:r>
        <w:rPr>
          <w:b/>
          <w:bCs/>
        </w:rPr>
        <w:t>Estados de los riesgos</w:t>
      </w:r>
    </w:p>
    <w:p w14:paraId="711F7449" w14:textId="498869E9" w:rsidR="00C16168" w:rsidRDefault="00B857DD" w:rsidP="008079D7">
      <w:pPr>
        <w:jc w:val="both"/>
      </w:pPr>
      <w:r>
        <w:rPr>
          <w:noProof/>
        </w:rPr>
        <w:lastRenderedPageBreak/>
        <w:drawing>
          <wp:inline distT="0" distB="0" distL="0" distR="0" wp14:anchorId="05266EC2" wp14:editId="315DE6EE">
            <wp:extent cx="5400040" cy="7099300"/>
            <wp:effectExtent l="0" t="0" r="0" b="6350"/>
            <wp:docPr id="90564873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7099300"/>
                    </a:xfrm>
                    <a:prstGeom prst="rect">
                      <a:avLst/>
                    </a:prstGeom>
                    <a:noFill/>
                    <a:ln>
                      <a:noFill/>
                    </a:ln>
                  </pic:spPr>
                </pic:pic>
              </a:graphicData>
            </a:graphic>
          </wp:inline>
        </w:drawing>
      </w:r>
    </w:p>
    <w:p w14:paraId="5EBD17CB" w14:textId="77777777" w:rsidR="00C16168" w:rsidRPr="00004461" w:rsidRDefault="00C16168" w:rsidP="008079D7">
      <w:pPr>
        <w:jc w:val="center"/>
        <w:rPr>
          <w:b/>
          <w:bCs/>
        </w:rPr>
      </w:pPr>
      <w:r w:rsidRPr="00004461">
        <w:rPr>
          <w:b/>
          <w:bCs/>
        </w:rPr>
        <w:t>Figura 2 – Diagrama de flujo de los estados de un riesgo</w:t>
      </w:r>
    </w:p>
    <w:p w14:paraId="513ED827" w14:textId="77777777" w:rsidR="00C16168" w:rsidRDefault="00C16168" w:rsidP="008079D7">
      <w:pPr>
        <w:ind w:left="0" w:firstLine="0"/>
        <w:jc w:val="both"/>
      </w:pPr>
    </w:p>
    <w:p w14:paraId="493F08FC" w14:textId="77777777" w:rsidR="00C619E5" w:rsidRPr="002E175C" w:rsidRDefault="00C619E5" w:rsidP="008079D7">
      <w:pPr>
        <w:jc w:val="both"/>
      </w:pPr>
    </w:p>
    <w:p w14:paraId="7B47B617" w14:textId="1CBB84E8" w:rsidR="007C39B1" w:rsidRDefault="006D20F7" w:rsidP="008079D7">
      <w:pPr>
        <w:pStyle w:val="PSI-Ttulo1"/>
        <w:numPr>
          <w:ilvl w:val="0"/>
          <w:numId w:val="25"/>
        </w:numPr>
      </w:pPr>
      <w:bookmarkStart w:id="16" w:name="_Toc202114590"/>
      <w:r>
        <w:lastRenderedPageBreak/>
        <w:t>Funcionalidades</w:t>
      </w:r>
      <w:r w:rsidR="00895821">
        <w:t xml:space="preserve"> del Sistema</w:t>
      </w:r>
      <w:bookmarkEnd w:id="16"/>
    </w:p>
    <w:p w14:paraId="318EFF6F" w14:textId="658C0EAD" w:rsidR="003C7836" w:rsidRDefault="00D23BAF" w:rsidP="008079D7">
      <w:pPr>
        <w:pStyle w:val="Ttulo2"/>
        <w:jc w:val="both"/>
      </w:pPr>
      <w:bookmarkStart w:id="17" w:name="_Toc202114591"/>
      <w:r>
        <w:t xml:space="preserve">2.1 </w:t>
      </w:r>
      <w:r w:rsidR="003C7836">
        <w:t>Administrador del sistema</w:t>
      </w:r>
      <w:bookmarkEnd w:id="17"/>
    </w:p>
    <w:p w14:paraId="3D12930E" w14:textId="018931B9" w:rsidR="00D61500" w:rsidRDefault="00D61500" w:rsidP="008079D7">
      <w:pPr>
        <w:ind w:left="0" w:firstLine="0"/>
        <w:jc w:val="both"/>
      </w:pPr>
      <w:r>
        <w:t xml:space="preserve">Como se mencionó anteriormente, el </w:t>
      </w:r>
      <w:r w:rsidRPr="00890ED7">
        <w:rPr>
          <w:u w:val="single"/>
        </w:rPr>
        <w:t>Administrador</w:t>
      </w:r>
      <w:r>
        <w:t xml:space="preserve"> del sistema es el encargado de gestionar</w:t>
      </w:r>
      <w:r w:rsidR="00A7175D">
        <w:t xml:space="preserve"> los usuarios del sistema, los permisos, y los proyectos. A continuación, se explican las distintas funcionalidades a las que puede acceder. </w:t>
      </w:r>
    </w:p>
    <w:p w14:paraId="5139E150" w14:textId="77777777" w:rsidR="00E25734" w:rsidRDefault="00E25734" w:rsidP="008079D7">
      <w:pPr>
        <w:pStyle w:val="Ttulo3"/>
        <w:jc w:val="both"/>
      </w:pPr>
      <w:bookmarkStart w:id="18" w:name="_Toc202114592"/>
      <w:r>
        <w:t>Administrar acceso al sistema</w:t>
      </w:r>
      <w:bookmarkEnd w:id="18"/>
    </w:p>
    <w:p w14:paraId="06B84040" w14:textId="77777777" w:rsidR="00E25734" w:rsidRDefault="00E25734" w:rsidP="008079D7">
      <w:pPr>
        <w:ind w:left="0" w:firstLine="0"/>
        <w:jc w:val="both"/>
      </w:pPr>
      <w:r>
        <w:t xml:space="preserve">La funcionalidad de “Administrar usuarios” es accedida desde la barra de menú (Administrar acceso &gt; Usuarios) al ingresar al Vesta Risk Manager como </w:t>
      </w:r>
      <w:r w:rsidRPr="00890ED7">
        <w:rPr>
          <w:u w:val="single"/>
        </w:rPr>
        <w:t>Administrador</w:t>
      </w:r>
      <w:r w:rsidRPr="00890ED7">
        <w:t xml:space="preserve"> del sistema</w:t>
      </w:r>
      <w:r>
        <w:t xml:space="preserve">. </w:t>
      </w:r>
    </w:p>
    <w:p w14:paraId="6585985C" w14:textId="77777777" w:rsidR="00E25734" w:rsidRDefault="00E25734" w:rsidP="008079D7">
      <w:pPr>
        <w:ind w:left="0" w:firstLine="0"/>
        <w:jc w:val="both"/>
        <w:rPr>
          <w:b/>
          <w:bCs/>
        </w:rPr>
      </w:pPr>
      <w:r w:rsidRPr="007E4102">
        <w:rPr>
          <w:b/>
          <w:bCs/>
          <w:noProof/>
        </w:rPr>
        <w:drawing>
          <wp:inline distT="0" distB="0" distL="0" distR="0" wp14:anchorId="0F7BFE55" wp14:editId="22D8C232">
            <wp:extent cx="5400040" cy="1736090"/>
            <wp:effectExtent l="19050" t="19050" r="10160" b="16510"/>
            <wp:docPr id="1724818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18843" name=""/>
                    <pic:cNvPicPr/>
                  </pic:nvPicPr>
                  <pic:blipFill>
                    <a:blip r:embed="rId26"/>
                    <a:stretch>
                      <a:fillRect/>
                    </a:stretch>
                  </pic:blipFill>
                  <pic:spPr>
                    <a:xfrm>
                      <a:off x="0" y="0"/>
                      <a:ext cx="5400040" cy="1736090"/>
                    </a:xfrm>
                    <a:prstGeom prst="rect">
                      <a:avLst/>
                    </a:prstGeom>
                    <a:ln>
                      <a:solidFill>
                        <a:schemeClr val="tx1"/>
                      </a:solidFill>
                    </a:ln>
                  </pic:spPr>
                </pic:pic>
              </a:graphicData>
            </a:graphic>
          </wp:inline>
        </w:drawing>
      </w:r>
    </w:p>
    <w:p w14:paraId="5132FBB4" w14:textId="77777777" w:rsidR="00E25734" w:rsidRPr="007E4102" w:rsidRDefault="00E25734" w:rsidP="008079D7">
      <w:pPr>
        <w:ind w:left="0" w:firstLine="0"/>
        <w:jc w:val="both"/>
      </w:pPr>
      <w:r>
        <w:t>Al ingresar a esta sección, se mostrará una lista con los usuarios registrados, y se podrá agregar usuarios (</w:t>
      </w:r>
      <w:r w:rsidRPr="007E4102">
        <w:rPr>
          <w:noProof/>
        </w:rPr>
        <w:drawing>
          <wp:inline distT="0" distB="0" distL="0" distR="0" wp14:anchorId="709EBE4B" wp14:editId="14F7440D">
            <wp:extent cx="640080" cy="164592"/>
            <wp:effectExtent l="0" t="0" r="7620" b="6985"/>
            <wp:docPr id="2125012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12463" name=""/>
                    <pic:cNvPicPr/>
                  </pic:nvPicPr>
                  <pic:blipFill>
                    <a:blip r:embed="rId27"/>
                    <a:stretch>
                      <a:fillRect/>
                    </a:stretch>
                  </pic:blipFill>
                  <pic:spPr>
                    <a:xfrm>
                      <a:off x="0" y="0"/>
                      <a:ext cx="640080" cy="164592"/>
                    </a:xfrm>
                    <a:prstGeom prst="rect">
                      <a:avLst/>
                    </a:prstGeom>
                  </pic:spPr>
                </pic:pic>
              </a:graphicData>
            </a:graphic>
          </wp:inline>
        </w:drawing>
      </w:r>
      <w:r>
        <w:t>), ver el detalle de un usuario (</w:t>
      </w:r>
      <w:r w:rsidRPr="00517B43">
        <w:rPr>
          <w:noProof/>
        </w:rPr>
        <w:drawing>
          <wp:inline distT="0" distB="0" distL="0" distR="0" wp14:anchorId="6CFA637D" wp14:editId="5CC79829">
            <wp:extent cx="182880" cy="164592"/>
            <wp:effectExtent l="0" t="0" r="7620" b="6985"/>
            <wp:docPr id="411221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33264" name=""/>
                    <pic:cNvPicPr/>
                  </pic:nvPicPr>
                  <pic:blipFill>
                    <a:blip r:embed="rId28"/>
                    <a:stretch>
                      <a:fillRect/>
                    </a:stretch>
                  </pic:blipFill>
                  <pic:spPr>
                    <a:xfrm>
                      <a:off x="0" y="0"/>
                      <a:ext cx="182880" cy="164592"/>
                    </a:xfrm>
                    <a:prstGeom prst="rect">
                      <a:avLst/>
                    </a:prstGeom>
                  </pic:spPr>
                </pic:pic>
              </a:graphicData>
            </a:graphic>
          </wp:inline>
        </w:drawing>
      </w:r>
      <w:r>
        <w:t>), modificar un usuario (</w:t>
      </w:r>
      <w:r w:rsidRPr="00517B43">
        <w:rPr>
          <w:noProof/>
        </w:rPr>
        <w:drawing>
          <wp:inline distT="0" distB="0" distL="0" distR="0" wp14:anchorId="70255082" wp14:editId="628E6F7B">
            <wp:extent cx="182880" cy="164592"/>
            <wp:effectExtent l="0" t="0" r="7620" b="6985"/>
            <wp:docPr id="222168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99423" name=""/>
                    <pic:cNvPicPr/>
                  </pic:nvPicPr>
                  <pic:blipFill>
                    <a:blip r:embed="rId29"/>
                    <a:stretch>
                      <a:fillRect/>
                    </a:stretch>
                  </pic:blipFill>
                  <pic:spPr>
                    <a:xfrm>
                      <a:off x="0" y="0"/>
                      <a:ext cx="182880" cy="164592"/>
                    </a:xfrm>
                    <a:prstGeom prst="rect">
                      <a:avLst/>
                    </a:prstGeom>
                  </pic:spPr>
                </pic:pic>
              </a:graphicData>
            </a:graphic>
          </wp:inline>
        </w:drawing>
      </w:r>
      <w:r>
        <w:t>) o eliminar un usuario (</w:t>
      </w:r>
      <w:r w:rsidRPr="00517B43">
        <w:rPr>
          <w:noProof/>
        </w:rPr>
        <w:drawing>
          <wp:inline distT="0" distB="0" distL="0" distR="0" wp14:anchorId="0D579D06" wp14:editId="752FB2C3">
            <wp:extent cx="164592" cy="164592"/>
            <wp:effectExtent l="0" t="0" r="6985" b="6985"/>
            <wp:docPr id="1508138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9559" name=""/>
                    <pic:cNvPicPr/>
                  </pic:nvPicPr>
                  <pic:blipFill>
                    <a:blip r:embed="rId30"/>
                    <a:stretch>
                      <a:fillRect/>
                    </a:stretch>
                  </pic:blipFill>
                  <pic:spPr>
                    <a:xfrm>
                      <a:off x="0" y="0"/>
                      <a:ext cx="164592" cy="164592"/>
                    </a:xfrm>
                    <a:prstGeom prst="rect">
                      <a:avLst/>
                    </a:prstGeom>
                  </pic:spPr>
                </pic:pic>
              </a:graphicData>
            </a:graphic>
          </wp:inline>
        </w:drawing>
      </w:r>
      <w:r>
        <w:t>).</w:t>
      </w:r>
    </w:p>
    <w:p w14:paraId="2BEF1304" w14:textId="4799AB6D" w:rsidR="00E25734" w:rsidRDefault="002571F0" w:rsidP="008079D7">
      <w:pPr>
        <w:ind w:left="0" w:firstLine="0"/>
        <w:jc w:val="both"/>
        <w:rPr>
          <w:b/>
          <w:bCs/>
        </w:rPr>
      </w:pPr>
      <w:r w:rsidRPr="002571F0">
        <w:rPr>
          <w:b/>
          <w:bCs/>
          <w:noProof/>
        </w:rPr>
        <w:drawing>
          <wp:inline distT="0" distB="0" distL="0" distR="0" wp14:anchorId="6D523CD3" wp14:editId="7C1617ED">
            <wp:extent cx="5400040" cy="2749550"/>
            <wp:effectExtent l="19050" t="19050" r="10160" b="12700"/>
            <wp:docPr id="1593801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01895" name=""/>
                    <pic:cNvPicPr/>
                  </pic:nvPicPr>
                  <pic:blipFill>
                    <a:blip r:embed="rId31"/>
                    <a:stretch>
                      <a:fillRect/>
                    </a:stretch>
                  </pic:blipFill>
                  <pic:spPr>
                    <a:xfrm>
                      <a:off x="0" y="0"/>
                      <a:ext cx="5400040" cy="2749550"/>
                    </a:xfrm>
                    <a:prstGeom prst="rect">
                      <a:avLst/>
                    </a:prstGeom>
                    <a:ln>
                      <a:solidFill>
                        <a:schemeClr val="tx1"/>
                      </a:solidFill>
                    </a:ln>
                  </pic:spPr>
                </pic:pic>
              </a:graphicData>
            </a:graphic>
          </wp:inline>
        </w:drawing>
      </w:r>
    </w:p>
    <w:p w14:paraId="0DB94624" w14:textId="77777777" w:rsidR="00E25734" w:rsidRDefault="00E25734" w:rsidP="008079D7">
      <w:pPr>
        <w:jc w:val="both"/>
      </w:pPr>
      <w:r>
        <w:br w:type="page"/>
      </w:r>
    </w:p>
    <w:p w14:paraId="17C483B6" w14:textId="77777777" w:rsidR="00E25734" w:rsidRDefault="00E25734" w:rsidP="008079D7">
      <w:pPr>
        <w:ind w:left="0" w:firstLine="0"/>
        <w:jc w:val="both"/>
      </w:pPr>
      <w:r w:rsidRPr="007E4102">
        <w:lastRenderedPageBreak/>
        <w:t>Al</w:t>
      </w:r>
      <w:r>
        <w:t xml:space="preserve"> hacer click en el botón </w:t>
      </w:r>
      <w:r w:rsidRPr="001D5A64">
        <w:rPr>
          <w:u w:val="single"/>
        </w:rPr>
        <w:t>nuevo usuario</w:t>
      </w:r>
      <w:r>
        <w:t xml:space="preserve">, se mostrará un formulario en el que se deberán rellenar los campos con el nombre del nuevo usuario, su email y su perfil de usuario. </w:t>
      </w:r>
      <w:r>
        <w:br/>
        <w:t xml:space="preserve">El nombre y correo de cada usuario debe ser único, el correo debe ser una dirección de correo válida, y se podrá seleccionar el perfil de usuario (ver </w:t>
      </w:r>
      <w:hyperlink w:anchor="_Perfiles_de_usuario" w:history="1">
        <w:r w:rsidRPr="009A5AFF">
          <w:rPr>
            <w:rStyle w:val="Hipervnculo"/>
          </w:rPr>
          <w:t>Perfiles de usuario</w:t>
        </w:r>
      </w:hyperlink>
      <w:r>
        <w:t xml:space="preserve">), el cual determinará las acciones que el usuario podrá realizar dentro del sistema. Al hacer click en “Confirmar”, se redirigirá al usuario nuevamente a la lista de usuarios, y se mostrará un mensaje indicando que el usuario ha sido registrado. </w:t>
      </w:r>
    </w:p>
    <w:p w14:paraId="68FD8C2C" w14:textId="39B59665" w:rsidR="00E25734" w:rsidRDefault="008E3A0B" w:rsidP="008079D7">
      <w:pPr>
        <w:ind w:left="0" w:firstLine="0"/>
        <w:jc w:val="both"/>
      </w:pPr>
      <w:r>
        <w:rPr>
          <w:noProof/>
        </w:rPr>
        <w:drawing>
          <wp:inline distT="0" distB="0" distL="0" distR="0" wp14:anchorId="1FF93FCB" wp14:editId="113C65D5">
            <wp:extent cx="5400040" cy="3305810"/>
            <wp:effectExtent l="19050" t="19050" r="10160" b="27940"/>
            <wp:docPr id="1616997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97128" name=""/>
                    <pic:cNvPicPr/>
                  </pic:nvPicPr>
                  <pic:blipFill>
                    <a:blip r:embed="rId32"/>
                    <a:stretch>
                      <a:fillRect/>
                    </a:stretch>
                  </pic:blipFill>
                  <pic:spPr>
                    <a:xfrm>
                      <a:off x="0" y="0"/>
                      <a:ext cx="5400040" cy="3305810"/>
                    </a:xfrm>
                    <a:prstGeom prst="rect">
                      <a:avLst/>
                    </a:prstGeom>
                    <a:ln>
                      <a:solidFill>
                        <a:schemeClr val="tx1"/>
                      </a:solidFill>
                    </a:ln>
                  </pic:spPr>
                </pic:pic>
              </a:graphicData>
            </a:graphic>
          </wp:inline>
        </w:drawing>
      </w:r>
    </w:p>
    <w:p w14:paraId="61F75085" w14:textId="56F785E5" w:rsidR="00E25734" w:rsidRDefault="002571F0" w:rsidP="008079D7">
      <w:pPr>
        <w:ind w:left="0" w:firstLine="0"/>
        <w:jc w:val="both"/>
        <w:rPr>
          <w:b/>
          <w:bCs/>
        </w:rPr>
      </w:pPr>
      <w:r w:rsidRPr="002571F0">
        <w:rPr>
          <w:b/>
          <w:bCs/>
          <w:noProof/>
        </w:rPr>
        <w:drawing>
          <wp:inline distT="0" distB="0" distL="0" distR="0" wp14:anchorId="70D87668" wp14:editId="16ECB28A">
            <wp:extent cx="5400040" cy="2749550"/>
            <wp:effectExtent l="19050" t="19050" r="10160" b="12700"/>
            <wp:docPr id="253978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78180" name=""/>
                    <pic:cNvPicPr/>
                  </pic:nvPicPr>
                  <pic:blipFill>
                    <a:blip r:embed="rId33"/>
                    <a:stretch>
                      <a:fillRect/>
                    </a:stretch>
                  </pic:blipFill>
                  <pic:spPr>
                    <a:xfrm>
                      <a:off x="0" y="0"/>
                      <a:ext cx="5400040" cy="2749550"/>
                    </a:xfrm>
                    <a:prstGeom prst="rect">
                      <a:avLst/>
                    </a:prstGeom>
                    <a:ln>
                      <a:solidFill>
                        <a:schemeClr val="tx1"/>
                      </a:solidFill>
                    </a:ln>
                  </pic:spPr>
                </pic:pic>
              </a:graphicData>
            </a:graphic>
          </wp:inline>
        </w:drawing>
      </w:r>
    </w:p>
    <w:p w14:paraId="67D8E4AB" w14:textId="77777777" w:rsidR="00E25734" w:rsidRDefault="00E25734" w:rsidP="008079D7">
      <w:pPr>
        <w:jc w:val="both"/>
      </w:pPr>
      <w:r>
        <w:br w:type="page"/>
      </w:r>
    </w:p>
    <w:p w14:paraId="06C9529C" w14:textId="77777777" w:rsidR="00E25734" w:rsidRPr="00EE6408" w:rsidRDefault="00E25734" w:rsidP="008079D7">
      <w:pPr>
        <w:ind w:left="0" w:firstLine="0"/>
        <w:jc w:val="both"/>
      </w:pPr>
      <w:r w:rsidRPr="00EE6408">
        <w:lastRenderedPageBreak/>
        <w:t xml:space="preserve">Al hacer click en el botón para ver </w:t>
      </w:r>
      <w:r>
        <w:t>el detalle de un usuario (</w:t>
      </w:r>
      <w:r w:rsidRPr="00517B43">
        <w:rPr>
          <w:noProof/>
        </w:rPr>
        <w:drawing>
          <wp:inline distT="0" distB="0" distL="0" distR="0" wp14:anchorId="389ADA90" wp14:editId="27BF8EC5">
            <wp:extent cx="182880" cy="164592"/>
            <wp:effectExtent l="0" t="0" r="7620" b="6985"/>
            <wp:docPr id="1756126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33264" name=""/>
                    <pic:cNvPicPr/>
                  </pic:nvPicPr>
                  <pic:blipFill>
                    <a:blip r:embed="rId28"/>
                    <a:stretch>
                      <a:fillRect/>
                    </a:stretch>
                  </pic:blipFill>
                  <pic:spPr>
                    <a:xfrm>
                      <a:off x="0" y="0"/>
                      <a:ext cx="182880" cy="164592"/>
                    </a:xfrm>
                    <a:prstGeom prst="rect">
                      <a:avLst/>
                    </a:prstGeom>
                  </pic:spPr>
                </pic:pic>
              </a:graphicData>
            </a:graphic>
          </wp:inline>
        </w:drawing>
      </w:r>
      <w:r>
        <w:t>), se mostrará una página con los datos del usuario seleccionado.</w:t>
      </w:r>
    </w:p>
    <w:p w14:paraId="7472E005" w14:textId="77777777" w:rsidR="00E25734" w:rsidRDefault="00E25734" w:rsidP="008079D7">
      <w:pPr>
        <w:ind w:left="0" w:firstLine="0"/>
        <w:jc w:val="both"/>
        <w:rPr>
          <w:b/>
          <w:bCs/>
        </w:rPr>
      </w:pPr>
      <w:r>
        <w:rPr>
          <w:noProof/>
        </w:rPr>
        <w:drawing>
          <wp:inline distT="0" distB="0" distL="0" distR="0" wp14:anchorId="7AD4E7D7" wp14:editId="5C9AB0ED">
            <wp:extent cx="5400040" cy="2925445"/>
            <wp:effectExtent l="19050" t="19050" r="10160" b="27305"/>
            <wp:docPr id="840241469"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00040" cy="2925445"/>
                    </a:xfrm>
                    <a:prstGeom prst="rect">
                      <a:avLst/>
                    </a:prstGeom>
                    <a:noFill/>
                    <a:ln>
                      <a:solidFill>
                        <a:schemeClr val="tx1"/>
                      </a:solidFill>
                    </a:ln>
                  </pic:spPr>
                </pic:pic>
              </a:graphicData>
            </a:graphic>
          </wp:inline>
        </w:drawing>
      </w:r>
    </w:p>
    <w:p w14:paraId="7609063E" w14:textId="77777777" w:rsidR="00E25734" w:rsidRDefault="00E25734" w:rsidP="008079D7">
      <w:pPr>
        <w:ind w:left="0" w:firstLine="0"/>
        <w:jc w:val="both"/>
      </w:pPr>
      <w:r w:rsidRPr="0033150C">
        <w:t xml:space="preserve">Al </w:t>
      </w:r>
      <w:r>
        <w:t>hacer click en el botón para editar un usuario (</w:t>
      </w:r>
      <w:r w:rsidRPr="00517B43">
        <w:rPr>
          <w:noProof/>
        </w:rPr>
        <w:drawing>
          <wp:inline distT="0" distB="0" distL="0" distR="0" wp14:anchorId="29062566" wp14:editId="6BD571CD">
            <wp:extent cx="182880" cy="164592"/>
            <wp:effectExtent l="0" t="0" r="7620" b="6985"/>
            <wp:docPr id="1962526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99423" name=""/>
                    <pic:cNvPicPr/>
                  </pic:nvPicPr>
                  <pic:blipFill>
                    <a:blip r:embed="rId29"/>
                    <a:stretch>
                      <a:fillRect/>
                    </a:stretch>
                  </pic:blipFill>
                  <pic:spPr>
                    <a:xfrm>
                      <a:off x="0" y="0"/>
                      <a:ext cx="182880" cy="164592"/>
                    </a:xfrm>
                    <a:prstGeom prst="rect">
                      <a:avLst/>
                    </a:prstGeom>
                  </pic:spPr>
                </pic:pic>
              </a:graphicData>
            </a:graphic>
          </wp:inline>
        </w:drawing>
      </w:r>
      <w:r>
        <w:t>), se mostrará un formulario similar al de Crear Usuario, con los datos del usuario que se desea editar. Al rellenar este formulario, se deben cumplir las mismas condiciones necesarias para registrar un usuario (nombre y correo únicos, dirección de correo valida).</w:t>
      </w:r>
    </w:p>
    <w:p w14:paraId="53415E0D" w14:textId="2A3DE41C" w:rsidR="00E25734" w:rsidRPr="003A4A77" w:rsidRDefault="00E25734" w:rsidP="008079D7">
      <w:pPr>
        <w:ind w:left="0" w:firstLine="0"/>
        <w:jc w:val="both"/>
        <w:rPr>
          <w:b/>
          <w:bCs/>
        </w:rPr>
      </w:pPr>
      <w:r w:rsidRPr="003A4A77">
        <w:rPr>
          <w:b/>
          <w:bCs/>
        </w:rPr>
        <w:t xml:space="preserve">Nota: </w:t>
      </w:r>
      <w:r>
        <w:rPr>
          <w:b/>
          <w:bCs/>
        </w:rPr>
        <w:t xml:space="preserve">Un </w:t>
      </w:r>
      <w:r w:rsidR="00890ED7" w:rsidRPr="00890ED7">
        <w:rPr>
          <w:b/>
          <w:bCs/>
          <w:u w:val="single"/>
        </w:rPr>
        <w:t>A</w:t>
      </w:r>
      <w:r w:rsidRPr="00890ED7">
        <w:rPr>
          <w:b/>
          <w:bCs/>
          <w:u w:val="single"/>
        </w:rPr>
        <w:t>dministrador</w:t>
      </w:r>
      <w:r>
        <w:rPr>
          <w:b/>
          <w:bCs/>
        </w:rPr>
        <w:t xml:space="preserve"> del sistema no puede modificar su perfil de usuario ni su email.</w:t>
      </w:r>
    </w:p>
    <w:p w14:paraId="0DC1F75C" w14:textId="77777777" w:rsidR="00E25734" w:rsidRDefault="00E25734" w:rsidP="008079D7">
      <w:pPr>
        <w:jc w:val="both"/>
        <w:rPr>
          <w:b/>
          <w:bCs/>
        </w:rPr>
      </w:pPr>
      <w:r>
        <w:rPr>
          <w:noProof/>
        </w:rPr>
        <w:drawing>
          <wp:inline distT="0" distB="0" distL="0" distR="0" wp14:anchorId="767BA4B4" wp14:editId="1EEBF174">
            <wp:extent cx="5400040" cy="3302635"/>
            <wp:effectExtent l="19050" t="19050" r="10160" b="12065"/>
            <wp:docPr id="47003353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00040" cy="3302635"/>
                    </a:xfrm>
                    <a:prstGeom prst="rect">
                      <a:avLst/>
                    </a:prstGeom>
                    <a:noFill/>
                    <a:ln>
                      <a:solidFill>
                        <a:schemeClr val="tx1"/>
                      </a:solidFill>
                    </a:ln>
                  </pic:spPr>
                </pic:pic>
              </a:graphicData>
            </a:graphic>
          </wp:inline>
        </w:drawing>
      </w:r>
    </w:p>
    <w:p w14:paraId="653B47B5" w14:textId="77777777" w:rsidR="00E25734" w:rsidRDefault="00E25734" w:rsidP="008079D7">
      <w:pPr>
        <w:ind w:left="0" w:firstLine="0"/>
        <w:jc w:val="both"/>
      </w:pPr>
      <w:r>
        <w:lastRenderedPageBreak/>
        <w:t>Finalmente, a</w:t>
      </w:r>
      <w:r w:rsidRPr="00D61500">
        <w:t>l</w:t>
      </w:r>
      <w:r>
        <w:t xml:space="preserve"> hacer click en el botón para eliminar un usuario (</w:t>
      </w:r>
      <w:r w:rsidRPr="00517B43">
        <w:rPr>
          <w:noProof/>
        </w:rPr>
        <w:drawing>
          <wp:inline distT="0" distB="0" distL="0" distR="0" wp14:anchorId="12035AC3" wp14:editId="25BDB087">
            <wp:extent cx="164592" cy="164592"/>
            <wp:effectExtent l="0" t="0" r="6985" b="6985"/>
            <wp:docPr id="1755091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9559" name=""/>
                    <pic:cNvPicPr/>
                  </pic:nvPicPr>
                  <pic:blipFill>
                    <a:blip r:embed="rId30"/>
                    <a:stretch>
                      <a:fillRect/>
                    </a:stretch>
                  </pic:blipFill>
                  <pic:spPr>
                    <a:xfrm>
                      <a:off x="0" y="0"/>
                      <a:ext cx="164592" cy="164592"/>
                    </a:xfrm>
                    <a:prstGeom prst="rect">
                      <a:avLst/>
                    </a:prstGeom>
                  </pic:spPr>
                </pic:pic>
              </a:graphicData>
            </a:graphic>
          </wp:inline>
        </w:drawing>
      </w:r>
      <w:r>
        <w:t xml:space="preserve">), se solicitará confirmación antes de eliminar.  Si se confirma la eliminación, el usuario eliminado ya no podrá acceder al sistema. </w:t>
      </w:r>
    </w:p>
    <w:p w14:paraId="2E3AC8F1" w14:textId="77777777" w:rsidR="00E25734" w:rsidRPr="0096335F" w:rsidRDefault="00E25734" w:rsidP="008079D7">
      <w:pPr>
        <w:ind w:left="0" w:firstLine="0"/>
        <w:jc w:val="both"/>
      </w:pPr>
      <w:r w:rsidRPr="00B65E8E">
        <w:rPr>
          <w:b/>
          <w:bCs/>
        </w:rPr>
        <w:t xml:space="preserve">Nota: </w:t>
      </w:r>
      <w:r>
        <w:rPr>
          <w:b/>
          <w:bCs/>
        </w:rPr>
        <w:t xml:space="preserve">Un </w:t>
      </w:r>
      <w:r w:rsidRPr="00890ED7">
        <w:rPr>
          <w:b/>
          <w:bCs/>
          <w:u w:val="single"/>
        </w:rPr>
        <w:t>Administrador</w:t>
      </w:r>
      <w:r>
        <w:rPr>
          <w:b/>
          <w:bCs/>
        </w:rPr>
        <w:t xml:space="preserve"> del sistema no puede eliminarse a sí mismo.</w:t>
      </w:r>
    </w:p>
    <w:p w14:paraId="26791DE1" w14:textId="17D9FA96" w:rsidR="00E25734" w:rsidRPr="00E25734" w:rsidRDefault="00E25734" w:rsidP="008079D7">
      <w:pPr>
        <w:jc w:val="center"/>
        <w:rPr>
          <w:b/>
          <w:bCs/>
        </w:rPr>
      </w:pPr>
      <w:r w:rsidRPr="008300F7">
        <w:rPr>
          <w:b/>
          <w:bCs/>
          <w:noProof/>
        </w:rPr>
        <w:drawing>
          <wp:inline distT="0" distB="0" distL="0" distR="0" wp14:anchorId="7929E72B" wp14:editId="5796670D">
            <wp:extent cx="4729075" cy="2215515"/>
            <wp:effectExtent l="19050" t="19050" r="14605" b="13335"/>
            <wp:docPr id="1842342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42375" name=""/>
                    <pic:cNvPicPr/>
                  </pic:nvPicPr>
                  <pic:blipFill rotWithShape="1">
                    <a:blip r:embed="rId36"/>
                    <a:srcRect l="794" t="2057" r="680" b="2206"/>
                    <a:stretch/>
                  </pic:blipFill>
                  <pic:spPr bwMode="auto">
                    <a:xfrm>
                      <a:off x="0" y="0"/>
                      <a:ext cx="4730509" cy="221618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bookmarkStart w:id="19" w:name="_Administrar_perfiles"/>
      <w:bookmarkEnd w:id="19"/>
    </w:p>
    <w:p w14:paraId="00477AAD" w14:textId="77777777" w:rsidR="00E25734" w:rsidRDefault="00E25734" w:rsidP="008079D7">
      <w:pPr>
        <w:ind w:left="0" w:firstLine="0"/>
        <w:jc w:val="both"/>
      </w:pPr>
    </w:p>
    <w:p w14:paraId="552E9F9E" w14:textId="31F13590" w:rsidR="000F78C5" w:rsidRDefault="000F78C5" w:rsidP="008079D7">
      <w:pPr>
        <w:pStyle w:val="Ttulo3"/>
        <w:jc w:val="both"/>
      </w:pPr>
      <w:bookmarkStart w:id="20" w:name="_Toc202114593"/>
      <w:r>
        <w:t>Administrar proyectos</w:t>
      </w:r>
      <w:bookmarkEnd w:id="20"/>
    </w:p>
    <w:p w14:paraId="78AE5B8B" w14:textId="0EAEE955" w:rsidR="000F78C5" w:rsidRPr="003A4A77" w:rsidRDefault="000F78C5" w:rsidP="008079D7">
      <w:pPr>
        <w:ind w:left="0" w:firstLine="0"/>
        <w:jc w:val="both"/>
      </w:pPr>
      <w:r>
        <w:t xml:space="preserve">Al ingresar al sistema, en la pantalla de inicio, el </w:t>
      </w:r>
      <w:r w:rsidRPr="00890ED7">
        <w:rPr>
          <w:u w:val="single"/>
        </w:rPr>
        <w:t>Administrador</w:t>
      </w:r>
      <w:r>
        <w:t xml:space="preserve"> del sistema podrá seleccionar “Ver Proyectos” o “</w:t>
      </w:r>
      <w:r w:rsidR="009F704D">
        <w:t xml:space="preserve">Ver </w:t>
      </w:r>
      <w:r w:rsidR="00596341">
        <w:t>Categorías</w:t>
      </w:r>
      <w:r>
        <w:t>”.</w:t>
      </w:r>
    </w:p>
    <w:p w14:paraId="53FAD9F5" w14:textId="3756CF5A" w:rsidR="000F78C5" w:rsidRDefault="009F704D" w:rsidP="008079D7">
      <w:pPr>
        <w:jc w:val="both"/>
      </w:pPr>
      <w:r w:rsidRPr="009F704D">
        <w:rPr>
          <w:noProof/>
        </w:rPr>
        <w:drawing>
          <wp:inline distT="0" distB="0" distL="0" distR="0" wp14:anchorId="185D8770" wp14:editId="72AACA27">
            <wp:extent cx="5400040" cy="1123950"/>
            <wp:effectExtent l="19050" t="19050" r="10160" b="19050"/>
            <wp:docPr id="529128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28875" name=""/>
                    <pic:cNvPicPr/>
                  </pic:nvPicPr>
                  <pic:blipFill rotWithShape="1">
                    <a:blip r:embed="rId37"/>
                    <a:srcRect b="34903"/>
                    <a:stretch>
                      <a:fillRect/>
                    </a:stretch>
                  </pic:blipFill>
                  <pic:spPr bwMode="auto">
                    <a:xfrm>
                      <a:off x="0" y="0"/>
                      <a:ext cx="5400040" cy="11239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EA6FED6" w14:textId="77777777" w:rsidR="0058133F" w:rsidRDefault="0058133F" w:rsidP="008079D7">
      <w:pPr>
        <w:jc w:val="both"/>
      </w:pPr>
      <w:r>
        <w:br w:type="page"/>
      </w:r>
    </w:p>
    <w:p w14:paraId="612B1591" w14:textId="5A78EA20" w:rsidR="00BE722E" w:rsidRPr="003A4A77" w:rsidRDefault="00BE722E" w:rsidP="008079D7">
      <w:pPr>
        <w:ind w:left="0" w:firstLine="0"/>
        <w:jc w:val="both"/>
      </w:pPr>
      <w:r>
        <w:lastRenderedPageBreak/>
        <w:t>Al seleccionar “Ver Proyectos”, se mostrará una lista con los proyectos creados. En esta página se puede crear nuevos proyectos (</w:t>
      </w:r>
      <w:r w:rsidRPr="00BE722E">
        <w:rPr>
          <w:noProof/>
        </w:rPr>
        <w:drawing>
          <wp:inline distT="0" distB="0" distL="0" distR="0" wp14:anchorId="726E50FF" wp14:editId="00F611F6">
            <wp:extent cx="685800" cy="164592"/>
            <wp:effectExtent l="0" t="0" r="0" b="6985"/>
            <wp:docPr id="260596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96996" name=""/>
                    <pic:cNvPicPr/>
                  </pic:nvPicPr>
                  <pic:blipFill>
                    <a:blip r:embed="rId38"/>
                    <a:stretch>
                      <a:fillRect/>
                    </a:stretch>
                  </pic:blipFill>
                  <pic:spPr>
                    <a:xfrm>
                      <a:off x="0" y="0"/>
                      <a:ext cx="685800" cy="164592"/>
                    </a:xfrm>
                    <a:prstGeom prst="rect">
                      <a:avLst/>
                    </a:prstGeom>
                  </pic:spPr>
                </pic:pic>
              </a:graphicData>
            </a:graphic>
          </wp:inline>
        </w:drawing>
      </w:r>
      <w:r>
        <w:t>), ver el detalle de un proyecto (</w:t>
      </w:r>
      <w:r w:rsidRPr="00322405">
        <w:rPr>
          <w:noProof/>
        </w:rPr>
        <w:drawing>
          <wp:inline distT="0" distB="0" distL="0" distR="0" wp14:anchorId="61834681" wp14:editId="0434B775">
            <wp:extent cx="164592" cy="164592"/>
            <wp:effectExtent l="0" t="0" r="6985" b="6985"/>
            <wp:docPr id="327467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67371" name=""/>
                    <pic:cNvPicPr/>
                  </pic:nvPicPr>
                  <pic:blipFill>
                    <a:blip r:embed="rId39"/>
                    <a:stretch>
                      <a:fillRect/>
                    </a:stretch>
                  </pic:blipFill>
                  <pic:spPr>
                    <a:xfrm>
                      <a:off x="0" y="0"/>
                      <a:ext cx="164592" cy="164592"/>
                    </a:xfrm>
                    <a:prstGeom prst="rect">
                      <a:avLst/>
                    </a:prstGeom>
                  </pic:spPr>
                </pic:pic>
              </a:graphicData>
            </a:graphic>
          </wp:inline>
        </w:drawing>
      </w:r>
      <w:r>
        <w:t>), editar un proyecto (</w:t>
      </w:r>
      <w:r w:rsidRPr="00322405">
        <w:rPr>
          <w:noProof/>
        </w:rPr>
        <w:drawing>
          <wp:inline distT="0" distB="0" distL="0" distR="0" wp14:anchorId="756EA8E4" wp14:editId="3152252C">
            <wp:extent cx="173736" cy="164592"/>
            <wp:effectExtent l="0" t="0" r="0" b="6985"/>
            <wp:docPr id="782147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47189" name=""/>
                    <pic:cNvPicPr/>
                  </pic:nvPicPr>
                  <pic:blipFill>
                    <a:blip r:embed="rId40"/>
                    <a:stretch>
                      <a:fillRect/>
                    </a:stretch>
                  </pic:blipFill>
                  <pic:spPr>
                    <a:xfrm>
                      <a:off x="0" y="0"/>
                      <a:ext cx="173736" cy="164592"/>
                    </a:xfrm>
                    <a:prstGeom prst="rect">
                      <a:avLst/>
                    </a:prstGeom>
                  </pic:spPr>
                </pic:pic>
              </a:graphicData>
            </a:graphic>
          </wp:inline>
        </w:drawing>
      </w:r>
      <w:r>
        <w:t>).</w:t>
      </w:r>
      <w:r w:rsidR="006B16C5">
        <w:t xml:space="preserve"> </w:t>
      </w:r>
      <w:r w:rsidR="0058133F">
        <w:t xml:space="preserve">Con el botón </w:t>
      </w:r>
      <w:r w:rsidR="00D23BAF">
        <w:t>“Estado del proyecto”</w:t>
      </w:r>
      <w:r w:rsidR="0058133F">
        <w:t xml:space="preserve"> (</w:t>
      </w:r>
      <w:r w:rsidR="00D23BAF" w:rsidRPr="00D23BAF">
        <w:rPr>
          <w:noProof/>
        </w:rPr>
        <w:drawing>
          <wp:inline distT="0" distB="0" distL="0" distR="0" wp14:anchorId="02F36D64" wp14:editId="4EC46A1E">
            <wp:extent cx="694944" cy="164592"/>
            <wp:effectExtent l="0" t="0" r="0" b="6985"/>
            <wp:docPr id="847059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59287" name=""/>
                    <pic:cNvPicPr/>
                  </pic:nvPicPr>
                  <pic:blipFill>
                    <a:blip r:embed="rId41"/>
                    <a:stretch>
                      <a:fillRect/>
                    </a:stretch>
                  </pic:blipFill>
                  <pic:spPr>
                    <a:xfrm>
                      <a:off x="0" y="0"/>
                      <a:ext cx="694944" cy="164592"/>
                    </a:xfrm>
                    <a:prstGeom prst="rect">
                      <a:avLst/>
                    </a:prstGeom>
                  </pic:spPr>
                </pic:pic>
              </a:graphicData>
            </a:graphic>
          </wp:inline>
        </w:drawing>
      </w:r>
      <w:r w:rsidR="0058133F">
        <w:t>) se puede seleccionar los proyectos que se de</w:t>
      </w:r>
      <w:r w:rsidR="00AB0A0B">
        <w:t>sean</w:t>
      </w:r>
      <w:r w:rsidR="0058133F">
        <w:t xml:space="preserve"> visualizar según su estado.</w:t>
      </w:r>
    </w:p>
    <w:p w14:paraId="54DA98F7" w14:textId="0164BE00" w:rsidR="00BE722E" w:rsidRDefault="00D23BAF" w:rsidP="008079D7">
      <w:pPr>
        <w:jc w:val="both"/>
      </w:pPr>
      <w:r w:rsidRPr="00D23BAF">
        <w:rPr>
          <w:noProof/>
        </w:rPr>
        <w:drawing>
          <wp:inline distT="0" distB="0" distL="0" distR="0" wp14:anchorId="10D9B61B" wp14:editId="79E05AD6">
            <wp:extent cx="5400040" cy="2749550"/>
            <wp:effectExtent l="19050" t="19050" r="10160" b="12700"/>
            <wp:docPr id="2086954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54089" name=""/>
                    <pic:cNvPicPr/>
                  </pic:nvPicPr>
                  <pic:blipFill>
                    <a:blip r:embed="rId42"/>
                    <a:stretch>
                      <a:fillRect/>
                    </a:stretch>
                  </pic:blipFill>
                  <pic:spPr>
                    <a:xfrm>
                      <a:off x="0" y="0"/>
                      <a:ext cx="5400040" cy="2749550"/>
                    </a:xfrm>
                    <a:prstGeom prst="rect">
                      <a:avLst/>
                    </a:prstGeom>
                    <a:ln>
                      <a:solidFill>
                        <a:schemeClr val="tx1"/>
                      </a:solidFill>
                    </a:ln>
                  </pic:spPr>
                </pic:pic>
              </a:graphicData>
            </a:graphic>
          </wp:inline>
        </w:drawing>
      </w:r>
    </w:p>
    <w:p w14:paraId="2739891B" w14:textId="77777777" w:rsidR="0058133F" w:rsidRDefault="0058133F" w:rsidP="008079D7">
      <w:pPr>
        <w:jc w:val="both"/>
      </w:pPr>
      <w:r>
        <w:br w:type="page"/>
      </w:r>
    </w:p>
    <w:p w14:paraId="59886C96" w14:textId="3FEDF76B" w:rsidR="000F78C5" w:rsidRPr="003A4A77" w:rsidRDefault="000F78C5" w:rsidP="008079D7">
      <w:pPr>
        <w:ind w:left="0" w:firstLine="0"/>
        <w:jc w:val="both"/>
      </w:pPr>
      <w:r>
        <w:lastRenderedPageBreak/>
        <w:t>Al seleccionar “</w:t>
      </w:r>
      <w:r w:rsidR="00BE722E">
        <w:t>Nuevo</w:t>
      </w:r>
      <w:r>
        <w:t xml:space="preserve"> Proyecto”, se mostrará un formulario en el que se deberán rellenar los campos con el nombre del proyecto y una descripción, y se deberán seleccionar los participantes y las iteraciones del proyecto. El nombre del proyecto debe ser único.</w:t>
      </w:r>
    </w:p>
    <w:p w14:paraId="61BA9580" w14:textId="77777777" w:rsidR="000F78C5" w:rsidRDefault="000F78C5" w:rsidP="008079D7">
      <w:pPr>
        <w:jc w:val="both"/>
      </w:pPr>
      <w:r>
        <w:rPr>
          <w:noProof/>
        </w:rPr>
        <w:drawing>
          <wp:inline distT="0" distB="0" distL="0" distR="0" wp14:anchorId="51309BEA" wp14:editId="55259C59">
            <wp:extent cx="5400040" cy="6655435"/>
            <wp:effectExtent l="19050" t="19050" r="10160" b="12065"/>
            <wp:docPr id="116737623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00040" cy="6655435"/>
                    </a:xfrm>
                    <a:prstGeom prst="rect">
                      <a:avLst/>
                    </a:prstGeom>
                    <a:noFill/>
                    <a:ln>
                      <a:solidFill>
                        <a:schemeClr val="tx1"/>
                      </a:solidFill>
                    </a:ln>
                  </pic:spPr>
                </pic:pic>
              </a:graphicData>
            </a:graphic>
          </wp:inline>
        </w:drawing>
      </w:r>
    </w:p>
    <w:p w14:paraId="57CAEFE2" w14:textId="77777777" w:rsidR="0058133F" w:rsidRDefault="0058133F" w:rsidP="008079D7">
      <w:pPr>
        <w:jc w:val="both"/>
      </w:pPr>
      <w:r>
        <w:br w:type="page"/>
      </w:r>
    </w:p>
    <w:p w14:paraId="4E0635A0" w14:textId="3F25B06C" w:rsidR="000F78C5" w:rsidRDefault="000F78C5" w:rsidP="008079D7">
      <w:pPr>
        <w:ind w:left="0" w:firstLine="0"/>
        <w:jc w:val="both"/>
      </w:pPr>
      <w:r>
        <w:lastRenderedPageBreak/>
        <w:t>Al agregar un participante, se debe seleccionar el rol que tendrá dentro del proyecto (</w:t>
      </w:r>
      <w:r w:rsidRPr="00B62F4B">
        <w:rPr>
          <w:u w:val="single"/>
        </w:rPr>
        <w:t>Líder de proyecto</w:t>
      </w:r>
      <w:r>
        <w:t xml:space="preserve"> o </w:t>
      </w:r>
      <w:r w:rsidR="00B62F4B">
        <w:rPr>
          <w:u w:val="single"/>
        </w:rPr>
        <w:t>D</w:t>
      </w:r>
      <w:r w:rsidRPr="00B62F4B">
        <w:rPr>
          <w:u w:val="single"/>
        </w:rPr>
        <w:t>esarrollador</w:t>
      </w:r>
      <w:r>
        <w:t xml:space="preserve">). El rol determina las acciones que puede realizar el usuario dentro de un proyecto en particular, y este puede tener distintos roles en diferentes proyectos. El </w:t>
      </w:r>
      <w:r w:rsidR="00890ED7" w:rsidRPr="00890ED7">
        <w:rPr>
          <w:u w:val="single"/>
        </w:rPr>
        <w:t>D</w:t>
      </w:r>
      <w:r w:rsidRPr="00890ED7">
        <w:rPr>
          <w:u w:val="single"/>
        </w:rPr>
        <w:t>esarrollador</w:t>
      </w:r>
      <w:r>
        <w:t xml:space="preserve"> de un proyecto puede agregar riesgos, evaluaciones y planes, pero no puede eliminarlos o editarlos. El </w:t>
      </w:r>
      <w:r w:rsidR="00890ED7" w:rsidRPr="00890ED7">
        <w:rPr>
          <w:u w:val="single"/>
        </w:rPr>
        <w:t>L</w:t>
      </w:r>
      <w:r w:rsidRPr="00890ED7">
        <w:rPr>
          <w:u w:val="single"/>
        </w:rPr>
        <w:t xml:space="preserve">íder </w:t>
      </w:r>
      <w:r w:rsidR="00890ED7" w:rsidRPr="00890ED7">
        <w:rPr>
          <w:u w:val="single"/>
        </w:rPr>
        <w:t>de</w:t>
      </w:r>
      <w:r w:rsidRPr="00890ED7">
        <w:rPr>
          <w:u w:val="single"/>
        </w:rPr>
        <w:t xml:space="preserve"> proyecto</w:t>
      </w:r>
      <w:r>
        <w:t xml:space="preserve"> puede acceder a todas las funciones dentro de un proyecto, incluyendo la eliminación y edición bajo ciertas condiciones.</w:t>
      </w:r>
    </w:p>
    <w:p w14:paraId="5F442B11" w14:textId="77777777" w:rsidR="000F78C5" w:rsidRDefault="000F78C5" w:rsidP="008079D7">
      <w:pPr>
        <w:jc w:val="both"/>
      </w:pPr>
      <w:r w:rsidRPr="00926502">
        <w:rPr>
          <w:noProof/>
        </w:rPr>
        <w:drawing>
          <wp:inline distT="0" distB="0" distL="0" distR="0" wp14:anchorId="5EEA0B81" wp14:editId="53C82D40">
            <wp:extent cx="5400040" cy="1865630"/>
            <wp:effectExtent l="19050" t="19050" r="10160" b="20320"/>
            <wp:docPr id="1569471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71660" name=""/>
                    <pic:cNvPicPr/>
                  </pic:nvPicPr>
                  <pic:blipFill>
                    <a:blip r:embed="rId44"/>
                    <a:stretch>
                      <a:fillRect/>
                    </a:stretch>
                  </pic:blipFill>
                  <pic:spPr>
                    <a:xfrm>
                      <a:off x="0" y="0"/>
                      <a:ext cx="5400040" cy="1865630"/>
                    </a:xfrm>
                    <a:prstGeom prst="rect">
                      <a:avLst/>
                    </a:prstGeom>
                    <a:ln>
                      <a:solidFill>
                        <a:schemeClr val="tx1"/>
                      </a:solidFill>
                    </a:ln>
                  </pic:spPr>
                </pic:pic>
              </a:graphicData>
            </a:graphic>
          </wp:inline>
        </w:drawing>
      </w:r>
    </w:p>
    <w:p w14:paraId="55351340" w14:textId="77777777" w:rsidR="000F78C5" w:rsidRDefault="000F78C5" w:rsidP="008079D7">
      <w:pPr>
        <w:ind w:left="0" w:firstLine="0"/>
        <w:jc w:val="both"/>
      </w:pPr>
      <w:r>
        <w:br/>
        <w:t>Al añadir una iteración, se debe ingresar el nombre de la iteración, su fecha de inicio y de finalización. El nombre de la iteración debe ser único para un mismo proyecto, la fecha de inicio no puede ser posterior a la de finalización, y las iteraciones no pueden tener fechas superpuestas.</w:t>
      </w:r>
      <w:r>
        <w:br/>
        <w:t>Los participantes no podrán realizar acciones dentro de un proyecto si este no posee una iteración activa, aunque sí podrán visualizarlo.</w:t>
      </w:r>
    </w:p>
    <w:p w14:paraId="3110FB48" w14:textId="4BD67689" w:rsidR="000F78C5" w:rsidRDefault="000F78C5" w:rsidP="008079D7">
      <w:pPr>
        <w:jc w:val="both"/>
      </w:pPr>
      <w:r w:rsidRPr="00926502">
        <w:rPr>
          <w:noProof/>
        </w:rPr>
        <w:drawing>
          <wp:inline distT="0" distB="0" distL="0" distR="0" wp14:anchorId="417CE4D7" wp14:editId="6F63D7DB">
            <wp:extent cx="5400040" cy="1795145"/>
            <wp:effectExtent l="19050" t="19050" r="10160" b="14605"/>
            <wp:docPr id="397109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09555" name=""/>
                    <pic:cNvPicPr/>
                  </pic:nvPicPr>
                  <pic:blipFill>
                    <a:blip r:embed="rId45"/>
                    <a:stretch>
                      <a:fillRect/>
                    </a:stretch>
                  </pic:blipFill>
                  <pic:spPr>
                    <a:xfrm>
                      <a:off x="0" y="0"/>
                      <a:ext cx="5400040" cy="1795145"/>
                    </a:xfrm>
                    <a:prstGeom prst="rect">
                      <a:avLst/>
                    </a:prstGeom>
                    <a:ln>
                      <a:solidFill>
                        <a:schemeClr val="tx1"/>
                      </a:solidFill>
                    </a:ln>
                  </pic:spPr>
                </pic:pic>
              </a:graphicData>
            </a:graphic>
          </wp:inline>
        </w:drawing>
      </w:r>
    </w:p>
    <w:p w14:paraId="7F214E6E" w14:textId="77777777" w:rsidR="0058133F" w:rsidRDefault="000F78C5" w:rsidP="008079D7">
      <w:pPr>
        <w:ind w:left="0" w:firstLine="0"/>
        <w:jc w:val="both"/>
      </w:pPr>
      <w:r>
        <w:br/>
      </w:r>
    </w:p>
    <w:p w14:paraId="6F748100" w14:textId="77777777" w:rsidR="0058133F" w:rsidRDefault="0058133F" w:rsidP="008079D7">
      <w:pPr>
        <w:jc w:val="both"/>
      </w:pPr>
      <w:r>
        <w:br w:type="page"/>
      </w:r>
    </w:p>
    <w:p w14:paraId="7384BAF1" w14:textId="3BCAD5AF" w:rsidR="000F78C5" w:rsidRDefault="000F78C5" w:rsidP="008079D7">
      <w:pPr>
        <w:ind w:left="0" w:firstLine="0"/>
        <w:jc w:val="both"/>
      </w:pPr>
      <w:r w:rsidRPr="00EE6408">
        <w:lastRenderedPageBreak/>
        <w:t xml:space="preserve">Al hacer click en el botón para ver </w:t>
      </w:r>
      <w:r>
        <w:t>el detalle de un proyecto (</w:t>
      </w:r>
      <w:r w:rsidRPr="00322405">
        <w:rPr>
          <w:noProof/>
        </w:rPr>
        <w:drawing>
          <wp:inline distT="0" distB="0" distL="0" distR="0" wp14:anchorId="7F1A7CC9" wp14:editId="36321DF6">
            <wp:extent cx="164592" cy="164592"/>
            <wp:effectExtent l="0" t="0" r="6985" b="6985"/>
            <wp:docPr id="1651184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67371" name=""/>
                    <pic:cNvPicPr/>
                  </pic:nvPicPr>
                  <pic:blipFill>
                    <a:blip r:embed="rId39"/>
                    <a:stretch>
                      <a:fillRect/>
                    </a:stretch>
                  </pic:blipFill>
                  <pic:spPr>
                    <a:xfrm>
                      <a:off x="0" y="0"/>
                      <a:ext cx="164592" cy="164592"/>
                    </a:xfrm>
                    <a:prstGeom prst="rect">
                      <a:avLst/>
                    </a:prstGeom>
                  </pic:spPr>
                </pic:pic>
              </a:graphicData>
            </a:graphic>
          </wp:inline>
        </w:drawing>
      </w:r>
      <w:r>
        <w:t>), se mostrará una página con los datos del proyecto seleccionado.</w:t>
      </w:r>
      <w:r w:rsidR="00B42D55">
        <w:t xml:space="preserve"> </w:t>
      </w:r>
    </w:p>
    <w:p w14:paraId="5A781305" w14:textId="700F6377" w:rsidR="00B42D55" w:rsidRDefault="00B42D55" w:rsidP="008079D7">
      <w:pPr>
        <w:ind w:left="0" w:firstLine="0"/>
        <w:jc w:val="both"/>
      </w:pPr>
      <w:r>
        <w:t xml:space="preserve">En esta página, el </w:t>
      </w:r>
      <w:r w:rsidR="00890ED7" w:rsidRPr="00890ED7">
        <w:rPr>
          <w:u w:val="single"/>
        </w:rPr>
        <w:t>A</w:t>
      </w:r>
      <w:r w:rsidRPr="00890ED7">
        <w:rPr>
          <w:u w:val="single"/>
        </w:rPr>
        <w:t>dministrador</w:t>
      </w:r>
      <w:r>
        <w:t xml:space="preserve"> podrá seleccionar supervisar proyecto (</w:t>
      </w:r>
      <w:r w:rsidRPr="00B42D55">
        <w:rPr>
          <w:noProof/>
        </w:rPr>
        <w:drawing>
          <wp:inline distT="0" distB="0" distL="0" distR="0" wp14:anchorId="6C7BB123" wp14:editId="77E3E194">
            <wp:extent cx="713232" cy="182880"/>
            <wp:effectExtent l="0" t="0" r="0" b="7620"/>
            <wp:docPr id="796525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25386" name=""/>
                    <pic:cNvPicPr/>
                  </pic:nvPicPr>
                  <pic:blipFill>
                    <a:blip r:embed="rId46"/>
                    <a:stretch>
                      <a:fillRect/>
                    </a:stretch>
                  </pic:blipFill>
                  <pic:spPr>
                    <a:xfrm>
                      <a:off x="0" y="0"/>
                      <a:ext cx="713232" cy="182880"/>
                    </a:xfrm>
                    <a:prstGeom prst="rect">
                      <a:avLst/>
                    </a:prstGeom>
                  </pic:spPr>
                </pic:pic>
              </a:graphicData>
            </a:graphic>
          </wp:inline>
        </w:drawing>
      </w:r>
      <w:r>
        <w:t xml:space="preserve">) para ver la gestión del proyecto en modo espectador. Se tendrá acceso a las mismas vistas que el </w:t>
      </w:r>
      <w:r w:rsidR="00890ED7">
        <w:rPr>
          <w:u w:val="single"/>
        </w:rPr>
        <w:t>L</w:t>
      </w:r>
      <w:r w:rsidRPr="00890ED7">
        <w:rPr>
          <w:u w:val="single"/>
        </w:rPr>
        <w:t>íder de proyecto</w:t>
      </w:r>
      <w:r>
        <w:t xml:space="preserve"> (Ver </w:t>
      </w:r>
      <w:hyperlink w:anchor="_Usuario_estándar" w:history="1">
        <w:r w:rsidRPr="00B42D55">
          <w:rPr>
            <w:rStyle w:val="Hipervnculo"/>
          </w:rPr>
          <w:t>Usuario estándar</w:t>
        </w:r>
      </w:hyperlink>
      <w:r>
        <w:t>), pero no podrá realizar acciones.</w:t>
      </w:r>
      <w:r w:rsidR="00D7218E">
        <w:t xml:space="preserve"> </w:t>
      </w:r>
      <w:r w:rsidR="00D7218E" w:rsidRPr="00D7218E">
        <w:t xml:space="preserve">Se aborda en mayor detalle esta funcionalidad en la sección de </w:t>
      </w:r>
      <w:hyperlink w:anchor="_2.3_Usuario_espectador" w:history="1">
        <w:r w:rsidR="00D7218E" w:rsidRPr="00D7218E">
          <w:rPr>
            <w:rStyle w:val="Hipervnculo"/>
          </w:rPr>
          <w:t>Usuario espectador</w:t>
        </w:r>
      </w:hyperlink>
      <w:r w:rsidR="00D7218E" w:rsidRPr="00D7218E">
        <w:t>.</w:t>
      </w:r>
    </w:p>
    <w:p w14:paraId="2194DC6C" w14:textId="61AD4628" w:rsidR="00B42D55" w:rsidRPr="0096335F" w:rsidRDefault="00B42D55" w:rsidP="008079D7">
      <w:pPr>
        <w:ind w:left="0" w:firstLine="0"/>
        <w:jc w:val="both"/>
        <w:rPr>
          <w:u w:val="single"/>
        </w:rPr>
      </w:pPr>
      <w:r>
        <w:t>También podrá modificar el estado del proyecto con el botón establecer estado (</w:t>
      </w:r>
      <w:r w:rsidRPr="00B42D55">
        <w:rPr>
          <w:noProof/>
        </w:rPr>
        <w:drawing>
          <wp:inline distT="0" distB="0" distL="0" distR="0" wp14:anchorId="4443373C" wp14:editId="18572574">
            <wp:extent cx="599698" cy="152864"/>
            <wp:effectExtent l="0" t="0" r="0" b="0"/>
            <wp:docPr id="1201846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46045" name=""/>
                    <pic:cNvPicPr/>
                  </pic:nvPicPr>
                  <pic:blipFill>
                    <a:blip r:embed="rId47"/>
                    <a:stretch>
                      <a:fillRect/>
                    </a:stretch>
                  </pic:blipFill>
                  <pic:spPr>
                    <a:xfrm>
                      <a:off x="0" y="0"/>
                      <a:ext cx="612660" cy="156168"/>
                    </a:xfrm>
                    <a:prstGeom prst="rect">
                      <a:avLst/>
                    </a:prstGeom>
                  </pic:spPr>
                </pic:pic>
              </a:graphicData>
            </a:graphic>
          </wp:inline>
        </w:drawing>
      </w:r>
      <w:r>
        <w:t xml:space="preserve">), pudiendo seleccionar los estados “Activo”, “Inactivo”, “Abandonado” o “Finalizado”. </w:t>
      </w:r>
    </w:p>
    <w:p w14:paraId="46049BD2" w14:textId="55F91BE4" w:rsidR="000F78C5" w:rsidRDefault="00B42D55" w:rsidP="008079D7">
      <w:pPr>
        <w:jc w:val="both"/>
      </w:pPr>
      <w:r w:rsidRPr="00B42D55">
        <w:rPr>
          <w:noProof/>
        </w:rPr>
        <w:drawing>
          <wp:inline distT="0" distB="0" distL="0" distR="0" wp14:anchorId="50AFCC53" wp14:editId="3F9D3AA7">
            <wp:extent cx="5400040" cy="6529705"/>
            <wp:effectExtent l="19050" t="19050" r="10160" b="23495"/>
            <wp:docPr id="659845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45656" name=""/>
                    <pic:cNvPicPr/>
                  </pic:nvPicPr>
                  <pic:blipFill>
                    <a:blip r:embed="rId48"/>
                    <a:stretch>
                      <a:fillRect/>
                    </a:stretch>
                  </pic:blipFill>
                  <pic:spPr>
                    <a:xfrm>
                      <a:off x="0" y="0"/>
                      <a:ext cx="5400040" cy="6529705"/>
                    </a:xfrm>
                    <a:prstGeom prst="rect">
                      <a:avLst/>
                    </a:prstGeom>
                    <a:ln>
                      <a:solidFill>
                        <a:schemeClr val="tx1"/>
                      </a:solidFill>
                    </a:ln>
                  </pic:spPr>
                </pic:pic>
              </a:graphicData>
            </a:graphic>
          </wp:inline>
        </w:drawing>
      </w:r>
    </w:p>
    <w:p w14:paraId="39DAB343" w14:textId="77777777" w:rsidR="000F78C5" w:rsidRDefault="000F78C5" w:rsidP="008079D7">
      <w:pPr>
        <w:ind w:left="0" w:firstLine="0"/>
        <w:jc w:val="both"/>
      </w:pPr>
      <w:r>
        <w:lastRenderedPageBreak/>
        <w:br/>
      </w:r>
      <w:r w:rsidRPr="0033150C">
        <w:t xml:space="preserve">Al </w:t>
      </w:r>
      <w:r>
        <w:t>hacer click en el botón para editar un proyecto (</w:t>
      </w:r>
      <w:r w:rsidRPr="00322405">
        <w:rPr>
          <w:noProof/>
        </w:rPr>
        <w:drawing>
          <wp:inline distT="0" distB="0" distL="0" distR="0" wp14:anchorId="77B0FB9A" wp14:editId="5BB13F53">
            <wp:extent cx="173736" cy="164592"/>
            <wp:effectExtent l="0" t="0" r="0" b="6985"/>
            <wp:docPr id="1688158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47189" name=""/>
                    <pic:cNvPicPr/>
                  </pic:nvPicPr>
                  <pic:blipFill>
                    <a:blip r:embed="rId40"/>
                    <a:stretch>
                      <a:fillRect/>
                    </a:stretch>
                  </pic:blipFill>
                  <pic:spPr>
                    <a:xfrm>
                      <a:off x="0" y="0"/>
                      <a:ext cx="173736" cy="164592"/>
                    </a:xfrm>
                    <a:prstGeom prst="rect">
                      <a:avLst/>
                    </a:prstGeom>
                  </pic:spPr>
                </pic:pic>
              </a:graphicData>
            </a:graphic>
          </wp:inline>
        </w:drawing>
      </w:r>
      <w:r>
        <w:t xml:space="preserve">), se mostrará un formulario similar al de Crear Proyecto, con los datos del proyecto que se desea editar. Al editar un proyecto, se deben cumplir las mismas condiciones necesarias para crear un proyecto (Nombre del proyecto único, iteraciones sin fechas superpuestas, etc). </w:t>
      </w:r>
    </w:p>
    <w:p w14:paraId="7F0C4D6F" w14:textId="51352810" w:rsidR="00B42D55" w:rsidRPr="00AC3FDE" w:rsidRDefault="00612393" w:rsidP="008079D7">
      <w:pPr>
        <w:jc w:val="both"/>
      </w:pPr>
      <w:r w:rsidRPr="00612393">
        <w:rPr>
          <w:noProof/>
        </w:rPr>
        <w:drawing>
          <wp:inline distT="0" distB="0" distL="0" distR="0" wp14:anchorId="0C5F7C96" wp14:editId="01EA0515">
            <wp:extent cx="5400040" cy="7135495"/>
            <wp:effectExtent l="19050" t="19050" r="10160" b="27305"/>
            <wp:docPr id="1911330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30917" name=""/>
                    <pic:cNvPicPr/>
                  </pic:nvPicPr>
                  <pic:blipFill>
                    <a:blip r:embed="rId49"/>
                    <a:stretch>
                      <a:fillRect/>
                    </a:stretch>
                  </pic:blipFill>
                  <pic:spPr>
                    <a:xfrm>
                      <a:off x="0" y="0"/>
                      <a:ext cx="5400040" cy="7135495"/>
                    </a:xfrm>
                    <a:prstGeom prst="rect">
                      <a:avLst/>
                    </a:prstGeom>
                    <a:ln>
                      <a:solidFill>
                        <a:schemeClr val="tx1"/>
                      </a:solidFill>
                    </a:ln>
                  </pic:spPr>
                </pic:pic>
              </a:graphicData>
            </a:graphic>
          </wp:inline>
        </w:drawing>
      </w:r>
    </w:p>
    <w:p w14:paraId="5FF789F2" w14:textId="77777777" w:rsidR="000F78C5" w:rsidRPr="00D61500" w:rsidRDefault="000F78C5" w:rsidP="008079D7">
      <w:pPr>
        <w:ind w:left="0" w:firstLine="0"/>
        <w:jc w:val="both"/>
      </w:pPr>
    </w:p>
    <w:p w14:paraId="511130ED" w14:textId="49D39098" w:rsidR="00686CAF" w:rsidRDefault="00686CAF" w:rsidP="008079D7">
      <w:pPr>
        <w:pStyle w:val="Ttulo3"/>
        <w:jc w:val="both"/>
      </w:pPr>
      <w:bookmarkStart w:id="21" w:name="_Toc202114594"/>
      <w:r>
        <w:lastRenderedPageBreak/>
        <w:t>Administrar categorías de riesgos</w:t>
      </w:r>
      <w:bookmarkEnd w:id="21"/>
    </w:p>
    <w:p w14:paraId="43D08EBB" w14:textId="54BF7206" w:rsidR="002179BC" w:rsidRPr="003A4A77" w:rsidRDefault="002179BC" w:rsidP="008079D7">
      <w:pPr>
        <w:ind w:left="0" w:firstLine="0"/>
        <w:jc w:val="both"/>
      </w:pPr>
      <w:r>
        <w:t xml:space="preserve">Al ingresar al sistema, en la pantalla de inicio, el </w:t>
      </w:r>
      <w:r w:rsidRPr="00890ED7">
        <w:rPr>
          <w:u w:val="single"/>
        </w:rPr>
        <w:t>Administrador</w:t>
      </w:r>
      <w:r>
        <w:t xml:space="preserve"> del sistema podrá seleccionar “Ver Proyectos” o “Ver </w:t>
      </w:r>
      <w:r w:rsidR="009A5AFF">
        <w:t>Categorías</w:t>
      </w:r>
      <w:r>
        <w:t>”.</w:t>
      </w:r>
    </w:p>
    <w:p w14:paraId="33006417" w14:textId="77777777" w:rsidR="002179BC" w:rsidRDefault="002179BC" w:rsidP="008079D7">
      <w:pPr>
        <w:jc w:val="both"/>
      </w:pPr>
      <w:r w:rsidRPr="009F704D">
        <w:rPr>
          <w:noProof/>
        </w:rPr>
        <w:drawing>
          <wp:inline distT="0" distB="0" distL="0" distR="0" wp14:anchorId="310C9D20" wp14:editId="478B65F7">
            <wp:extent cx="5400040" cy="1019175"/>
            <wp:effectExtent l="19050" t="19050" r="10160" b="28575"/>
            <wp:docPr id="706278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28875" name=""/>
                    <pic:cNvPicPr/>
                  </pic:nvPicPr>
                  <pic:blipFill rotWithShape="1">
                    <a:blip r:embed="rId37"/>
                    <a:srcRect b="40971"/>
                    <a:stretch>
                      <a:fillRect/>
                    </a:stretch>
                  </pic:blipFill>
                  <pic:spPr bwMode="auto">
                    <a:xfrm>
                      <a:off x="0" y="0"/>
                      <a:ext cx="5400040" cy="101917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29ADF9B" w14:textId="77777777" w:rsidR="00B857DD" w:rsidRDefault="002179BC" w:rsidP="008079D7">
      <w:pPr>
        <w:ind w:left="0" w:firstLine="0"/>
        <w:jc w:val="both"/>
      </w:pPr>
      <w:r>
        <w:t>Al seleccionar “Ver Categorías”, se mostrará una lista de las categorías de riesgos utilizada</w:t>
      </w:r>
      <w:r w:rsidR="009A5AFF">
        <w:t xml:space="preserve"> (por defecto las de la metodología PSI)</w:t>
      </w:r>
      <w:r>
        <w:t xml:space="preserve">. </w:t>
      </w:r>
    </w:p>
    <w:p w14:paraId="7D36E835" w14:textId="4938C999" w:rsidR="002179BC" w:rsidRDefault="002179BC" w:rsidP="008079D7">
      <w:pPr>
        <w:ind w:left="0" w:firstLine="0"/>
        <w:jc w:val="both"/>
      </w:pPr>
      <w:r>
        <w:t>En esta página se puede crear nuevas categorías</w:t>
      </w:r>
      <w:r w:rsidR="008E3A0B">
        <w:t xml:space="preserve"> (</w:t>
      </w:r>
      <w:r w:rsidR="008E3A0B" w:rsidRPr="002179BC">
        <w:rPr>
          <w:noProof/>
        </w:rPr>
        <w:drawing>
          <wp:inline distT="0" distB="0" distL="0" distR="0" wp14:anchorId="45D1B345" wp14:editId="18D72CD2">
            <wp:extent cx="694944" cy="164592"/>
            <wp:effectExtent l="0" t="0" r="0" b="6985"/>
            <wp:docPr id="915523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23205" name=""/>
                    <pic:cNvPicPr/>
                  </pic:nvPicPr>
                  <pic:blipFill>
                    <a:blip r:embed="rId50"/>
                    <a:stretch>
                      <a:fillRect/>
                    </a:stretch>
                  </pic:blipFill>
                  <pic:spPr>
                    <a:xfrm>
                      <a:off x="0" y="0"/>
                      <a:ext cx="694944" cy="164592"/>
                    </a:xfrm>
                    <a:prstGeom prst="rect">
                      <a:avLst/>
                    </a:prstGeom>
                  </pic:spPr>
                </pic:pic>
              </a:graphicData>
            </a:graphic>
          </wp:inline>
        </w:drawing>
      </w:r>
      <w:r w:rsidR="008E3A0B">
        <w:t>)</w:t>
      </w:r>
      <w:r>
        <w:t>, ver el detalle de una categoría (</w:t>
      </w:r>
      <w:r w:rsidRPr="00517B43">
        <w:rPr>
          <w:noProof/>
        </w:rPr>
        <w:drawing>
          <wp:inline distT="0" distB="0" distL="0" distR="0" wp14:anchorId="5BDDD429" wp14:editId="1E714E1A">
            <wp:extent cx="182880" cy="164592"/>
            <wp:effectExtent l="0" t="0" r="7620" b="6985"/>
            <wp:docPr id="514420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33264" name=""/>
                    <pic:cNvPicPr/>
                  </pic:nvPicPr>
                  <pic:blipFill>
                    <a:blip r:embed="rId28"/>
                    <a:stretch>
                      <a:fillRect/>
                    </a:stretch>
                  </pic:blipFill>
                  <pic:spPr>
                    <a:xfrm>
                      <a:off x="0" y="0"/>
                      <a:ext cx="182880" cy="164592"/>
                    </a:xfrm>
                    <a:prstGeom prst="rect">
                      <a:avLst/>
                    </a:prstGeom>
                  </pic:spPr>
                </pic:pic>
              </a:graphicData>
            </a:graphic>
          </wp:inline>
        </w:drawing>
      </w:r>
      <w:r>
        <w:t>), editar una categoría (</w:t>
      </w:r>
      <w:r w:rsidRPr="00517B43">
        <w:rPr>
          <w:noProof/>
        </w:rPr>
        <w:drawing>
          <wp:inline distT="0" distB="0" distL="0" distR="0" wp14:anchorId="03C07AB3" wp14:editId="7BCDECBF">
            <wp:extent cx="192024" cy="164592"/>
            <wp:effectExtent l="0" t="0" r="0" b="6985"/>
            <wp:docPr id="1390971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99423" name=""/>
                    <pic:cNvPicPr/>
                  </pic:nvPicPr>
                  <pic:blipFill>
                    <a:blip r:embed="rId29"/>
                    <a:stretch>
                      <a:fillRect/>
                    </a:stretch>
                  </pic:blipFill>
                  <pic:spPr>
                    <a:xfrm>
                      <a:off x="0" y="0"/>
                      <a:ext cx="192024" cy="164592"/>
                    </a:xfrm>
                    <a:prstGeom prst="rect">
                      <a:avLst/>
                    </a:prstGeom>
                  </pic:spPr>
                </pic:pic>
              </a:graphicData>
            </a:graphic>
          </wp:inline>
        </w:drawing>
      </w:r>
      <w:r>
        <w:t>) o eliminar una categoría (</w:t>
      </w:r>
      <w:r w:rsidRPr="00517B43">
        <w:rPr>
          <w:noProof/>
        </w:rPr>
        <w:drawing>
          <wp:inline distT="0" distB="0" distL="0" distR="0" wp14:anchorId="31756F73" wp14:editId="26004929">
            <wp:extent cx="164592" cy="164592"/>
            <wp:effectExtent l="0" t="0" r="6985" b="6985"/>
            <wp:docPr id="1425632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9559" name=""/>
                    <pic:cNvPicPr/>
                  </pic:nvPicPr>
                  <pic:blipFill>
                    <a:blip r:embed="rId30"/>
                    <a:stretch>
                      <a:fillRect/>
                    </a:stretch>
                  </pic:blipFill>
                  <pic:spPr>
                    <a:xfrm>
                      <a:off x="0" y="0"/>
                      <a:ext cx="164592" cy="164592"/>
                    </a:xfrm>
                    <a:prstGeom prst="rect">
                      <a:avLst/>
                    </a:prstGeom>
                  </pic:spPr>
                </pic:pic>
              </a:graphicData>
            </a:graphic>
          </wp:inline>
        </w:drawing>
      </w:r>
      <w:r>
        <w:t>).</w:t>
      </w:r>
    </w:p>
    <w:p w14:paraId="56963167" w14:textId="156563A0" w:rsidR="002179BC" w:rsidRPr="009A5AFF" w:rsidRDefault="002179BC" w:rsidP="008079D7">
      <w:pPr>
        <w:ind w:left="0" w:firstLine="0"/>
        <w:jc w:val="both"/>
        <w:rPr>
          <w:b/>
          <w:bCs/>
        </w:rPr>
      </w:pPr>
      <w:r w:rsidRPr="003A4A77">
        <w:rPr>
          <w:b/>
          <w:bCs/>
        </w:rPr>
        <w:t xml:space="preserve">Nota: </w:t>
      </w:r>
      <w:r>
        <w:rPr>
          <w:b/>
          <w:bCs/>
        </w:rPr>
        <w:t>Cualquier cambio realizado sobre la lista de categorías, ya sea añadir, editar o eliminar, no se verá reflejado en los proyectos existentes, sino que estos s</w:t>
      </w:r>
      <w:r w:rsidR="00225930">
        <w:rPr>
          <w:b/>
          <w:bCs/>
        </w:rPr>
        <w:t>ó</w:t>
      </w:r>
      <w:r>
        <w:rPr>
          <w:b/>
          <w:bCs/>
        </w:rPr>
        <w:t>lo se aplicaran en los proyectos que se creen con posterioridad.</w:t>
      </w:r>
    </w:p>
    <w:p w14:paraId="03707837" w14:textId="42495F34" w:rsidR="004C7068" w:rsidRDefault="002179BC" w:rsidP="008079D7">
      <w:pPr>
        <w:ind w:left="0" w:firstLine="0"/>
        <w:jc w:val="both"/>
      </w:pPr>
      <w:r w:rsidRPr="002179BC">
        <w:rPr>
          <w:noProof/>
        </w:rPr>
        <w:drawing>
          <wp:inline distT="0" distB="0" distL="0" distR="0" wp14:anchorId="13D62D81" wp14:editId="0F9EE0A3">
            <wp:extent cx="5400040" cy="4600575"/>
            <wp:effectExtent l="19050" t="19050" r="10160" b="28575"/>
            <wp:docPr id="246807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07214" name=""/>
                    <pic:cNvPicPr/>
                  </pic:nvPicPr>
                  <pic:blipFill>
                    <a:blip r:embed="rId51"/>
                    <a:stretch>
                      <a:fillRect/>
                    </a:stretch>
                  </pic:blipFill>
                  <pic:spPr>
                    <a:xfrm>
                      <a:off x="0" y="0"/>
                      <a:ext cx="5400040" cy="4600575"/>
                    </a:xfrm>
                    <a:prstGeom prst="rect">
                      <a:avLst/>
                    </a:prstGeom>
                    <a:ln>
                      <a:solidFill>
                        <a:schemeClr val="tx1"/>
                      </a:solidFill>
                    </a:ln>
                  </pic:spPr>
                </pic:pic>
              </a:graphicData>
            </a:graphic>
          </wp:inline>
        </w:drawing>
      </w:r>
    </w:p>
    <w:p w14:paraId="59454F89" w14:textId="7FD9B058" w:rsidR="009A5AFF" w:rsidRDefault="009A5AFF" w:rsidP="008079D7">
      <w:pPr>
        <w:ind w:left="0" w:firstLine="0"/>
        <w:jc w:val="both"/>
      </w:pPr>
      <w:r w:rsidRPr="007E4102">
        <w:lastRenderedPageBreak/>
        <w:t>Al</w:t>
      </w:r>
      <w:r>
        <w:t xml:space="preserve"> hacer click en el botón nueva categoría, se mostrará un formulario en el que se deberán rellenar los campos con el nombre de la categoría y su descripción, su email y su perfil de usuario. </w:t>
      </w:r>
      <w:r>
        <w:br/>
        <w:t xml:space="preserve">El nombre de cada categoría debe ser único. Al hacer click en “Confirmar”, se redirigirá al usuario nuevamente a la lista de categorías, y se mostrará un mensaje indicando que el usuario ha sido registrado. </w:t>
      </w:r>
    </w:p>
    <w:p w14:paraId="73E2A79E" w14:textId="20D18747" w:rsidR="009A5AFF" w:rsidRDefault="008300F7" w:rsidP="008079D7">
      <w:pPr>
        <w:ind w:left="0" w:firstLine="0"/>
        <w:jc w:val="both"/>
      </w:pPr>
      <w:r w:rsidRPr="008300F7">
        <w:rPr>
          <w:noProof/>
        </w:rPr>
        <w:drawing>
          <wp:inline distT="0" distB="0" distL="0" distR="0" wp14:anchorId="213F67BE" wp14:editId="2A25B09A">
            <wp:extent cx="5400040" cy="2749550"/>
            <wp:effectExtent l="19050" t="19050" r="10160" b="12700"/>
            <wp:docPr id="849850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50060" name=""/>
                    <pic:cNvPicPr/>
                  </pic:nvPicPr>
                  <pic:blipFill>
                    <a:blip r:embed="rId52"/>
                    <a:stretch>
                      <a:fillRect/>
                    </a:stretch>
                  </pic:blipFill>
                  <pic:spPr>
                    <a:xfrm>
                      <a:off x="0" y="0"/>
                      <a:ext cx="5400040" cy="2749550"/>
                    </a:xfrm>
                    <a:prstGeom prst="rect">
                      <a:avLst/>
                    </a:prstGeom>
                    <a:ln>
                      <a:solidFill>
                        <a:schemeClr val="tx1"/>
                      </a:solidFill>
                    </a:ln>
                  </pic:spPr>
                </pic:pic>
              </a:graphicData>
            </a:graphic>
          </wp:inline>
        </w:drawing>
      </w:r>
    </w:p>
    <w:p w14:paraId="3A6ED774" w14:textId="5CB2C14D" w:rsidR="008300F7" w:rsidRDefault="008300F7" w:rsidP="008079D7">
      <w:pPr>
        <w:ind w:left="0" w:firstLine="0"/>
        <w:jc w:val="both"/>
      </w:pPr>
      <w:r w:rsidRPr="008300F7">
        <w:rPr>
          <w:noProof/>
        </w:rPr>
        <w:drawing>
          <wp:inline distT="0" distB="0" distL="0" distR="0" wp14:anchorId="50AE7E90" wp14:editId="0626E29E">
            <wp:extent cx="5400040" cy="2749550"/>
            <wp:effectExtent l="19050" t="19050" r="10160" b="12700"/>
            <wp:docPr id="1407892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92222" name=""/>
                    <pic:cNvPicPr/>
                  </pic:nvPicPr>
                  <pic:blipFill>
                    <a:blip r:embed="rId53"/>
                    <a:stretch>
                      <a:fillRect/>
                    </a:stretch>
                  </pic:blipFill>
                  <pic:spPr>
                    <a:xfrm>
                      <a:off x="0" y="0"/>
                      <a:ext cx="5400040" cy="2749550"/>
                    </a:xfrm>
                    <a:prstGeom prst="rect">
                      <a:avLst/>
                    </a:prstGeom>
                    <a:ln>
                      <a:solidFill>
                        <a:schemeClr val="tx1"/>
                      </a:solidFill>
                    </a:ln>
                  </pic:spPr>
                </pic:pic>
              </a:graphicData>
            </a:graphic>
          </wp:inline>
        </w:drawing>
      </w:r>
    </w:p>
    <w:p w14:paraId="421389ED" w14:textId="77777777" w:rsidR="0058133F" w:rsidRDefault="0058133F" w:rsidP="008079D7">
      <w:pPr>
        <w:jc w:val="both"/>
      </w:pPr>
      <w:r>
        <w:br w:type="page"/>
      </w:r>
    </w:p>
    <w:p w14:paraId="6E01E6F6" w14:textId="578C728E" w:rsidR="009A5AFF" w:rsidRDefault="009A5AFF" w:rsidP="008079D7">
      <w:pPr>
        <w:ind w:left="0" w:firstLine="0"/>
        <w:jc w:val="both"/>
      </w:pPr>
      <w:r w:rsidRPr="00EE6408">
        <w:lastRenderedPageBreak/>
        <w:t xml:space="preserve">Al hacer click en el botón para ver </w:t>
      </w:r>
      <w:r>
        <w:t>el detalle de un</w:t>
      </w:r>
      <w:r w:rsidR="008300F7">
        <w:t xml:space="preserve">a categoría </w:t>
      </w:r>
      <w:r>
        <w:t>(</w:t>
      </w:r>
      <w:r w:rsidRPr="00517B43">
        <w:rPr>
          <w:noProof/>
        </w:rPr>
        <w:drawing>
          <wp:inline distT="0" distB="0" distL="0" distR="0" wp14:anchorId="5A065624" wp14:editId="402376C6">
            <wp:extent cx="182880" cy="164592"/>
            <wp:effectExtent l="0" t="0" r="7620" b="6985"/>
            <wp:docPr id="1299796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33264" name=""/>
                    <pic:cNvPicPr/>
                  </pic:nvPicPr>
                  <pic:blipFill>
                    <a:blip r:embed="rId28"/>
                    <a:stretch>
                      <a:fillRect/>
                    </a:stretch>
                  </pic:blipFill>
                  <pic:spPr>
                    <a:xfrm>
                      <a:off x="0" y="0"/>
                      <a:ext cx="182880" cy="164592"/>
                    </a:xfrm>
                    <a:prstGeom prst="rect">
                      <a:avLst/>
                    </a:prstGeom>
                  </pic:spPr>
                </pic:pic>
              </a:graphicData>
            </a:graphic>
          </wp:inline>
        </w:drawing>
      </w:r>
      <w:r>
        <w:t>), se mostrará una página con los datos de</w:t>
      </w:r>
      <w:r w:rsidR="008300F7">
        <w:t xml:space="preserve"> la categoría </w:t>
      </w:r>
      <w:r>
        <w:t>seleccionad</w:t>
      </w:r>
      <w:r w:rsidR="008300F7">
        <w:t>a</w:t>
      </w:r>
      <w:r>
        <w:t>.</w:t>
      </w:r>
    </w:p>
    <w:p w14:paraId="3E2AAAC7" w14:textId="48FD7237" w:rsidR="008300F7" w:rsidRDefault="008300F7" w:rsidP="008079D7">
      <w:pPr>
        <w:ind w:left="0" w:firstLine="0"/>
        <w:jc w:val="both"/>
      </w:pPr>
      <w:r w:rsidRPr="008300F7">
        <w:rPr>
          <w:noProof/>
        </w:rPr>
        <w:drawing>
          <wp:inline distT="0" distB="0" distL="0" distR="0" wp14:anchorId="3E1391A1" wp14:editId="07541188">
            <wp:extent cx="5400040" cy="2749550"/>
            <wp:effectExtent l="19050" t="19050" r="10160" b="12700"/>
            <wp:docPr id="971268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68685" name=""/>
                    <pic:cNvPicPr/>
                  </pic:nvPicPr>
                  <pic:blipFill>
                    <a:blip r:embed="rId54"/>
                    <a:stretch>
                      <a:fillRect/>
                    </a:stretch>
                  </pic:blipFill>
                  <pic:spPr>
                    <a:xfrm>
                      <a:off x="0" y="0"/>
                      <a:ext cx="5400040" cy="2749550"/>
                    </a:xfrm>
                    <a:prstGeom prst="rect">
                      <a:avLst/>
                    </a:prstGeom>
                    <a:ln>
                      <a:solidFill>
                        <a:schemeClr val="tx1"/>
                      </a:solidFill>
                    </a:ln>
                  </pic:spPr>
                </pic:pic>
              </a:graphicData>
            </a:graphic>
          </wp:inline>
        </w:drawing>
      </w:r>
    </w:p>
    <w:p w14:paraId="46E30EC9" w14:textId="09B7DFB1" w:rsidR="009A5AFF" w:rsidRDefault="009A5AFF" w:rsidP="008079D7">
      <w:pPr>
        <w:ind w:left="0" w:firstLine="0"/>
        <w:jc w:val="both"/>
      </w:pPr>
      <w:r w:rsidRPr="0033150C">
        <w:t xml:space="preserve">Al </w:t>
      </w:r>
      <w:r>
        <w:t>hacer click en el botón para editar un</w:t>
      </w:r>
      <w:r w:rsidR="008300F7">
        <w:t xml:space="preserve">a categoría </w:t>
      </w:r>
      <w:r>
        <w:t>(</w:t>
      </w:r>
      <w:r w:rsidRPr="00517B43">
        <w:rPr>
          <w:noProof/>
        </w:rPr>
        <w:drawing>
          <wp:inline distT="0" distB="0" distL="0" distR="0" wp14:anchorId="0FBB050C" wp14:editId="14BD508A">
            <wp:extent cx="182880" cy="164592"/>
            <wp:effectExtent l="0" t="0" r="7620" b="6985"/>
            <wp:docPr id="470516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99423" name=""/>
                    <pic:cNvPicPr/>
                  </pic:nvPicPr>
                  <pic:blipFill>
                    <a:blip r:embed="rId29"/>
                    <a:stretch>
                      <a:fillRect/>
                    </a:stretch>
                  </pic:blipFill>
                  <pic:spPr>
                    <a:xfrm>
                      <a:off x="0" y="0"/>
                      <a:ext cx="182880" cy="164592"/>
                    </a:xfrm>
                    <a:prstGeom prst="rect">
                      <a:avLst/>
                    </a:prstGeom>
                  </pic:spPr>
                </pic:pic>
              </a:graphicData>
            </a:graphic>
          </wp:inline>
        </w:drawing>
      </w:r>
      <w:r>
        <w:t xml:space="preserve">), se mostrará un formulario similar al de Crear </w:t>
      </w:r>
      <w:r w:rsidR="008300F7">
        <w:t>Categoría</w:t>
      </w:r>
      <w:r>
        <w:t>, con los datos de</w:t>
      </w:r>
      <w:r w:rsidR="008300F7">
        <w:t xml:space="preserve"> la categoría </w:t>
      </w:r>
      <w:r>
        <w:t xml:space="preserve">que se desea editar. Al rellenar este formulario, se deben cumplir las mismas condiciones necesarias </w:t>
      </w:r>
      <w:r w:rsidR="008300F7">
        <w:t>para crear una categoría</w:t>
      </w:r>
      <w:r>
        <w:t xml:space="preserve"> (nombre </w:t>
      </w:r>
      <w:r w:rsidR="008300F7">
        <w:t>único</w:t>
      </w:r>
      <w:r>
        <w:t>).</w:t>
      </w:r>
    </w:p>
    <w:p w14:paraId="0FC14EDC" w14:textId="3969BD23" w:rsidR="008300F7" w:rsidRDefault="008300F7" w:rsidP="008079D7">
      <w:pPr>
        <w:ind w:left="0" w:firstLine="0"/>
        <w:jc w:val="both"/>
      </w:pPr>
      <w:r w:rsidRPr="008300F7">
        <w:rPr>
          <w:noProof/>
        </w:rPr>
        <w:drawing>
          <wp:inline distT="0" distB="0" distL="0" distR="0" wp14:anchorId="2889BE69" wp14:editId="61A366B9">
            <wp:extent cx="5400040" cy="2749550"/>
            <wp:effectExtent l="19050" t="19050" r="10160" b="12700"/>
            <wp:docPr id="1304333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33062" name=""/>
                    <pic:cNvPicPr/>
                  </pic:nvPicPr>
                  <pic:blipFill>
                    <a:blip r:embed="rId55"/>
                    <a:stretch>
                      <a:fillRect/>
                    </a:stretch>
                  </pic:blipFill>
                  <pic:spPr>
                    <a:xfrm>
                      <a:off x="0" y="0"/>
                      <a:ext cx="5400040" cy="2749550"/>
                    </a:xfrm>
                    <a:prstGeom prst="rect">
                      <a:avLst/>
                    </a:prstGeom>
                    <a:ln>
                      <a:solidFill>
                        <a:schemeClr val="tx1"/>
                      </a:solidFill>
                    </a:ln>
                  </pic:spPr>
                </pic:pic>
              </a:graphicData>
            </a:graphic>
          </wp:inline>
        </w:drawing>
      </w:r>
    </w:p>
    <w:p w14:paraId="2EEF38A5" w14:textId="77777777" w:rsidR="0058133F" w:rsidRDefault="0058133F" w:rsidP="008079D7">
      <w:pPr>
        <w:jc w:val="both"/>
      </w:pPr>
      <w:r>
        <w:br w:type="page"/>
      </w:r>
    </w:p>
    <w:p w14:paraId="4442BE17" w14:textId="029F28DC" w:rsidR="008300F7" w:rsidRDefault="009A5AFF" w:rsidP="008079D7">
      <w:pPr>
        <w:ind w:left="0" w:firstLine="0"/>
        <w:jc w:val="both"/>
      </w:pPr>
      <w:r>
        <w:lastRenderedPageBreak/>
        <w:t>Finalmente, a</w:t>
      </w:r>
      <w:r w:rsidRPr="00D61500">
        <w:t>l</w:t>
      </w:r>
      <w:r>
        <w:t xml:space="preserve"> hacer click en el botón para eliminar un usuario (</w:t>
      </w:r>
      <w:r w:rsidRPr="00517B43">
        <w:rPr>
          <w:noProof/>
        </w:rPr>
        <w:drawing>
          <wp:inline distT="0" distB="0" distL="0" distR="0" wp14:anchorId="5C5139C1" wp14:editId="33219939">
            <wp:extent cx="164592" cy="164592"/>
            <wp:effectExtent l="0" t="0" r="6985" b="6985"/>
            <wp:docPr id="1785334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9559" name=""/>
                    <pic:cNvPicPr/>
                  </pic:nvPicPr>
                  <pic:blipFill>
                    <a:blip r:embed="rId30"/>
                    <a:stretch>
                      <a:fillRect/>
                    </a:stretch>
                  </pic:blipFill>
                  <pic:spPr>
                    <a:xfrm>
                      <a:off x="0" y="0"/>
                      <a:ext cx="164592" cy="164592"/>
                    </a:xfrm>
                    <a:prstGeom prst="rect">
                      <a:avLst/>
                    </a:prstGeom>
                  </pic:spPr>
                </pic:pic>
              </a:graphicData>
            </a:graphic>
          </wp:inline>
        </w:drawing>
      </w:r>
      <w:r>
        <w:t xml:space="preserve">), se solicitará confirmación antes de eliminar.  Si se confirma la eliminación, </w:t>
      </w:r>
      <w:r w:rsidR="008300F7">
        <w:t>la categoría eliminada ya no será asociada a nuevos proyectos, pero seguirá siendo utilizada por los proyectos que ya se encuentren utilizándola</w:t>
      </w:r>
      <w:r>
        <w:t>.</w:t>
      </w:r>
    </w:p>
    <w:p w14:paraId="510217A6" w14:textId="56CE1EFE" w:rsidR="009A5AFF" w:rsidRDefault="008300F7" w:rsidP="008079D7">
      <w:pPr>
        <w:ind w:left="0" w:firstLine="0"/>
        <w:jc w:val="center"/>
      </w:pPr>
      <w:r w:rsidRPr="008300F7">
        <w:rPr>
          <w:noProof/>
        </w:rPr>
        <w:drawing>
          <wp:inline distT="0" distB="0" distL="0" distR="0" wp14:anchorId="5B52A96E" wp14:editId="2663D901">
            <wp:extent cx="4745904" cy="2237740"/>
            <wp:effectExtent l="19050" t="19050" r="17145" b="10160"/>
            <wp:docPr id="965240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40255" name=""/>
                    <pic:cNvPicPr/>
                  </pic:nvPicPr>
                  <pic:blipFill rotWithShape="1">
                    <a:blip r:embed="rId56"/>
                    <a:srcRect l="930" t="1923" r="760" b="2153"/>
                    <a:stretch/>
                  </pic:blipFill>
                  <pic:spPr bwMode="auto">
                    <a:xfrm>
                      <a:off x="0" y="0"/>
                      <a:ext cx="4748216" cy="223883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FEC17A4" w14:textId="24D750D4" w:rsidR="003C7836" w:rsidRDefault="00D23BAF" w:rsidP="008079D7">
      <w:pPr>
        <w:pStyle w:val="Ttulo2"/>
        <w:jc w:val="both"/>
      </w:pPr>
      <w:bookmarkStart w:id="22" w:name="_Usuario_estándar"/>
      <w:bookmarkStart w:id="23" w:name="_Toc202114595"/>
      <w:bookmarkEnd w:id="22"/>
      <w:r>
        <w:t xml:space="preserve">2.2 </w:t>
      </w:r>
      <w:r w:rsidR="003C7836">
        <w:t>Usuario estándar</w:t>
      </w:r>
      <w:bookmarkEnd w:id="23"/>
    </w:p>
    <w:p w14:paraId="50389305" w14:textId="4A799215" w:rsidR="000F78C5" w:rsidRPr="003A4A77" w:rsidRDefault="000F78C5" w:rsidP="008079D7">
      <w:pPr>
        <w:ind w:left="0" w:firstLine="0"/>
        <w:jc w:val="both"/>
      </w:pPr>
      <w:r>
        <w:t xml:space="preserve">Al ingresar al sistema, en la pantalla de inicio, el </w:t>
      </w:r>
      <w:r w:rsidRPr="00890ED7">
        <w:rPr>
          <w:u w:val="single"/>
        </w:rPr>
        <w:t>Usuario estándar</w:t>
      </w:r>
      <w:r>
        <w:t xml:space="preserve"> podrá seleccionar “Proyectos de Líder” o “Proyectos de desarrollador”.</w:t>
      </w:r>
    </w:p>
    <w:p w14:paraId="0DE17CD2" w14:textId="0211F82A" w:rsidR="00B768A8" w:rsidRDefault="00B768A8" w:rsidP="008079D7">
      <w:pPr>
        <w:jc w:val="both"/>
      </w:pPr>
      <w:r w:rsidRPr="00B768A8">
        <w:rPr>
          <w:noProof/>
        </w:rPr>
        <w:drawing>
          <wp:inline distT="0" distB="0" distL="0" distR="0" wp14:anchorId="066A153D" wp14:editId="77ACECC4">
            <wp:extent cx="5400040" cy="1038225"/>
            <wp:effectExtent l="19050" t="19050" r="10160" b="28575"/>
            <wp:docPr id="235423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23725" name=""/>
                    <pic:cNvPicPr/>
                  </pic:nvPicPr>
                  <pic:blipFill>
                    <a:blip r:embed="rId57"/>
                    <a:stretch>
                      <a:fillRect/>
                    </a:stretch>
                  </pic:blipFill>
                  <pic:spPr>
                    <a:xfrm>
                      <a:off x="0" y="0"/>
                      <a:ext cx="5400040" cy="1038225"/>
                    </a:xfrm>
                    <a:prstGeom prst="rect">
                      <a:avLst/>
                    </a:prstGeom>
                    <a:ln>
                      <a:solidFill>
                        <a:schemeClr val="tx1"/>
                      </a:solidFill>
                    </a:ln>
                  </pic:spPr>
                </pic:pic>
              </a:graphicData>
            </a:graphic>
          </wp:inline>
        </w:drawing>
      </w:r>
    </w:p>
    <w:p w14:paraId="0CB82383" w14:textId="70E70ACC" w:rsidR="000F78C5" w:rsidRDefault="000F78C5" w:rsidP="008079D7">
      <w:pPr>
        <w:ind w:left="0" w:firstLine="0"/>
        <w:jc w:val="both"/>
      </w:pPr>
      <w:r>
        <w:t>Al seleccionar “Proyectos de Líder”, se mostrará al usuario la lista de proyectos en los que participa con el rol “</w:t>
      </w:r>
      <w:r w:rsidRPr="00B62F4B">
        <w:rPr>
          <w:u w:val="single"/>
        </w:rPr>
        <w:t>Líder de proyecto</w:t>
      </w:r>
      <w:r>
        <w:t>”.</w:t>
      </w:r>
      <w:r w:rsidR="00225930">
        <w:t xml:space="preserve"> </w:t>
      </w:r>
      <w:r>
        <w:t>Al seleccionar “Proyectos de Desarrollador”, se mostrará al usuario la lista de proyectos en los que participa con el rol de “</w:t>
      </w:r>
      <w:r w:rsidRPr="00B62F4B">
        <w:rPr>
          <w:u w:val="single"/>
        </w:rPr>
        <w:t>Desarrollador</w:t>
      </w:r>
      <w:r>
        <w:t>”.</w:t>
      </w:r>
    </w:p>
    <w:p w14:paraId="59FCB09A" w14:textId="6DC76E52" w:rsidR="000F78C5" w:rsidRDefault="00B01938" w:rsidP="008079D7">
      <w:pPr>
        <w:ind w:left="0" w:firstLine="0"/>
        <w:jc w:val="both"/>
      </w:pPr>
      <w:r w:rsidRPr="00B01938">
        <w:rPr>
          <w:noProof/>
        </w:rPr>
        <w:drawing>
          <wp:inline distT="0" distB="0" distL="0" distR="0" wp14:anchorId="6484A991" wp14:editId="1E7F280A">
            <wp:extent cx="5400040" cy="1900555"/>
            <wp:effectExtent l="19050" t="19050" r="10160" b="23495"/>
            <wp:docPr id="1431973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73055" name=""/>
                    <pic:cNvPicPr/>
                  </pic:nvPicPr>
                  <pic:blipFill>
                    <a:blip r:embed="rId58"/>
                    <a:stretch>
                      <a:fillRect/>
                    </a:stretch>
                  </pic:blipFill>
                  <pic:spPr>
                    <a:xfrm>
                      <a:off x="0" y="0"/>
                      <a:ext cx="5400040" cy="1900555"/>
                    </a:xfrm>
                    <a:prstGeom prst="rect">
                      <a:avLst/>
                    </a:prstGeom>
                    <a:ln>
                      <a:solidFill>
                        <a:schemeClr val="tx1"/>
                      </a:solidFill>
                    </a:ln>
                  </pic:spPr>
                </pic:pic>
              </a:graphicData>
            </a:graphic>
          </wp:inline>
        </w:drawing>
      </w:r>
    </w:p>
    <w:p w14:paraId="7375514F" w14:textId="77777777" w:rsidR="00830849" w:rsidRDefault="00830849" w:rsidP="008079D7">
      <w:pPr>
        <w:ind w:left="0" w:firstLine="0"/>
        <w:jc w:val="both"/>
      </w:pPr>
    </w:p>
    <w:p w14:paraId="435E1896" w14:textId="2C82E269" w:rsidR="000F78C5" w:rsidRDefault="00A8557B" w:rsidP="008079D7">
      <w:pPr>
        <w:ind w:left="0" w:firstLine="0"/>
        <w:jc w:val="both"/>
      </w:pPr>
      <w:r>
        <w:lastRenderedPageBreak/>
        <w:t>Al abrir un proyecto (</w:t>
      </w:r>
      <w:r w:rsidRPr="00322405">
        <w:rPr>
          <w:noProof/>
        </w:rPr>
        <w:drawing>
          <wp:inline distT="0" distB="0" distL="0" distR="0" wp14:anchorId="7C45E1CB" wp14:editId="1FF41A57">
            <wp:extent cx="164592" cy="164592"/>
            <wp:effectExtent l="0" t="0" r="6985" b="6985"/>
            <wp:docPr id="1127060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67371" name=""/>
                    <pic:cNvPicPr/>
                  </pic:nvPicPr>
                  <pic:blipFill>
                    <a:blip r:embed="rId39"/>
                    <a:stretch>
                      <a:fillRect/>
                    </a:stretch>
                  </pic:blipFill>
                  <pic:spPr>
                    <a:xfrm>
                      <a:off x="0" y="0"/>
                      <a:ext cx="164592" cy="164592"/>
                    </a:xfrm>
                    <a:prstGeom prst="rect">
                      <a:avLst/>
                    </a:prstGeom>
                  </pic:spPr>
                </pic:pic>
              </a:graphicData>
            </a:graphic>
          </wp:inline>
        </w:drawing>
      </w:r>
      <w:r>
        <w:t>)</w:t>
      </w:r>
      <w:r w:rsidR="004A4FAA">
        <w:t xml:space="preserve">, si el usuario es </w:t>
      </w:r>
      <w:r w:rsidR="004A4FAA" w:rsidRPr="00830849">
        <w:rPr>
          <w:u w:val="single"/>
        </w:rPr>
        <w:t>Líder de proyecto</w:t>
      </w:r>
      <w:r w:rsidR="004A4FAA">
        <w:t>, se mostrará inicialmente el dashboard con estadísticas del proyecto.</w:t>
      </w:r>
    </w:p>
    <w:p w14:paraId="718DF1A9" w14:textId="0647055E" w:rsidR="00B754F0" w:rsidRDefault="00B754F0" w:rsidP="008079D7">
      <w:pPr>
        <w:ind w:left="0" w:firstLine="0"/>
        <w:jc w:val="both"/>
      </w:pPr>
      <w:r w:rsidRPr="0048213F">
        <w:rPr>
          <w:noProof/>
        </w:rPr>
        <w:drawing>
          <wp:inline distT="0" distB="0" distL="0" distR="0" wp14:anchorId="6DA59A79" wp14:editId="4DC608FA">
            <wp:extent cx="5400040" cy="3749675"/>
            <wp:effectExtent l="19050" t="19050" r="10160" b="22225"/>
            <wp:docPr id="2143208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08443" name=""/>
                    <pic:cNvPicPr/>
                  </pic:nvPicPr>
                  <pic:blipFill>
                    <a:blip r:embed="rId59"/>
                    <a:stretch>
                      <a:fillRect/>
                    </a:stretch>
                  </pic:blipFill>
                  <pic:spPr>
                    <a:xfrm>
                      <a:off x="0" y="0"/>
                      <a:ext cx="5400040" cy="3749675"/>
                    </a:xfrm>
                    <a:prstGeom prst="rect">
                      <a:avLst/>
                    </a:prstGeom>
                    <a:ln>
                      <a:solidFill>
                        <a:schemeClr val="tx1"/>
                      </a:solidFill>
                    </a:ln>
                  </pic:spPr>
                </pic:pic>
              </a:graphicData>
            </a:graphic>
          </wp:inline>
        </w:drawing>
      </w:r>
    </w:p>
    <w:p w14:paraId="4961AC39" w14:textId="3174FCB6" w:rsidR="00B754F0" w:rsidRDefault="00B754F0" w:rsidP="008079D7">
      <w:pPr>
        <w:ind w:left="0" w:firstLine="0"/>
        <w:jc w:val="both"/>
      </w:pPr>
      <w:r>
        <w:t>Estas estadísticas permiten obtener una visión más clara de la gestión de riesgos, tanto en la iteración actual como a lo largo de todo el proyecto. Su análisis facilita la detección de tareas pendientes y la identificación de posibles mejoras en esta actividad.</w:t>
      </w:r>
    </w:p>
    <w:p w14:paraId="2E69659D" w14:textId="2387F2A9" w:rsidR="00B754F0" w:rsidRDefault="00B754F0" w:rsidP="008079D7">
      <w:pPr>
        <w:ind w:left="0" w:firstLine="0"/>
        <w:jc w:val="both"/>
      </w:pPr>
      <w:r>
        <w:t>El gráfico "Resumen de riesgos" muestra las principales categorías de riesgos que están siendo gestionadas, lo cual ayuda a identificar las áreas del proyecto con mayor nivel de conflicto.</w:t>
      </w:r>
    </w:p>
    <w:p w14:paraId="7907CF45" w14:textId="21AA7645" w:rsidR="00B754F0" w:rsidRDefault="00B754F0" w:rsidP="008079D7">
      <w:pPr>
        <w:ind w:left="0" w:firstLine="0"/>
        <w:jc w:val="both"/>
      </w:pPr>
      <w:r>
        <w:t>Los indicadores situados en la parte inferior izquierda de la pantalla permiten visualizar fácilmente qué tareas están en curso y cuáles permanecen pendientes.</w:t>
      </w:r>
    </w:p>
    <w:p w14:paraId="4CE54F6C" w14:textId="61479B6A" w:rsidR="004A4FAA" w:rsidRDefault="00B754F0" w:rsidP="008079D7">
      <w:pPr>
        <w:ind w:left="0" w:firstLine="0"/>
        <w:jc w:val="both"/>
      </w:pPr>
      <w:r>
        <w:t xml:space="preserve">Finalmente, la “Matriz Tongji” y el gráfico de “Evolución de riesgos” ofrecen una vista general del factor de riesgo asociado a los riesgos gestionados. En particular, la matriz Tongji refleja los riesgos abordados durante la iteración actual, mientras que el gráfico de evolución de riesgos proporciona una visión más integral de la evolución del riesgo a lo largo del tiempo. Idealmente, este último debería mostrar una tendencia a la baja en los factores de riesgo conforme avanza el proyecto, lo cual indicaría una gestión eficaz. Si esto no ocurre, puede ser señal de que las acciones planificadas para mitigar los riesgos no están siendo efectivas o no se están ejecutando, lo que debería alertar al </w:t>
      </w:r>
      <w:r w:rsidR="00890ED7">
        <w:rPr>
          <w:u w:val="single"/>
        </w:rPr>
        <w:t>L</w:t>
      </w:r>
      <w:r w:rsidRPr="00890ED7">
        <w:rPr>
          <w:u w:val="single"/>
        </w:rPr>
        <w:t>íder de proyecto</w:t>
      </w:r>
      <w:r>
        <w:t xml:space="preserve">. </w:t>
      </w:r>
      <w:r w:rsidRPr="00B754F0">
        <w:t>En ese caso, se recomienda iniciar una auditoría interna del proceso de gestión de riesgos o aplicar medidas correctivas, como la reasignación de tareas, la revisión de los planes de acción o la incorporación de nuevos controles.</w:t>
      </w:r>
    </w:p>
    <w:p w14:paraId="58474704" w14:textId="4D6BDFE0" w:rsidR="00EC39D3" w:rsidRDefault="00EC39D3" w:rsidP="008079D7">
      <w:pPr>
        <w:ind w:left="0" w:firstLine="0"/>
        <w:jc w:val="both"/>
      </w:pPr>
    </w:p>
    <w:p w14:paraId="47617156" w14:textId="26F62EBD" w:rsidR="00B62F4B" w:rsidRDefault="00B62F4B" w:rsidP="008079D7">
      <w:pPr>
        <w:ind w:left="0" w:firstLine="0"/>
        <w:jc w:val="both"/>
      </w:pPr>
    </w:p>
    <w:p w14:paraId="55721CCB" w14:textId="262396A5" w:rsidR="00D05265" w:rsidRDefault="00D05265" w:rsidP="008079D7">
      <w:pPr>
        <w:ind w:left="0" w:firstLine="0"/>
        <w:jc w:val="both"/>
      </w:pPr>
      <w:r>
        <w:t>Se pueden filtrar las iteraciones que se muestran en el gráfico de evolución de riesgo con el botón “Seleccionar iteración” (</w:t>
      </w:r>
      <w:r w:rsidRPr="00D05265">
        <w:rPr>
          <w:noProof/>
        </w:rPr>
        <w:drawing>
          <wp:inline distT="0" distB="0" distL="0" distR="0" wp14:anchorId="3FBBDB3A" wp14:editId="7344E42C">
            <wp:extent cx="731520" cy="164592"/>
            <wp:effectExtent l="0" t="0" r="0" b="6985"/>
            <wp:docPr id="1949313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13376" name=""/>
                    <pic:cNvPicPr/>
                  </pic:nvPicPr>
                  <pic:blipFill>
                    <a:blip r:embed="rId60"/>
                    <a:stretch>
                      <a:fillRect/>
                    </a:stretch>
                  </pic:blipFill>
                  <pic:spPr>
                    <a:xfrm>
                      <a:off x="0" y="0"/>
                      <a:ext cx="731520" cy="164592"/>
                    </a:xfrm>
                    <a:prstGeom prst="rect">
                      <a:avLst/>
                    </a:prstGeom>
                  </pic:spPr>
                </pic:pic>
              </a:graphicData>
            </a:graphic>
          </wp:inline>
        </w:drawing>
      </w:r>
      <w:r>
        <w:t>), o los tipos de riesgo que se muestran seleccionando las leyendas del gráfico.</w:t>
      </w:r>
    </w:p>
    <w:p w14:paraId="14968492" w14:textId="1FB71D8D" w:rsidR="00EC39D3" w:rsidRDefault="00EC39D3" w:rsidP="008079D7">
      <w:pPr>
        <w:ind w:left="0" w:firstLine="0"/>
        <w:jc w:val="both"/>
      </w:pPr>
      <w:r w:rsidRPr="00EC39D3">
        <w:rPr>
          <w:noProof/>
        </w:rPr>
        <w:drawing>
          <wp:inline distT="0" distB="0" distL="0" distR="0" wp14:anchorId="4EF56D5C" wp14:editId="3920A531">
            <wp:extent cx="5400040" cy="3789680"/>
            <wp:effectExtent l="19050" t="19050" r="10160" b="20320"/>
            <wp:docPr id="1165818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18907" name=""/>
                    <pic:cNvPicPr/>
                  </pic:nvPicPr>
                  <pic:blipFill>
                    <a:blip r:embed="rId61"/>
                    <a:stretch>
                      <a:fillRect/>
                    </a:stretch>
                  </pic:blipFill>
                  <pic:spPr>
                    <a:xfrm>
                      <a:off x="0" y="0"/>
                      <a:ext cx="5400040" cy="3789680"/>
                    </a:xfrm>
                    <a:prstGeom prst="rect">
                      <a:avLst/>
                    </a:prstGeom>
                    <a:ln>
                      <a:solidFill>
                        <a:schemeClr val="tx1"/>
                      </a:solidFill>
                    </a:ln>
                  </pic:spPr>
                </pic:pic>
              </a:graphicData>
            </a:graphic>
          </wp:inline>
        </w:drawing>
      </w:r>
    </w:p>
    <w:p w14:paraId="2799F581" w14:textId="12F4D1B5" w:rsidR="004A4FAA" w:rsidRDefault="004A4FAA" w:rsidP="008079D7">
      <w:pPr>
        <w:ind w:left="0" w:firstLine="0"/>
        <w:jc w:val="both"/>
      </w:pPr>
      <w:r>
        <w:t xml:space="preserve">Si el usuario es </w:t>
      </w:r>
      <w:r w:rsidR="00830849" w:rsidRPr="00830849">
        <w:rPr>
          <w:u w:val="single"/>
        </w:rPr>
        <w:t>D</w:t>
      </w:r>
      <w:r w:rsidRPr="00830849">
        <w:rPr>
          <w:u w:val="single"/>
        </w:rPr>
        <w:t>esarrollador</w:t>
      </w:r>
      <w:r>
        <w:t xml:space="preserve"> del proyecto, se mostrará inicialmente la lista de riesgos del proyecto.</w:t>
      </w:r>
      <w:r w:rsidRPr="004A4FAA">
        <w:t xml:space="preserve"> </w:t>
      </w:r>
    </w:p>
    <w:p w14:paraId="0F78744D" w14:textId="4EA33C91" w:rsidR="004A4FAA" w:rsidRDefault="00D20A6A" w:rsidP="008079D7">
      <w:pPr>
        <w:ind w:left="0" w:firstLine="0"/>
        <w:jc w:val="both"/>
      </w:pPr>
      <w:r w:rsidRPr="00D20A6A">
        <w:rPr>
          <w:noProof/>
        </w:rPr>
        <w:drawing>
          <wp:inline distT="0" distB="0" distL="0" distR="0" wp14:anchorId="675774E5" wp14:editId="0E21C1D5">
            <wp:extent cx="5400040" cy="2749550"/>
            <wp:effectExtent l="19050" t="19050" r="10160" b="12700"/>
            <wp:docPr id="202817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7379" name=""/>
                    <pic:cNvPicPr/>
                  </pic:nvPicPr>
                  <pic:blipFill>
                    <a:blip r:embed="rId62"/>
                    <a:stretch>
                      <a:fillRect/>
                    </a:stretch>
                  </pic:blipFill>
                  <pic:spPr>
                    <a:xfrm>
                      <a:off x="0" y="0"/>
                      <a:ext cx="5400040" cy="2749550"/>
                    </a:xfrm>
                    <a:prstGeom prst="rect">
                      <a:avLst/>
                    </a:prstGeom>
                    <a:ln>
                      <a:solidFill>
                        <a:schemeClr val="tx1"/>
                      </a:solidFill>
                    </a:ln>
                  </pic:spPr>
                </pic:pic>
              </a:graphicData>
            </a:graphic>
          </wp:inline>
        </w:drawing>
      </w:r>
    </w:p>
    <w:p w14:paraId="19B9380D" w14:textId="5FEB77C3" w:rsidR="000E5FA1" w:rsidRPr="000E5FA1" w:rsidRDefault="000E5FA1" w:rsidP="008079D7">
      <w:pPr>
        <w:ind w:left="0" w:firstLine="0"/>
        <w:jc w:val="both"/>
      </w:pPr>
      <w:r>
        <w:lastRenderedPageBreak/>
        <w:t xml:space="preserve">Al ingresar a un proyecto, tanto para el </w:t>
      </w:r>
      <w:r w:rsidRPr="000E5FA1">
        <w:rPr>
          <w:u w:val="single"/>
        </w:rPr>
        <w:t>Desarrollador</w:t>
      </w:r>
      <w:r>
        <w:t xml:space="preserve"> como para el </w:t>
      </w:r>
      <w:r w:rsidRPr="000E5FA1">
        <w:rPr>
          <w:u w:val="single"/>
        </w:rPr>
        <w:t>Líder de proyecto</w:t>
      </w:r>
      <w:r w:rsidRPr="000E5FA1">
        <w:t xml:space="preserve"> </w:t>
      </w:r>
      <w:r>
        <w:t>se muestra en el navegador una sección de “Ayuda”. Al seleccionarla, se muestra una pantalla con información al flujo de estados de los riesgos, y un enlace al manual de usuario del sistema.</w:t>
      </w:r>
    </w:p>
    <w:p w14:paraId="2FB0574B" w14:textId="68C626C9" w:rsidR="000E5FA1" w:rsidRDefault="000E5FA1" w:rsidP="008079D7">
      <w:pPr>
        <w:ind w:left="0" w:firstLine="0"/>
        <w:jc w:val="both"/>
      </w:pPr>
      <w:r w:rsidRPr="000E5FA1">
        <w:rPr>
          <w:noProof/>
        </w:rPr>
        <w:drawing>
          <wp:inline distT="0" distB="0" distL="0" distR="0" wp14:anchorId="14CAEB20" wp14:editId="417D801E">
            <wp:extent cx="5400040" cy="6958330"/>
            <wp:effectExtent l="19050" t="19050" r="10160" b="13970"/>
            <wp:docPr id="1002995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95241" name=""/>
                    <pic:cNvPicPr/>
                  </pic:nvPicPr>
                  <pic:blipFill>
                    <a:blip r:embed="rId63"/>
                    <a:stretch>
                      <a:fillRect/>
                    </a:stretch>
                  </pic:blipFill>
                  <pic:spPr>
                    <a:xfrm>
                      <a:off x="0" y="0"/>
                      <a:ext cx="5400040" cy="6958330"/>
                    </a:xfrm>
                    <a:prstGeom prst="rect">
                      <a:avLst/>
                    </a:prstGeom>
                    <a:ln>
                      <a:solidFill>
                        <a:schemeClr val="tx1"/>
                      </a:solidFill>
                    </a:ln>
                  </pic:spPr>
                </pic:pic>
              </a:graphicData>
            </a:graphic>
          </wp:inline>
        </w:drawing>
      </w:r>
    </w:p>
    <w:p w14:paraId="49DF350A" w14:textId="77777777" w:rsidR="006B16C5" w:rsidRDefault="006B16C5" w:rsidP="008079D7">
      <w:pPr>
        <w:ind w:left="0" w:firstLine="0"/>
        <w:jc w:val="both"/>
      </w:pPr>
    </w:p>
    <w:p w14:paraId="338EFC5A" w14:textId="0F73E456" w:rsidR="00B768A8" w:rsidRPr="00B768A8" w:rsidRDefault="003C7836" w:rsidP="008079D7">
      <w:pPr>
        <w:pStyle w:val="Ttulo3"/>
        <w:tabs>
          <w:tab w:val="left" w:pos="2361"/>
        </w:tabs>
        <w:jc w:val="both"/>
      </w:pPr>
      <w:bookmarkStart w:id="24" w:name="_Toc202114596"/>
      <w:r>
        <w:lastRenderedPageBreak/>
        <w:t>Identificar riesgos</w:t>
      </w:r>
      <w:bookmarkEnd w:id="24"/>
      <w:r w:rsidR="00BD0156">
        <w:tab/>
      </w:r>
    </w:p>
    <w:p w14:paraId="501D12B5" w14:textId="0C1018D6" w:rsidR="00BD0156" w:rsidRDefault="00FB312A" w:rsidP="008079D7">
      <w:pPr>
        <w:ind w:left="0" w:firstLine="0"/>
        <w:jc w:val="both"/>
      </w:pPr>
      <w:r>
        <w:t>Al hacer click en el botón de nuevo riesgo</w:t>
      </w:r>
      <w:r w:rsidR="002F2410">
        <w:t xml:space="preserve"> en la lista de riesgos</w:t>
      </w:r>
      <w:r>
        <w:t xml:space="preserve">, se mostrará </w:t>
      </w:r>
      <w:r w:rsidR="003C20AC">
        <w:t>el</w:t>
      </w:r>
      <w:r>
        <w:t xml:space="preserve"> formulario</w:t>
      </w:r>
      <w:r w:rsidR="003C20AC">
        <w:t xml:space="preserve"> de identificación de riesgos,</w:t>
      </w:r>
      <w:r>
        <w:t xml:space="preserve"> en el que se deberán rellenar los campos con la descripción del riesgo, la categoría y el o los responsables.</w:t>
      </w:r>
    </w:p>
    <w:p w14:paraId="3B104B1B" w14:textId="0BE71F2C" w:rsidR="00BD0156" w:rsidRDefault="004D54B1" w:rsidP="008079D7">
      <w:pPr>
        <w:jc w:val="both"/>
      </w:pPr>
      <w:r w:rsidRPr="004D54B1">
        <w:rPr>
          <w:noProof/>
        </w:rPr>
        <w:drawing>
          <wp:inline distT="0" distB="0" distL="0" distR="0" wp14:anchorId="3CA3A085" wp14:editId="1BDD5D5B">
            <wp:extent cx="5400040" cy="3413125"/>
            <wp:effectExtent l="19050" t="19050" r="10160" b="15875"/>
            <wp:docPr id="323426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26769" name=""/>
                    <pic:cNvPicPr/>
                  </pic:nvPicPr>
                  <pic:blipFill>
                    <a:blip r:embed="rId64"/>
                    <a:stretch>
                      <a:fillRect/>
                    </a:stretch>
                  </pic:blipFill>
                  <pic:spPr>
                    <a:xfrm>
                      <a:off x="0" y="0"/>
                      <a:ext cx="5400040" cy="3413125"/>
                    </a:xfrm>
                    <a:prstGeom prst="rect">
                      <a:avLst/>
                    </a:prstGeom>
                    <a:ln>
                      <a:solidFill>
                        <a:schemeClr val="tx1"/>
                      </a:solidFill>
                    </a:ln>
                  </pic:spPr>
                </pic:pic>
              </a:graphicData>
            </a:graphic>
          </wp:inline>
        </w:drawing>
      </w:r>
    </w:p>
    <w:p w14:paraId="516ABA23" w14:textId="77777777" w:rsidR="00830849" w:rsidRDefault="00830849" w:rsidP="008079D7">
      <w:pPr>
        <w:ind w:left="0" w:firstLine="0"/>
        <w:jc w:val="both"/>
      </w:pPr>
    </w:p>
    <w:p w14:paraId="0FE7824A" w14:textId="76BD2614" w:rsidR="008075DD" w:rsidRDefault="008075DD" w:rsidP="008079D7">
      <w:pPr>
        <w:ind w:left="0" w:firstLine="0"/>
        <w:jc w:val="both"/>
      </w:pPr>
      <w:r>
        <w:t xml:space="preserve">Cuando se agregue un nuevo riesgo, este no tendrá un factor de riesgo y estará en el estado “Evaluar”, representado con un escudo amarillo al lado izquierdo del riesgo (ver </w:t>
      </w:r>
      <w:hyperlink w:anchor="_Guía_de_estados" w:history="1">
        <w:r w:rsidRPr="00147BFF">
          <w:rPr>
            <w:rStyle w:val="Hipervnculo"/>
          </w:rPr>
          <w:t>Guía de estados de los riesgos</w:t>
        </w:r>
      </w:hyperlink>
      <w:r>
        <w:t xml:space="preserve">). </w:t>
      </w:r>
    </w:p>
    <w:p w14:paraId="5485DFA8" w14:textId="2C6CD86B" w:rsidR="00085C60" w:rsidRDefault="004D54B1" w:rsidP="008079D7">
      <w:pPr>
        <w:jc w:val="both"/>
      </w:pPr>
      <w:r w:rsidRPr="004D54B1">
        <w:rPr>
          <w:noProof/>
        </w:rPr>
        <w:drawing>
          <wp:inline distT="0" distB="0" distL="0" distR="0" wp14:anchorId="66B73FCF" wp14:editId="0F3B0D71">
            <wp:extent cx="5400040" cy="2778125"/>
            <wp:effectExtent l="19050" t="19050" r="10160" b="22225"/>
            <wp:docPr id="1119528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28237" name=""/>
                    <pic:cNvPicPr/>
                  </pic:nvPicPr>
                  <pic:blipFill>
                    <a:blip r:embed="rId65"/>
                    <a:stretch>
                      <a:fillRect/>
                    </a:stretch>
                  </pic:blipFill>
                  <pic:spPr>
                    <a:xfrm>
                      <a:off x="0" y="0"/>
                      <a:ext cx="5400040" cy="2778125"/>
                    </a:xfrm>
                    <a:prstGeom prst="rect">
                      <a:avLst/>
                    </a:prstGeom>
                    <a:ln>
                      <a:solidFill>
                        <a:schemeClr val="tx1"/>
                      </a:solidFill>
                    </a:ln>
                  </pic:spPr>
                </pic:pic>
              </a:graphicData>
            </a:graphic>
          </wp:inline>
        </w:drawing>
      </w:r>
    </w:p>
    <w:p w14:paraId="06B2164D" w14:textId="77777777" w:rsidR="00085C60" w:rsidRDefault="00085C60" w:rsidP="008079D7">
      <w:pPr>
        <w:jc w:val="both"/>
      </w:pPr>
    </w:p>
    <w:p w14:paraId="616499B1" w14:textId="1C3CA574" w:rsidR="00085C60" w:rsidRDefault="00231E1D" w:rsidP="008079D7">
      <w:pPr>
        <w:ind w:left="0" w:firstLine="0"/>
        <w:jc w:val="both"/>
      </w:pPr>
      <w:r>
        <w:lastRenderedPageBreak/>
        <w:t>Adicionalmente, el</w:t>
      </w:r>
      <w:r w:rsidR="00085C60">
        <w:t xml:space="preserve"> </w:t>
      </w:r>
      <w:r w:rsidR="00890ED7">
        <w:rPr>
          <w:u w:val="single"/>
        </w:rPr>
        <w:t>L</w:t>
      </w:r>
      <w:r w:rsidR="00085C60" w:rsidRPr="00890ED7">
        <w:rPr>
          <w:u w:val="single"/>
        </w:rPr>
        <w:t>íder de proyecto</w:t>
      </w:r>
      <w:r w:rsidR="00085C60" w:rsidRPr="00231E1D">
        <w:rPr>
          <w:b/>
          <w:bCs/>
        </w:rPr>
        <w:t xml:space="preserve"> </w:t>
      </w:r>
      <w:r w:rsidR="00085C60">
        <w:t>podrá</w:t>
      </w:r>
      <w:r>
        <w:t xml:space="preserve"> </w:t>
      </w:r>
      <w:r w:rsidR="00085C60">
        <w:t>editar (</w:t>
      </w:r>
      <w:r w:rsidR="00085C60" w:rsidRPr="00517B43">
        <w:rPr>
          <w:noProof/>
        </w:rPr>
        <w:drawing>
          <wp:inline distT="0" distB="0" distL="0" distR="0" wp14:anchorId="7B32BDB4" wp14:editId="619A34BE">
            <wp:extent cx="192024" cy="164592"/>
            <wp:effectExtent l="0" t="0" r="0" b="6985"/>
            <wp:docPr id="110317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99423" name=""/>
                    <pic:cNvPicPr/>
                  </pic:nvPicPr>
                  <pic:blipFill>
                    <a:blip r:embed="rId29"/>
                    <a:stretch>
                      <a:fillRect/>
                    </a:stretch>
                  </pic:blipFill>
                  <pic:spPr>
                    <a:xfrm>
                      <a:off x="0" y="0"/>
                      <a:ext cx="192024" cy="164592"/>
                    </a:xfrm>
                    <a:prstGeom prst="rect">
                      <a:avLst/>
                    </a:prstGeom>
                  </pic:spPr>
                </pic:pic>
              </a:graphicData>
            </a:graphic>
          </wp:inline>
        </w:drawing>
      </w:r>
      <w:r w:rsidR="00085C60">
        <w:t>) o eliminar (</w:t>
      </w:r>
      <w:r w:rsidR="00085C60" w:rsidRPr="00517B43">
        <w:rPr>
          <w:noProof/>
        </w:rPr>
        <w:drawing>
          <wp:inline distT="0" distB="0" distL="0" distR="0" wp14:anchorId="569B097A" wp14:editId="6399B986">
            <wp:extent cx="182880" cy="182880"/>
            <wp:effectExtent l="0" t="0" r="7620" b="7620"/>
            <wp:docPr id="575701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9559" name=""/>
                    <pic:cNvPicPr/>
                  </pic:nvPicPr>
                  <pic:blipFill>
                    <a:blip r:embed="rId30"/>
                    <a:stretch>
                      <a:fillRect/>
                    </a:stretch>
                  </pic:blipFill>
                  <pic:spPr>
                    <a:xfrm>
                      <a:off x="0" y="0"/>
                      <a:ext cx="182880" cy="182880"/>
                    </a:xfrm>
                    <a:prstGeom prst="rect">
                      <a:avLst/>
                    </a:prstGeom>
                  </pic:spPr>
                </pic:pic>
              </a:graphicData>
            </a:graphic>
          </wp:inline>
        </w:drawing>
      </w:r>
      <w:r w:rsidR="00085C60">
        <w:t xml:space="preserve">) los riesgos identificados. En el caso de que el riesgo posea evaluaciones o planes de acción (ver </w:t>
      </w:r>
      <w:hyperlink w:anchor="_Evaluar_riesgos" w:history="1">
        <w:r w:rsidR="00085C60" w:rsidRPr="00085C60">
          <w:rPr>
            <w:rStyle w:val="Hipervnculo"/>
          </w:rPr>
          <w:t>Evaluar riesgos</w:t>
        </w:r>
      </w:hyperlink>
      <w:r w:rsidR="00085C60">
        <w:t xml:space="preserve"> y </w:t>
      </w:r>
      <w:hyperlink w:anchor="_Planificar_riesgos" w:history="1">
        <w:r w:rsidR="00085C60" w:rsidRPr="00085C60">
          <w:rPr>
            <w:rStyle w:val="Hipervnculo"/>
          </w:rPr>
          <w:t>Planificar riesgos</w:t>
        </w:r>
      </w:hyperlink>
      <w:r w:rsidR="00085C60">
        <w:t xml:space="preserve">), se advertirá de esta situación y se </w:t>
      </w:r>
      <w:r>
        <w:t>solicitara previamente confirmación antes de realizar cualquier cambio</w:t>
      </w:r>
      <w:r w:rsidR="00085C60">
        <w:t>.</w:t>
      </w:r>
    </w:p>
    <w:p w14:paraId="058D2151" w14:textId="26095DCE" w:rsidR="00085C60" w:rsidRDefault="004D54B1" w:rsidP="008079D7">
      <w:pPr>
        <w:jc w:val="both"/>
      </w:pPr>
      <w:r w:rsidRPr="004D54B1">
        <w:rPr>
          <w:noProof/>
        </w:rPr>
        <w:drawing>
          <wp:inline distT="0" distB="0" distL="0" distR="0" wp14:anchorId="50607F94" wp14:editId="1EEF38CD">
            <wp:extent cx="5400040" cy="2794635"/>
            <wp:effectExtent l="19050" t="19050" r="10160" b="24765"/>
            <wp:docPr id="1891679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79785" name=""/>
                    <pic:cNvPicPr/>
                  </pic:nvPicPr>
                  <pic:blipFill>
                    <a:blip r:embed="rId66"/>
                    <a:stretch>
                      <a:fillRect/>
                    </a:stretch>
                  </pic:blipFill>
                  <pic:spPr>
                    <a:xfrm>
                      <a:off x="0" y="0"/>
                      <a:ext cx="5400040" cy="2794635"/>
                    </a:xfrm>
                    <a:prstGeom prst="rect">
                      <a:avLst/>
                    </a:prstGeom>
                    <a:ln>
                      <a:solidFill>
                        <a:schemeClr val="tx1"/>
                      </a:solidFill>
                    </a:ln>
                  </pic:spPr>
                </pic:pic>
              </a:graphicData>
            </a:graphic>
          </wp:inline>
        </w:drawing>
      </w:r>
    </w:p>
    <w:p w14:paraId="7C687C12" w14:textId="77777777" w:rsidR="00231E1D" w:rsidRPr="00BD0156" w:rsidRDefault="00231E1D" w:rsidP="008079D7">
      <w:pPr>
        <w:jc w:val="both"/>
      </w:pPr>
    </w:p>
    <w:p w14:paraId="6D772F3B" w14:textId="77777777" w:rsidR="0058133F" w:rsidRDefault="0058133F" w:rsidP="008079D7">
      <w:pPr>
        <w:jc w:val="both"/>
        <w:rPr>
          <w:rFonts w:asciiTheme="majorHAnsi" w:eastAsiaTheme="majorEastAsia" w:hAnsiTheme="majorHAnsi" w:cstheme="majorBidi"/>
          <w:b/>
          <w:bCs/>
          <w:color w:val="4F81BD" w:themeColor="accent1"/>
        </w:rPr>
      </w:pPr>
      <w:bookmarkStart w:id="25" w:name="_Evaluar_riesgos"/>
      <w:bookmarkEnd w:id="25"/>
      <w:r>
        <w:br w:type="page"/>
      </w:r>
    </w:p>
    <w:p w14:paraId="350B16A1" w14:textId="30635316" w:rsidR="00374E6A" w:rsidRDefault="003C7836" w:rsidP="008079D7">
      <w:pPr>
        <w:pStyle w:val="Ttulo3"/>
        <w:jc w:val="both"/>
      </w:pPr>
      <w:bookmarkStart w:id="26" w:name="_Toc202114597"/>
      <w:r>
        <w:lastRenderedPageBreak/>
        <w:t>Evaluar riesgos</w:t>
      </w:r>
      <w:bookmarkEnd w:id="26"/>
    </w:p>
    <w:p w14:paraId="6F7A162A" w14:textId="32BA6B5E" w:rsidR="005664D7" w:rsidRPr="005664D7" w:rsidRDefault="00147BFF" w:rsidP="008079D7">
      <w:pPr>
        <w:ind w:left="0" w:firstLine="0"/>
        <w:jc w:val="both"/>
      </w:pPr>
      <w:r>
        <w:t>Cuando un riesgo no posea una evaluación en la iteración actual, se habilitará el botón para evaluar</w:t>
      </w:r>
      <w:r w:rsidR="008075DD">
        <w:t xml:space="preserve"> el</w:t>
      </w:r>
      <w:r>
        <w:t xml:space="preserve"> riesgo</w:t>
      </w:r>
      <w:r w:rsidR="008075DD">
        <w:t xml:space="preserve"> </w:t>
      </w:r>
      <w:r>
        <w:t>(</w:t>
      </w:r>
      <w:r w:rsidRPr="00BD0156">
        <w:rPr>
          <w:noProof/>
        </w:rPr>
        <w:drawing>
          <wp:inline distT="0" distB="0" distL="0" distR="0" wp14:anchorId="3769E0BE" wp14:editId="73DFB33C">
            <wp:extent cx="182880" cy="192024"/>
            <wp:effectExtent l="0" t="0" r="7620" b="0"/>
            <wp:docPr id="2050991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90763" name=""/>
                    <pic:cNvPicPr/>
                  </pic:nvPicPr>
                  <pic:blipFill>
                    <a:blip r:embed="rId67"/>
                    <a:stretch>
                      <a:fillRect/>
                    </a:stretch>
                  </pic:blipFill>
                  <pic:spPr>
                    <a:xfrm>
                      <a:off x="0" y="0"/>
                      <a:ext cx="182880" cy="192024"/>
                    </a:xfrm>
                    <a:prstGeom prst="rect">
                      <a:avLst/>
                    </a:prstGeom>
                  </pic:spPr>
                </pic:pic>
              </a:graphicData>
            </a:graphic>
          </wp:inline>
        </w:drawing>
      </w:r>
      <w:r>
        <w:t xml:space="preserve">). </w:t>
      </w:r>
      <w:r w:rsidR="005664D7">
        <w:t xml:space="preserve">Al hacer click en </w:t>
      </w:r>
      <w:r>
        <w:t>este botón</w:t>
      </w:r>
      <w:r w:rsidR="002F2410">
        <w:t>, o sobre el escudo del riesgo</w:t>
      </w:r>
      <w:r>
        <w:t xml:space="preserve">, </w:t>
      </w:r>
      <w:r w:rsidR="005664D7">
        <w:t>se abrirá el formulario de evaluación de riesgos</w:t>
      </w:r>
      <w:r w:rsidR="003C20AC">
        <w:t>, en el que se deberá rellenar los campos con el impacto y probabilidad del riesgo, y una justificación del impacto y probabilidad seleccionados.</w:t>
      </w:r>
    </w:p>
    <w:p w14:paraId="3299437F" w14:textId="441FBEF9" w:rsidR="007D1C00" w:rsidRDefault="003C20AC" w:rsidP="008079D7">
      <w:pPr>
        <w:jc w:val="both"/>
      </w:pPr>
      <w:r w:rsidRPr="003C20AC">
        <w:rPr>
          <w:noProof/>
        </w:rPr>
        <w:drawing>
          <wp:inline distT="0" distB="0" distL="0" distR="0" wp14:anchorId="2B274C74" wp14:editId="55E506F7">
            <wp:extent cx="5400040" cy="4122420"/>
            <wp:effectExtent l="19050" t="19050" r="10160" b="11430"/>
            <wp:docPr id="451942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42282" name=""/>
                    <pic:cNvPicPr/>
                  </pic:nvPicPr>
                  <pic:blipFill>
                    <a:blip r:embed="rId68"/>
                    <a:stretch>
                      <a:fillRect/>
                    </a:stretch>
                  </pic:blipFill>
                  <pic:spPr>
                    <a:xfrm>
                      <a:off x="0" y="0"/>
                      <a:ext cx="5400040" cy="4122420"/>
                    </a:xfrm>
                    <a:prstGeom prst="rect">
                      <a:avLst/>
                    </a:prstGeom>
                    <a:ln>
                      <a:solidFill>
                        <a:schemeClr val="tx1"/>
                      </a:solidFill>
                    </a:ln>
                  </pic:spPr>
                </pic:pic>
              </a:graphicData>
            </a:graphic>
          </wp:inline>
        </w:drawing>
      </w:r>
    </w:p>
    <w:p w14:paraId="317EBE60" w14:textId="77777777" w:rsidR="0058133F" w:rsidRDefault="0058133F" w:rsidP="008079D7">
      <w:pPr>
        <w:jc w:val="both"/>
      </w:pPr>
      <w:r>
        <w:br w:type="page"/>
      </w:r>
    </w:p>
    <w:p w14:paraId="1DA2BB11" w14:textId="105BEC23" w:rsidR="003C20AC" w:rsidRPr="007D1C00" w:rsidRDefault="003C20AC" w:rsidP="008079D7">
      <w:pPr>
        <w:ind w:left="0" w:firstLine="0"/>
        <w:jc w:val="both"/>
      </w:pPr>
      <w:r>
        <w:lastRenderedPageBreak/>
        <w:t xml:space="preserve">Una vez evaluado el riesgo, </w:t>
      </w:r>
      <w:r w:rsidR="00147BFF">
        <w:t>el sistema calculará el factor de riesgo del riesgo evaluado</w:t>
      </w:r>
      <w:r w:rsidR="008075DD">
        <w:t>,</w:t>
      </w:r>
      <w:r w:rsidR="00147BFF">
        <w:t xml:space="preserve"> le asignará un</w:t>
      </w:r>
      <w:r w:rsidR="008075DD">
        <w:t xml:space="preserve"> nuevo</w:t>
      </w:r>
      <w:r w:rsidR="00147BFF">
        <w:t xml:space="preserve"> estado</w:t>
      </w:r>
      <w:r w:rsidR="008075DD">
        <w:t xml:space="preserve"> dependiendo del factor de riesgo calculado</w:t>
      </w:r>
      <w:r w:rsidR="00147BFF">
        <w:t xml:space="preserve"> y deshabilitará la opción para evaluar el riesgo</w:t>
      </w:r>
      <w:r w:rsidR="008075DD">
        <w:t xml:space="preserve"> durante la iteración actual</w:t>
      </w:r>
      <w:r w:rsidR="00147BFF">
        <w:t>.</w:t>
      </w:r>
    </w:p>
    <w:p w14:paraId="1BC72237" w14:textId="1A43B9B9" w:rsidR="007D1C00" w:rsidRDefault="00150213" w:rsidP="008079D7">
      <w:pPr>
        <w:jc w:val="both"/>
      </w:pPr>
      <w:r w:rsidRPr="00150213">
        <w:rPr>
          <w:noProof/>
        </w:rPr>
        <w:drawing>
          <wp:inline distT="0" distB="0" distL="0" distR="0" wp14:anchorId="3338B7B6" wp14:editId="19ED13FD">
            <wp:extent cx="5400040" cy="2794635"/>
            <wp:effectExtent l="19050" t="19050" r="10160" b="24765"/>
            <wp:docPr id="1623605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05344" name=""/>
                    <pic:cNvPicPr/>
                  </pic:nvPicPr>
                  <pic:blipFill>
                    <a:blip r:embed="rId69"/>
                    <a:stretch>
                      <a:fillRect/>
                    </a:stretch>
                  </pic:blipFill>
                  <pic:spPr>
                    <a:xfrm>
                      <a:off x="0" y="0"/>
                      <a:ext cx="5400040" cy="2794635"/>
                    </a:xfrm>
                    <a:prstGeom prst="rect">
                      <a:avLst/>
                    </a:prstGeom>
                    <a:ln>
                      <a:solidFill>
                        <a:schemeClr val="tx1"/>
                      </a:solidFill>
                    </a:ln>
                  </pic:spPr>
                </pic:pic>
              </a:graphicData>
            </a:graphic>
          </wp:inline>
        </w:drawing>
      </w:r>
    </w:p>
    <w:p w14:paraId="1FEFAD3A" w14:textId="7CA3BEC5" w:rsidR="007733F4" w:rsidRDefault="007733F4" w:rsidP="008079D7">
      <w:pPr>
        <w:ind w:left="0" w:firstLine="0"/>
        <w:jc w:val="both"/>
      </w:pPr>
      <w:r>
        <w:t xml:space="preserve">Adicionalmente, en la sección de Monitoreo &gt; Evaluaciones actuales, el </w:t>
      </w:r>
      <w:r w:rsidR="00890ED7">
        <w:rPr>
          <w:u w:val="single"/>
        </w:rPr>
        <w:t>L</w:t>
      </w:r>
      <w:r w:rsidRPr="00890ED7">
        <w:rPr>
          <w:u w:val="single"/>
        </w:rPr>
        <w:t>íder de proyecto</w:t>
      </w:r>
      <w:r>
        <w:rPr>
          <w:b/>
          <w:bCs/>
        </w:rPr>
        <w:t xml:space="preserve"> </w:t>
      </w:r>
      <w:r w:rsidRPr="007733F4">
        <w:t xml:space="preserve">podrá </w:t>
      </w:r>
      <w:r w:rsidR="00150213">
        <w:t>editar</w:t>
      </w:r>
      <w:r>
        <w:t xml:space="preserve"> evaluaciones de la iteración actual, en el caso de que estas se hayan realizado incorrectamente.</w:t>
      </w:r>
    </w:p>
    <w:p w14:paraId="2C74C6AE" w14:textId="1A9B66A0" w:rsidR="007733F4" w:rsidRDefault="00830849" w:rsidP="008079D7">
      <w:pPr>
        <w:ind w:left="0" w:firstLine="0"/>
        <w:jc w:val="both"/>
      </w:pPr>
      <w:r>
        <w:rPr>
          <w:noProof/>
        </w:rPr>
        <mc:AlternateContent>
          <mc:Choice Requires="wps">
            <w:drawing>
              <wp:anchor distT="0" distB="0" distL="114300" distR="114300" simplePos="0" relativeHeight="251693056" behindDoc="0" locked="0" layoutInCell="1" allowOverlap="1" wp14:anchorId="56BCB7C7" wp14:editId="32B5DB4E">
                <wp:simplePos x="0" y="0"/>
                <wp:positionH relativeFrom="column">
                  <wp:posOffset>1815465</wp:posOffset>
                </wp:positionH>
                <wp:positionV relativeFrom="paragraph">
                  <wp:posOffset>1245870</wp:posOffset>
                </wp:positionV>
                <wp:extent cx="838200" cy="295275"/>
                <wp:effectExtent l="0" t="0" r="19050" b="28575"/>
                <wp:wrapNone/>
                <wp:docPr id="1338697646" name="Rectángulo 15"/>
                <wp:cNvGraphicFramePr/>
                <a:graphic xmlns:a="http://schemas.openxmlformats.org/drawingml/2006/main">
                  <a:graphicData uri="http://schemas.microsoft.com/office/word/2010/wordprocessingShape">
                    <wps:wsp>
                      <wps:cNvSpPr/>
                      <wps:spPr>
                        <a:xfrm>
                          <a:off x="0" y="0"/>
                          <a:ext cx="838200" cy="295275"/>
                        </a:xfrm>
                        <a:prstGeom prst="rect">
                          <a:avLst/>
                        </a:prstGeom>
                        <a:noFill/>
                        <a:ln w="95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B903F8" id="Rectángulo 15" o:spid="_x0000_s1026" style="position:absolute;margin-left:142.95pt;margin-top:98.1pt;width:66pt;height:23.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" filled="f" strokecolor="#e00"/>
            </w:pict>
          </mc:Fallback>
        </mc:AlternateContent>
      </w:r>
      <w:r>
        <w:rPr>
          <w:noProof/>
        </w:rPr>
        <mc:AlternateContent>
          <mc:Choice Requires="wps">
            <w:drawing>
              <wp:anchor distT="0" distB="0" distL="114300" distR="114300" simplePos="0" relativeHeight="251691008" behindDoc="0" locked="0" layoutInCell="1" allowOverlap="1" wp14:anchorId="730E9485" wp14:editId="4728BCE4">
                <wp:simplePos x="0" y="0"/>
                <wp:positionH relativeFrom="column">
                  <wp:posOffset>2358390</wp:posOffset>
                </wp:positionH>
                <wp:positionV relativeFrom="paragraph">
                  <wp:posOffset>264795</wp:posOffset>
                </wp:positionV>
                <wp:extent cx="381000" cy="161925"/>
                <wp:effectExtent l="0" t="0" r="19050" b="28575"/>
                <wp:wrapNone/>
                <wp:docPr id="2117671550" name="Rectángulo 15"/>
                <wp:cNvGraphicFramePr/>
                <a:graphic xmlns:a="http://schemas.openxmlformats.org/drawingml/2006/main">
                  <a:graphicData uri="http://schemas.microsoft.com/office/word/2010/wordprocessingShape">
                    <wps:wsp>
                      <wps:cNvSpPr/>
                      <wps:spPr>
                        <a:xfrm>
                          <a:off x="0" y="0"/>
                          <a:ext cx="381000" cy="161925"/>
                        </a:xfrm>
                        <a:prstGeom prst="rect">
                          <a:avLst/>
                        </a:prstGeom>
                        <a:noFill/>
                        <a:ln w="95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6C8C13" id="Rectángulo 15" o:spid="_x0000_s1026" style="position:absolute;margin-left:185.7pt;margin-top:20.85pt;width:30pt;height:12.7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" filled="f" strokecolor="#e00"/>
            </w:pict>
          </mc:Fallback>
        </mc:AlternateContent>
      </w:r>
      <w:r w:rsidR="00150213" w:rsidRPr="00150213">
        <w:rPr>
          <w:noProof/>
        </w:rPr>
        <w:drawing>
          <wp:inline distT="0" distB="0" distL="0" distR="0" wp14:anchorId="7B79C919" wp14:editId="0E1765BA">
            <wp:extent cx="5400040" cy="2926715"/>
            <wp:effectExtent l="19050" t="19050" r="10160" b="26035"/>
            <wp:docPr id="1728139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39213" name=""/>
                    <pic:cNvPicPr/>
                  </pic:nvPicPr>
                  <pic:blipFill>
                    <a:blip r:embed="rId70"/>
                    <a:stretch>
                      <a:fillRect/>
                    </a:stretch>
                  </pic:blipFill>
                  <pic:spPr>
                    <a:xfrm>
                      <a:off x="0" y="0"/>
                      <a:ext cx="5400040" cy="2926715"/>
                    </a:xfrm>
                    <a:prstGeom prst="rect">
                      <a:avLst/>
                    </a:prstGeom>
                    <a:ln>
                      <a:solidFill>
                        <a:schemeClr val="tx1"/>
                      </a:solidFill>
                    </a:ln>
                  </pic:spPr>
                </pic:pic>
              </a:graphicData>
            </a:graphic>
          </wp:inline>
        </w:drawing>
      </w:r>
    </w:p>
    <w:p w14:paraId="472C8C61" w14:textId="5F5CABC9" w:rsidR="00150213" w:rsidRDefault="00150213" w:rsidP="008079D7">
      <w:pPr>
        <w:ind w:left="0" w:firstLine="0"/>
        <w:jc w:val="both"/>
      </w:pPr>
      <w:r w:rsidRPr="00150213">
        <w:rPr>
          <w:noProof/>
        </w:rPr>
        <w:lastRenderedPageBreak/>
        <w:drawing>
          <wp:inline distT="0" distB="0" distL="0" distR="0" wp14:anchorId="01373589" wp14:editId="31A9B9B8">
            <wp:extent cx="5400040" cy="2877185"/>
            <wp:effectExtent l="19050" t="19050" r="10160" b="18415"/>
            <wp:docPr id="2047097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97520" name=""/>
                    <pic:cNvPicPr/>
                  </pic:nvPicPr>
                  <pic:blipFill>
                    <a:blip r:embed="rId71"/>
                    <a:stretch>
                      <a:fillRect/>
                    </a:stretch>
                  </pic:blipFill>
                  <pic:spPr>
                    <a:xfrm>
                      <a:off x="0" y="0"/>
                      <a:ext cx="5400040" cy="2877185"/>
                    </a:xfrm>
                    <a:prstGeom prst="rect">
                      <a:avLst/>
                    </a:prstGeom>
                    <a:ln>
                      <a:solidFill>
                        <a:schemeClr val="tx1"/>
                      </a:solidFill>
                    </a:ln>
                  </pic:spPr>
                </pic:pic>
              </a:graphicData>
            </a:graphic>
          </wp:inline>
        </w:drawing>
      </w:r>
    </w:p>
    <w:p w14:paraId="30323B9C" w14:textId="62ED4E32" w:rsidR="00150213" w:rsidRDefault="00150213" w:rsidP="008079D7">
      <w:pPr>
        <w:ind w:left="0" w:firstLine="0"/>
        <w:jc w:val="both"/>
      </w:pPr>
      <w:r w:rsidRPr="00150213">
        <w:rPr>
          <w:noProof/>
        </w:rPr>
        <w:drawing>
          <wp:inline distT="0" distB="0" distL="0" distR="0" wp14:anchorId="44DDCE72" wp14:editId="4A84D5F4">
            <wp:extent cx="5400040" cy="3833495"/>
            <wp:effectExtent l="19050" t="19050" r="10160" b="14605"/>
            <wp:docPr id="1311024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24940" name=""/>
                    <pic:cNvPicPr/>
                  </pic:nvPicPr>
                  <pic:blipFill>
                    <a:blip r:embed="rId72"/>
                    <a:stretch>
                      <a:fillRect/>
                    </a:stretch>
                  </pic:blipFill>
                  <pic:spPr>
                    <a:xfrm>
                      <a:off x="0" y="0"/>
                      <a:ext cx="5400040" cy="3833495"/>
                    </a:xfrm>
                    <a:prstGeom prst="rect">
                      <a:avLst/>
                    </a:prstGeom>
                    <a:ln>
                      <a:solidFill>
                        <a:schemeClr val="tx1"/>
                      </a:solidFill>
                    </a:ln>
                  </pic:spPr>
                </pic:pic>
              </a:graphicData>
            </a:graphic>
          </wp:inline>
        </w:drawing>
      </w:r>
    </w:p>
    <w:p w14:paraId="0B218E66" w14:textId="77777777" w:rsidR="00150213" w:rsidRPr="007D1C00" w:rsidRDefault="00150213" w:rsidP="008079D7">
      <w:pPr>
        <w:ind w:left="0" w:firstLine="0"/>
        <w:jc w:val="both"/>
      </w:pPr>
    </w:p>
    <w:p w14:paraId="2FDDD6BB" w14:textId="77777777" w:rsidR="0058133F" w:rsidRDefault="0058133F" w:rsidP="008079D7">
      <w:pPr>
        <w:jc w:val="both"/>
        <w:rPr>
          <w:rFonts w:asciiTheme="majorHAnsi" w:eastAsiaTheme="majorEastAsia" w:hAnsiTheme="majorHAnsi" w:cstheme="majorBidi"/>
          <w:b/>
          <w:bCs/>
          <w:color w:val="4F81BD" w:themeColor="accent1"/>
        </w:rPr>
      </w:pPr>
      <w:bookmarkStart w:id="27" w:name="_Planificar_riesgos"/>
      <w:bookmarkEnd w:id="27"/>
      <w:r>
        <w:br w:type="page"/>
      </w:r>
    </w:p>
    <w:p w14:paraId="5309D4E8" w14:textId="665A4389" w:rsidR="003C7836" w:rsidRDefault="003C7836" w:rsidP="008079D7">
      <w:pPr>
        <w:pStyle w:val="Ttulo3"/>
        <w:jc w:val="both"/>
      </w:pPr>
      <w:bookmarkStart w:id="28" w:name="_Toc202114598"/>
      <w:r>
        <w:lastRenderedPageBreak/>
        <w:t>Planificar riesgos</w:t>
      </w:r>
      <w:bookmarkEnd w:id="28"/>
    </w:p>
    <w:p w14:paraId="5BA26130" w14:textId="42B6229E" w:rsidR="008075DD" w:rsidRDefault="008075DD" w:rsidP="008079D7">
      <w:pPr>
        <w:ind w:left="0" w:firstLine="0"/>
        <w:jc w:val="both"/>
      </w:pPr>
      <w:r>
        <w:t>Luego de evaluar un riesgo, si el factor de riesgo calculado es mayor o igual a 36, se habilitará el botón para planificar el riesgo (</w:t>
      </w:r>
      <w:r w:rsidRPr="00BD0156">
        <w:rPr>
          <w:noProof/>
        </w:rPr>
        <w:drawing>
          <wp:inline distT="0" distB="0" distL="0" distR="0" wp14:anchorId="68EAA6B4" wp14:editId="6AAB151D">
            <wp:extent cx="201168" cy="164592"/>
            <wp:effectExtent l="0" t="0" r="8890" b="6985"/>
            <wp:docPr id="71029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9347" name=""/>
                    <pic:cNvPicPr/>
                  </pic:nvPicPr>
                  <pic:blipFill>
                    <a:blip r:embed="rId73"/>
                    <a:stretch>
                      <a:fillRect/>
                    </a:stretch>
                  </pic:blipFill>
                  <pic:spPr>
                    <a:xfrm>
                      <a:off x="0" y="0"/>
                      <a:ext cx="201168" cy="164592"/>
                    </a:xfrm>
                    <a:prstGeom prst="rect">
                      <a:avLst/>
                    </a:prstGeom>
                  </pic:spPr>
                </pic:pic>
              </a:graphicData>
            </a:graphic>
          </wp:inline>
        </w:drawing>
      </w:r>
      <w:r>
        <w:t>). Al hacer click en este botón</w:t>
      </w:r>
      <w:r w:rsidR="00150213">
        <w:t xml:space="preserve">, o </w:t>
      </w:r>
      <w:r w:rsidR="00D20A6A">
        <w:t>sobre</w:t>
      </w:r>
      <w:r w:rsidR="00150213">
        <w:t xml:space="preserve"> el escudo del riesgo</w:t>
      </w:r>
      <w:r>
        <w:t xml:space="preserve">, se abrirá el formulario de planificación de riesgos, en el que se deberá rellenar los campos con </w:t>
      </w:r>
      <w:r w:rsidR="00BB0FCC">
        <w:t>el tipo de plan a ejecutar (minimización, mitigación o de contingencia), una descripción del plan y, al menos, una tarea. El sistema no permitirá registrar dos planes del mismo tipo para un mismo riesgo en una iteración.</w:t>
      </w:r>
    </w:p>
    <w:p w14:paraId="28231D26" w14:textId="3B033273" w:rsidR="00BB0FCC" w:rsidRDefault="00BC1A99" w:rsidP="008079D7">
      <w:pPr>
        <w:ind w:left="0" w:firstLine="0"/>
        <w:jc w:val="both"/>
      </w:pPr>
      <w:r w:rsidRPr="00BC1A99">
        <w:rPr>
          <w:noProof/>
        </w:rPr>
        <w:drawing>
          <wp:inline distT="0" distB="0" distL="0" distR="0" wp14:anchorId="04B346AA" wp14:editId="5282E686">
            <wp:extent cx="5400040" cy="4785995"/>
            <wp:effectExtent l="19050" t="19050" r="10160" b="14605"/>
            <wp:docPr id="665662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62722" name=""/>
                    <pic:cNvPicPr/>
                  </pic:nvPicPr>
                  <pic:blipFill>
                    <a:blip r:embed="rId74"/>
                    <a:stretch>
                      <a:fillRect/>
                    </a:stretch>
                  </pic:blipFill>
                  <pic:spPr>
                    <a:xfrm>
                      <a:off x="0" y="0"/>
                      <a:ext cx="5400040" cy="4785995"/>
                    </a:xfrm>
                    <a:prstGeom prst="rect">
                      <a:avLst/>
                    </a:prstGeom>
                    <a:ln>
                      <a:solidFill>
                        <a:schemeClr val="tx1"/>
                      </a:solidFill>
                    </a:ln>
                  </pic:spPr>
                </pic:pic>
              </a:graphicData>
            </a:graphic>
          </wp:inline>
        </w:drawing>
      </w:r>
    </w:p>
    <w:p w14:paraId="53B3DC43" w14:textId="77777777" w:rsidR="0058133F" w:rsidRDefault="0058133F" w:rsidP="008079D7">
      <w:pPr>
        <w:jc w:val="both"/>
      </w:pPr>
      <w:r>
        <w:br w:type="page"/>
      </w:r>
    </w:p>
    <w:p w14:paraId="06C7B58B" w14:textId="2425A83C" w:rsidR="00BB0FCC" w:rsidRDefault="00BB0FCC" w:rsidP="008079D7">
      <w:pPr>
        <w:ind w:left="0" w:firstLine="0"/>
        <w:jc w:val="both"/>
      </w:pPr>
      <w:r>
        <w:lastRenderedPageBreak/>
        <w:t xml:space="preserve">Al añadir una tarea, se debe ingresar el nombre de la tarea, una descripción y una fecha de </w:t>
      </w:r>
      <w:r w:rsidR="0058133F">
        <w:t>inicio</w:t>
      </w:r>
      <w:r>
        <w:t xml:space="preserve"> y finalización. Un plan de riesgo no puede tener varias tareas con el mismo nombre, y la fecha de inicio de una tarea no puede ser posterior a su fecha de finalización.</w:t>
      </w:r>
      <w:r w:rsidR="00BC1A99">
        <w:t xml:space="preserve"> Además, la fecha de inicio y finalización de una tarea deben estar dentro de las fechas de la iteración actual.</w:t>
      </w:r>
    </w:p>
    <w:p w14:paraId="69871AF8" w14:textId="79C26142" w:rsidR="008F3AE0" w:rsidRDefault="00BC1A99" w:rsidP="008079D7">
      <w:pPr>
        <w:ind w:left="0" w:firstLine="0"/>
        <w:jc w:val="both"/>
      </w:pPr>
      <w:r w:rsidRPr="00BC1A99">
        <w:rPr>
          <w:noProof/>
        </w:rPr>
        <w:drawing>
          <wp:inline distT="0" distB="0" distL="0" distR="0" wp14:anchorId="311A0AED" wp14:editId="0166DDC7">
            <wp:extent cx="5356062" cy="2851976"/>
            <wp:effectExtent l="19050" t="19050" r="16510" b="24765"/>
            <wp:docPr id="1882968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68445" name=""/>
                    <pic:cNvPicPr/>
                  </pic:nvPicPr>
                  <pic:blipFill rotWithShape="1">
                    <a:blip r:embed="rId75"/>
                    <a:srcRect l="352" t="1149" r="418" b="529"/>
                    <a:stretch/>
                  </pic:blipFill>
                  <pic:spPr bwMode="auto">
                    <a:xfrm>
                      <a:off x="0" y="0"/>
                      <a:ext cx="5358442" cy="285324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FA4449">
        <w:br/>
        <w:t xml:space="preserve">Una vez que el riesgo posea los planes solicitados según su estado (ver </w:t>
      </w:r>
      <w:hyperlink w:anchor="_Guía_de_estados" w:history="1">
        <w:r w:rsidR="00FA4449" w:rsidRPr="00FA4449">
          <w:rPr>
            <w:rStyle w:val="Hipervnculo"/>
          </w:rPr>
          <w:t>Guía de estados de los riesgos</w:t>
        </w:r>
      </w:hyperlink>
      <w:r w:rsidR="00FA4449">
        <w:t>), el sistema le asignará el estado “Planificado”, representado por un escudo verde al lado izquierdo del riesgo.</w:t>
      </w:r>
    </w:p>
    <w:p w14:paraId="3303109C" w14:textId="2859CE95" w:rsidR="00FA4449" w:rsidRDefault="00811F3F" w:rsidP="008079D7">
      <w:pPr>
        <w:ind w:left="0" w:firstLine="0"/>
        <w:jc w:val="both"/>
      </w:pPr>
      <w:r w:rsidRPr="00811F3F">
        <w:rPr>
          <w:noProof/>
        </w:rPr>
        <w:drawing>
          <wp:inline distT="0" distB="0" distL="0" distR="0" wp14:anchorId="1856E64D" wp14:editId="621673EF">
            <wp:extent cx="5400040" cy="2794635"/>
            <wp:effectExtent l="19050" t="19050" r="10160" b="24765"/>
            <wp:docPr id="1194447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47766" name=""/>
                    <pic:cNvPicPr/>
                  </pic:nvPicPr>
                  <pic:blipFill>
                    <a:blip r:embed="rId76"/>
                    <a:stretch>
                      <a:fillRect/>
                    </a:stretch>
                  </pic:blipFill>
                  <pic:spPr>
                    <a:xfrm>
                      <a:off x="0" y="0"/>
                      <a:ext cx="5400040" cy="2794635"/>
                    </a:xfrm>
                    <a:prstGeom prst="rect">
                      <a:avLst/>
                    </a:prstGeom>
                    <a:ln>
                      <a:solidFill>
                        <a:schemeClr val="tx1"/>
                      </a:solidFill>
                    </a:ln>
                  </pic:spPr>
                </pic:pic>
              </a:graphicData>
            </a:graphic>
          </wp:inline>
        </w:drawing>
      </w:r>
    </w:p>
    <w:p w14:paraId="5C88B682" w14:textId="77777777" w:rsidR="0058133F" w:rsidRDefault="0058133F" w:rsidP="008079D7">
      <w:pPr>
        <w:jc w:val="both"/>
      </w:pPr>
      <w:r>
        <w:br w:type="page"/>
      </w:r>
    </w:p>
    <w:p w14:paraId="0AB29777" w14:textId="487EF55A" w:rsidR="00231E1D" w:rsidRDefault="00231E1D" w:rsidP="008079D7">
      <w:pPr>
        <w:ind w:left="0" w:firstLine="0"/>
        <w:jc w:val="both"/>
      </w:pPr>
      <w:r>
        <w:lastRenderedPageBreak/>
        <w:t xml:space="preserve">Adicionalmente, en la sección de Monitoreo &gt; Planes actuales, el </w:t>
      </w:r>
      <w:r w:rsidR="00890ED7">
        <w:rPr>
          <w:u w:val="single"/>
        </w:rPr>
        <w:t>L</w:t>
      </w:r>
      <w:r w:rsidRPr="00890ED7">
        <w:rPr>
          <w:u w:val="single"/>
        </w:rPr>
        <w:t>íder de proyecto</w:t>
      </w:r>
      <w:r>
        <w:rPr>
          <w:b/>
          <w:bCs/>
        </w:rPr>
        <w:t xml:space="preserve"> </w:t>
      </w:r>
      <w:r>
        <w:t>podrá editar o eliminar planes de acción realizados. En el caso de la edición, s</w:t>
      </w:r>
      <w:r w:rsidR="00B95BBE">
        <w:t>ó</w:t>
      </w:r>
      <w:r>
        <w:t xml:space="preserve">lo se permitirá modificar </w:t>
      </w:r>
      <w:r w:rsidR="0058133F">
        <w:t>el tipo</w:t>
      </w:r>
      <w:r w:rsidR="00811F3F">
        <w:t xml:space="preserve"> del plan, </w:t>
      </w:r>
      <w:r>
        <w:t>descripción y sus tareas.</w:t>
      </w:r>
    </w:p>
    <w:p w14:paraId="55A3284B" w14:textId="74FB3C28" w:rsidR="007733F4" w:rsidRPr="00231E1D" w:rsidRDefault="00304463" w:rsidP="008079D7">
      <w:pPr>
        <w:ind w:left="0" w:firstLine="0"/>
        <w:jc w:val="both"/>
      </w:pPr>
      <w:r>
        <w:rPr>
          <w:noProof/>
        </w:rPr>
        <mc:AlternateContent>
          <mc:Choice Requires="wps">
            <w:drawing>
              <wp:anchor distT="0" distB="0" distL="114300" distR="114300" simplePos="0" relativeHeight="251697152" behindDoc="0" locked="0" layoutInCell="1" allowOverlap="1" wp14:anchorId="22EEDA01" wp14:editId="3526416D">
                <wp:simplePos x="0" y="0"/>
                <wp:positionH relativeFrom="column">
                  <wp:posOffset>491489</wp:posOffset>
                </wp:positionH>
                <wp:positionV relativeFrom="paragraph">
                  <wp:posOffset>1217930</wp:posOffset>
                </wp:positionV>
                <wp:extent cx="638175" cy="314325"/>
                <wp:effectExtent l="0" t="0" r="28575" b="28575"/>
                <wp:wrapNone/>
                <wp:docPr id="850966911" name="Rectángulo 15"/>
                <wp:cNvGraphicFramePr/>
                <a:graphic xmlns:a="http://schemas.openxmlformats.org/drawingml/2006/main">
                  <a:graphicData uri="http://schemas.microsoft.com/office/word/2010/wordprocessingShape">
                    <wps:wsp>
                      <wps:cNvSpPr/>
                      <wps:spPr>
                        <a:xfrm>
                          <a:off x="0" y="0"/>
                          <a:ext cx="638175" cy="314325"/>
                        </a:xfrm>
                        <a:prstGeom prst="rect">
                          <a:avLst/>
                        </a:prstGeom>
                        <a:noFill/>
                        <a:ln w="95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E13BF" id="Rectángulo 15" o:spid="_x0000_s1026" style="position:absolute;margin-left:38.7pt;margin-top:95.9pt;width:50.25pt;height:24.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" filled="f" strokecolor="#e00"/>
            </w:pict>
          </mc:Fallback>
        </mc:AlternateContent>
      </w:r>
      <w:r>
        <w:rPr>
          <w:noProof/>
        </w:rPr>
        <mc:AlternateContent>
          <mc:Choice Requires="wps">
            <w:drawing>
              <wp:anchor distT="0" distB="0" distL="114300" distR="114300" simplePos="0" relativeHeight="251695104" behindDoc="0" locked="0" layoutInCell="1" allowOverlap="1" wp14:anchorId="41914B30" wp14:editId="262A391D">
                <wp:simplePos x="0" y="0"/>
                <wp:positionH relativeFrom="column">
                  <wp:posOffset>2362200</wp:posOffset>
                </wp:positionH>
                <wp:positionV relativeFrom="paragraph">
                  <wp:posOffset>254000</wp:posOffset>
                </wp:positionV>
                <wp:extent cx="381000" cy="161925"/>
                <wp:effectExtent l="0" t="0" r="19050" b="28575"/>
                <wp:wrapNone/>
                <wp:docPr id="1671919719" name="Rectángulo 15"/>
                <wp:cNvGraphicFramePr/>
                <a:graphic xmlns:a="http://schemas.openxmlformats.org/drawingml/2006/main">
                  <a:graphicData uri="http://schemas.microsoft.com/office/word/2010/wordprocessingShape">
                    <wps:wsp>
                      <wps:cNvSpPr/>
                      <wps:spPr>
                        <a:xfrm>
                          <a:off x="0" y="0"/>
                          <a:ext cx="381000" cy="161925"/>
                        </a:xfrm>
                        <a:prstGeom prst="rect">
                          <a:avLst/>
                        </a:prstGeom>
                        <a:noFill/>
                        <a:ln w="95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DA6A41" id="Rectángulo 15" o:spid="_x0000_s1026" style="position:absolute;margin-left:186pt;margin-top:20pt;width:30pt;height:12.7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" filled="f" strokecolor="#e00"/>
            </w:pict>
          </mc:Fallback>
        </mc:AlternateContent>
      </w:r>
      <w:r w:rsidR="00811F3F" w:rsidRPr="00150213">
        <w:rPr>
          <w:noProof/>
        </w:rPr>
        <w:drawing>
          <wp:inline distT="0" distB="0" distL="0" distR="0" wp14:anchorId="4D11B3AE" wp14:editId="3FDC67AF">
            <wp:extent cx="5400040" cy="2926715"/>
            <wp:effectExtent l="19050" t="19050" r="10160" b="26035"/>
            <wp:docPr id="1294085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39213" name=""/>
                    <pic:cNvPicPr/>
                  </pic:nvPicPr>
                  <pic:blipFill>
                    <a:blip r:embed="rId70"/>
                    <a:stretch>
                      <a:fillRect/>
                    </a:stretch>
                  </pic:blipFill>
                  <pic:spPr>
                    <a:xfrm>
                      <a:off x="0" y="0"/>
                      <a:ext cx="5400040" cy="2926715"/>
                    </a:xfrm>
                    <a:prstGeom prst="rect">
                      <a:avLst/>
                    </a:prstGeom>
                    <a:ln>
                      <a:solidFill>
                        <a:schemeClr val="tx1"/>
                      </a:solidFill>
                    </a:ln>
                  </pic:spPr>
                </pic:pic>
              </a:graphicData>
            </a:graphic>
          </wp:inline>
        </w:drawing>
      </w:r>
    </w:p>
    <w:p w14:paraId="692825A3" w14:textId="44F3FE06" w:rsidR="00231E1D" w:rsidRDefault="00811F3F" w:rsidP="008079D7">
      <w:pPr>
        <w:ind w:left="0" w:firstLine="0"/>
        <w:jc w:val="both"/>
      </w:pPr>
      <w:r w:rsidRPr="00811F3F">
        <w:rPr>
          <w:noProof/>
        </w:rPr>
        <w:drawing>
          <wp:inline distT="0" distB="0" distL="0" distR="0" wp14:anchorId="5F650D83" wp14:editId="01FA0C89">
            <wp:extent cx="5400040" cy="3112135"/>
            <wp:effectExtent l="19050" t="19050" r="10160" b="12065"/>
            <wp:docPr id="1111201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01772" name=""/>
                    <pic:cNvPicPr/>
                  </pic:nvPicPr>
                  <pic:blipFill>
                    <a:blip r:embed="rId77"/>
                    <a:stretch>
                      <a:fillRect/>
                    </a:stretch>
                  </pic:blipFill>
                  <pic:spPr>
                    <a:xfrm>
                      <a:off x="0" y="0"/>
                      <a:ext cx="5400040" cy="3112135"/>
                    </a:xfrm>
                    <a:prstGeom prst="rect">
                      <a:avLst/>
                    </a:prstGeom>
                    <a:ln>
                      <a:solidFill>
                        <a:schemeClr val="tx1"/>
                      </a:solidFill>
                    </a:ln>
                  </pic:spPr>
                </pic:pic>
              </a:graphicData>
            </a:graphic>
          </wp:inline>
        </w:drawing>
      </w:r>
    </w:p>
    <w:p w14:paraId="7BBA82DE" w14:textId="35348860" w:rsidR="00811F3F" w:rsidRDefault="00811F3F" w:rsidP="008079D7">
      <w:pPr>
        <w:ind w:left="0" w:firstLine="0"/>
        <w:jc w:val="both"/>
      </w:pPr>
      <w:r w:rsidRPr="00811F3F">
        <w:rPr>
          <w:noProof/>
        </w:rPr>
        <w:lastRenderedPageBreak/>
        <w:drawing>
          <wp:inline distT="0" distB="0" distL="0" distR="0" wp14:anchorId="3B608A7E" wp14:editId="7F8A8F89">
            <wp:extent cx="5400040" cy="4785995"/>
            <wp:effectExtent l="19050" t="19050" r="10160" b="14605"/>
            <wp:docPr id="1325955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55094" name=""/>
                    <pic:cNvPicPr/>
                  </pic:nvPicPr>
                  <pic:blipFill>
                    <a:blip r:embed="rId78"/>
                    <a:stretch>
                      <a:fillRect/>
                    </a:stretch>
                  </pic:blipFill>
                  <pic:spPr>
                    <a:xfrm>
                      <a:off x="0" y="0"/>
                      <a:ext cx="5400040" cy="4785995"/>
                    </a:xfrm>
                    <a:prstGeom prst="rect">
                      <a:avLst/>
                    </a:prstGeom>
                    <a:ln>
                      <a:solidFill>
                        <a:schemeClr val="tx1"/>
                      </a:solidFill>
                    </a:ln>
                  </pic:spPr>
                </pic:pic>
              </a:graphicData>
            </a:graphic>
          </wp:inline>
        </w:drawing>
      </w:r>
    </w:p>
    <w:p w14:paraId="237A1555" w14:textId="77777777" w:rsidR="0058133F" w:rsidRDefault="0058133F" w:rsidP="008079D7">
      <w:pPr>
        <w:jc w:val="both"/>
      </w:pPr>
      <w:r>
        <w:br w:type="page"/>
      </w:r>
    </w:p>
    <w:p w14:paraId="256A73DD" w14:textId="17274ADF" w:rsidR="00811F3F" w:rsidRDefault="00765FD3" w:rsidP="008079D7">
      <w:pPr>
        <w:ind w:left="0" w:firstLine="0"/>
        <w:jc w:val="both"/>
      </w:pPr>
      <w:r>
        <w:lastRenderedPageBreak/>
        <w:t xml:space="preserve">Una vez asignadas las tareas de un plan, se pueden visualizar en la sección Monitoreo &gt; Tareas a realizar. Los </w:t>
      </w:r>
      <w:r w:rsidRPr="00890ED7">
        <w:rPr>
          <w:u w:val="single"/>
        </w:rPr>
        <w:t>Desarrollador</w:t>
      </w:r>
      <w:r>
        <w:t xml:space="preserve"> solo podrán ver las tareas de las que son responsables, y marcarlas como completadas haciendo click en el botón Completar (</w:t>
      </w:r>
      <w:r w:rsidRPr="00765FD3">
        <w:rPr>
          <w:noProof/>
        </w:rPr>
        <w:drawing>
          <wp:inline distT="0" distB="0" distL="0" distR="0" wp14:anchorId="1260DE59" wp14:editId="6635FAFF">
            <wp:extent cx="182880" cy="164592"/>
            <wp:effectExtent l="0" t="0" r="7620" b="6985"/>
            <wp:docPr id="1004177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77389" name=""/>
                    <pic:cNvPicPr/>
                  </pic:nvPicPr>
                  <pic:blipFill>
                    <a:blip r:embed="rId79"/>
                    <a:stretch>
                      <a:fillRect/>
                    </a:stretch>
                  </pic:blipFill>
                  <pic:spPr>
                    <a:xfrm>
                      <a:off x="0" y="0"/>
                      <a:ext cx="182880" cy="164592"/>
                    </a:xfrm>
                    <a:prstGeom prst="rect">
                      <a:avLst/>
                    </a:prstGeom>
                  </pic:spPr>
                </pic:pic>
              </a:graphicData>
            </a:graphic>
          </wp:inline>
        </w:drawing>
      </w:r>
      <w:r>
        <w:t>)</w:t>
      </w:r>
      <w:r w:rsidR="003933E5">
        <w:t xml:space="preserve">. Al hacer esto, se mostrará un mensaje de confirmación advirtiendo que la acción </w:t>
      </w:r>
      <w:r w:rsidR="00B91378">
        <w:t xml:space="preserve">solo puede ser revertida por un </w:t>
      </w:r>
      <w:r w:rsidR="00B91378" w:rsidRPr="00B91378">
        <w:rPr>
          <w:u w:val="single"/>
        </w:rPr>
        <w:t>Líder de proyecto</w:t>
      </w:r>
      <w:r w:rsidR="003933E5" w:rsidRPr="00B91378">
        <w:rPr>
          <w:u w:val="single"/>
        </w:rPr>
        <w:t>.</w:t>
      </w:r>
      <w:r w:rsidR="003933E5">
        <w:t xml:space="preserve"> </w:t>
      </w:r>
      <w:r w:rsidR="003933E5">
        <w:br/>
      </w:r>
      <w:r>
        <w:t xml:space="preserve">El </w:t>
      </w:r>
      <w:r w:rsidRPr="00890ED7">
        <w:rPr>
          <w:u w:val="single"/>
        </w:rPr>
        <w:t>Líder de proyecto</w:t>
      </w:r>
      <w:r>
        <w:t xml:space="preserve"> podrá ver todas las tareas asignadas, pero s</w:t>
      </w:r>
      <w:r w:rsidR="00B95BBE">
        <w:t>ó</w:t>
      </w:r>
      <w:r>
        <w:t>lo podrá marcar como completadas aquellas de las que sea responsable.</w:t>
      </w:r>
      <w:r w:rsidR="00B91378">
        <w:t xml:space="preserve"> Además, de ser necesario, podrá marcar como no completadas las tareas que ya hayan sido marcadas como completadas.</w:t>
      </w:r>
    </w:p>
    <w:p w14:paraId="302878A2" w14:textId="083962E2" w:rsidR="00765FD3" w:rsidRDefault="00B91378" w:rsidP="008079D7">
      <w:pPr>
        <w:ind w:left="708" w:hanging="708"/>
        <w:jc w:val="both"/>
      </w:pPr>
      <w:r w:rsidRPr="00B91378">
        <w:rPr>
          <w:noProof/>
        </w:rPr>
        <w:drawing>
          <wp:inline distT="0" distB="0" distL="0" distR="0" wp14:anchorId="1C934009" wp14:editId="4D443659">
            <wp:extent cx="5400040" cy="3837940"/>
            <wp:effectExtent l="0" t="0" r="0" b="0"/>
            <wp:docPr id="431916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16210" name=""/>
                    <pic:cNvPicPr/>
                  </pic:nvPicPr>
                  <pic:blipFill>
                    <a:blip r:embed="rId80"/>
                    <a:stretch>
                      <a:fillRect/>
                    </a:stretch>
                  </pic:blipFill>
                  <pic:spPr>
                    <a:xfrm>
                      <a:off x="0" y="0"/>
                      <a:ext cx="5400040" cy="3837940"/>
                    </a:xfrm>
                    <a:prstGeom prst="rect">
                      <a:avLst/>
                    </a:prstGeom>
                  </pic:spPr>
                </pic:pic>
              </a:graphicData>
            </a:graphic>
          </wp:inline>
        </w:drawing>
      </w:r>
    </w:p>
    <w:p w14:paraId="25E19C48" w14:textId="77777777" w:rsidR="00765FD3" w:rsidRDefault="00765FD3" w:rsidP="008079D7">
      <w:pPr>
        <w:ind w:left="0" w:firstLine="0"/>
        <w:jc w:val="both"/>
      </w:pPr>
    </w:p>
    <w:p w14:paraId="61E35B43" w14:textId="77777777" w:rsidR="0058133F" w:rsidRDefault="0058133F" w:rsidP="008079D7">
      <w:pPr>
        <w:jc w:val="both"/>
        <w:rPr>
          <w:rFonts w:asciiTheme="majorHAnsi" w:eastAsiaTheme="majorEastAsia" w:hAnsiTheme="majorHAnsi" w:cstheme="majorBidi"/>
          <w:b/>
          <w:bCs/>
          <w:color w:val="365F91" w:themeColor="accent1" w:themeShade="BF"/>
          <w:sz w:val="28"/>
          <w:szCs w:val="28"/>
          <w:lang w:val="es-AR"/>
        </w:rPr>
      </w:pPr>
      <w:r>
        <w:br w:type="page"/>
      </w:r>
    </w:p>
    <w:p w14:paraId="35EF0548" w14:textId="1D91151A" w:rsidR="00D65A4A" w:rsidRDefault="00D65A4A" w:rsidP="008079D7">
      <w:pPr>
        <w:pStyle w:val="PSI-Ttulo1"/>
      </w:pPr>
      <w:bookmarkStart w:id="29" w:name="_Toc202114599"/>
      <w:r>
        <w:lastRenderedPageBreak/>
        <w:t>Generar informes</w:t>
      </w:r>
      <w:bookmarkEnd w:id="29"/>
    </w:p>
    <w:p w14:paraId="25D72A00" w14:textId="77777777" w:rsidR="00765FD3" w:rsidRPr="00765FD3" w:rsidRDefault="00765FD3" w:rsidP="008079D7">
      <w:pPr>
        <w:pStyle w:val="Ttulo4"/>
        <w:jc w:val="both"/>
      </w:pPr>
      <w:r>
        <w:t>Informe de incidencia</w:t>
      </w:r>
    </w:p>
    <w:p w14:paraId="43FB96DB" w14:textId="2BF427A8" w:rsidR="00765FD3" w:rsidRDefault="00765FD3" w:rsidP="008079D7">
      <w:pPr>
        <w:pStyle w:val="Sinespaciado"/>
        <w:jc w:val="both"/>
      </w:pPr>
      <w:r>
        <w:t>Cuando un riesgo se materialice, será necesario realizar un informe de incidencia</w:t>
      </w:r>
      <w:r w:rsidR="005E4660">
        <w:t xml:space="preserve"> en el que se documente el riesgo ocurrido, la gravedad de la incidencia y una descripción de la situación y los daños causados.</w:t>
      </w:r>
    </w:p>
    <w:p w14:paraId="4A55EDF1" w14:textId="77777777" w:rsidR="005E4660" w:rsidRDefault="005E4660" w:rsidP="008079D7">
      <w:pPr>
        <w:pStyle w:val="Sinespaciado"/>
        <w:jc w:val="both"/>
      </w:pPr>
    </w:p>
    <w:p w14:paraId="7715A410" w14:textId="36CCEB7B" w:rsidR="005E4660" w:rsidRDefault="005E4660" w:rsidP="008079D7">
      <w:pPr>
        <w:pStyle w:val="Sinespaciado"/>
        <w:jc w:val="both"/>
      </w:pPr>
      <w:r>
        <w:t>En la sección de monitoreo, al hacer click en “Incidencias”, se mostrará una lista de todas las incidencias registradas. En esta página se puede registrar una nueva incidencia (</w:t>
      </w:r>
      <w:r w:rsidRPr="005E4660">
        <w:rPr>
          <w:noProof/>
        </w:rPr>
        <w:drawing>
          <wp:inline distT="0" distB="0" distL="0" distR="0" wp14:anchorId="6B54CB4B" wp14:editId="5D339E90">
            <wp:extent cx="704088" cy="164592"/>
            <wp:effectExtent l="0" t="0" r="1270" b="6985"/>
            <wp:docPr id="2083161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61031" name=""/>
                    <pic:cNvPicPr/>
                  </pic:nvPicPr>
                  <pic:blipFill>
                    <a:blip r:embed="rId81"/>
                    <a:stretch>
                      <a:fillRect/>
                    </a:stretch>
                  </pic:blipFill>
                  <pic:spPr>
                    <a:xfrm>
                      <a:off x="0" y="0"/>
                      <a:ext cx="704088" cy="164592"/>
                    </a:xfrm>
                    <a:prstGeom prst="rect">
                      <a:avLst/>
                    </a:prstGeom>
                  </pic:spPr>
                </pic:pic>
              </a:graphicData>
            </a:graphic>
          </wp:inline>
        </w:drawing>
      </w:r>
      <w:r>
        <w:t>),</w:t>
      </w:r>
      <w:r w:rsidR="00FC0B53">
        <w:t xml:space="preserve"> </w:t>
      </w:r>
      <w:r>
        <w:t>o eliminar</w:t>
      </w:r>
      <w:r w:rsidR="00FC0B53">
        <w:t xml:space="preserve"> (</w:t>
      </w:r>
      <w:r w:rsidR="00FC0B53" w:rsidRPr="00FC0B53">
        <w:rPr>
          <w:noProof/>
        </w:rPr>
        <w:drawing>
          <wp:inline distT="0" distB="0" distL="0" distR="0" wp14:anchorId="36E2B6C3" wp14:editId="3384EC86">
            <wp:extent cx="182880" cy="164592"/>
            <wp:effectExtent l="0" t="0" r="7620" b="6985"/>
            <wp:docPr id="1801407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07882" name=""/>
                    <pic:cNvPicPr/>
                  </pic:nvPicPr>
                  <pic:blipFill rotWithShape="1">
                    <a:blip r:embed="rId82"/>
                    <a:srcRect t="5027" b="-1"/>
                    <a:stretch/>
                  </pic:blipFill>
                  <pic:spPr bwMode="auto">
                    <a:xfrm>
                      <a:off x="0" y="0"/>
                      <a:ext cx="182880" cy="164592"/>
                    </a:xfrm>
                    <a:prstGeom prst="rect">
                      <a:avLst/>
                    </a:prstGeom>
                    <a:ln>
                      <a:noFill/>
                    </a:ln>
                    <a:extLst>
                      <a:ext uri="{53640926-AAD7-44D8-BBD7-CCE9431645EC}">
                        <a14:shadowObscured xmlns:a14="http://schemas.microsoft.com/office/drawing/2010/main"/>
                      </a:ext>
                    </a:extLst>
                  </pic:spPr>
                </pic:pic>
              </a:graphicData>
            </a:graphic>
          </wp:inline>
        </w:drawing>
      </w:r>
      <w:r w:rsidR="00FC0B53">
        <w:t>)</w:t>
      </w:r>
      <w:r>
        <w:t xml:space="preserve"> las incidencias ya registradas.</w:t>
      </w:r>
      <w:r w:rsidR="001A1712" w:rsidRPr="001A1712">
        <w:rPr>
          <w:noProof/>
        </w:rPr>
        <w:t xml:space="preserve"> </w:t>
      </w:r>
    </w:p>
    <w:p w14:paraId="2BDA54E0" w14:textId="06908715" w:rsidR="005E4660" w:rsidRDefault="005E4660" w:rsidP="008079D7">
      <w:pPr>
        <w:pStyle w:val="Sinespaciado"/>
        <w:jc w:val="both"/>
      </w:pPr>
    </w:p>
    <w:p w14:paraId="6C13F6E3" w14:textId="7711C4CD" w:rsidR="005E4660" w:rsidRDefault="001A1712" w:rsidP="008079D7">
      <w:pPr>
        <w:pStyle w:val="Sinespaciado"/>
        <w:jc w:val="both"/>
      </w:pPr>
      <w:r>
        <w:rPr>
          <w:noProof/>
        </w:rPr>
        <mc:AlternateContent>
          <mc:Choice Requires="wps">
            <w:drawing>
              <wp:anchor distT="0" distB="0" distL="114300" distR="114300" simplePos="0" relativeHeight="251701248" behindDoc="0" locked="0" layoutInCell="1" allowOverlap="1" wp14:anchorId="0BA7ACFE" wp14:editId="5B0EB437">
                <wp:simplePos x="0" y="0"/>
                <wp:positionH relativeFrom="column">
                  <wp:posOffset>491490</wp:posOffset>
                </wp:positionH>
                <wp:positionV relativeFrom="paragraph">
                  <wp:posOffset>1651635</wp:posOffset>
                </wp:positionV>
                <wp:extent cx="514350" cy="333375"/>
                <wp:effectExtent l="0" t="0" r="19050" b="28575"/>
                <wp:wrapNone/>
                <wp:docPr id="20823769" name="Rectángulo 15"/>
                <wp:cNvGraphicFramePr/>
                <a:graphic xmlns:a="http://schemas.openxmlformats.org/drawingml/2006/main">
                  <a:graphicData uri="http://schemas.microsoft.com/office/word/2010/wordprocessingShape">
                    <wps:wsp>
                      <wps:cNvSpPr/>
                      <wps:spPr>
                        <a:xfrm>
                          <a:off x="0" y="0"/>
                          <a:ext cx="514350" cy="333375"/>
                        </a:xfrm>
                        <a:prstGeom prst="rect">
                          <a:avLst/>
                        </a:prstGeom>
                        <a:noFill/>
                        <a:ln w="95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0CF411" id="Rectángulo 15" o:spid="_x0000_s1026" style="position:absolute;margin-left:38.7pt;margin-top:130.05pt;width:40.5pt;height:26.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" filled="f" strokecolor="#e00"/>
            </w:pict>
          </mc:Fallback>
        </mc:AlternateContent>
      </w:r>
      <w:r>
        <w:rPr>
          <w:noProof/>
        </w:rPr>
        <mc:AlternateContent>
          <mc:Choice Requires="wps">
            <w:drawing>
              <wp:anchor distT="0" distB="0" distL="114300" distR="114300" simplePos="0" relativeHeight="251699200" behindDoc="0" locked="0" layoutInCell="1" allowOverlap="1" wp14:anchorId="1DD3940B" wp14:editId="61D1D873">
                <wp:simplePos x="0" y="0"/>
                <wp:positionH relativeFrom="column">
                  <wp:posOffset>2362200</wp:posOffset>
                </wp:positionH>
                <wp:positionV relativeFrom="paragraph">
                  <wp:posOffset>134620</wp:posOffset>
                </wp:positionV>
                <wp:extent cx="381000" cy="161925"/>
                <wp:effectExtent l="0" t="0" r="19050" b="28575"/>
                <wp:wrapNone/>
                <wp:docPr id="281778072" name="Rectángulo 15"/>
                <wp:cNvGraphicFramePr/>
                <a:graphic xmlns:a="http://schemas.openxmlformats.org/drawingml/2006/main">
                  <a:graphicData uri="http://schemas.microsoft.com/office/word/2010/wordprocessingShape">
                    <wps:wsp>
                      <wps:cNvSpPr/>
                      <wps:spPr>
                        <a:xfrm>
                          <a:off x="0" y="0"/>
                          <a:ext cx="381000" cy="161925"/>
                        </a:xfrm>
                        <a:prstGeom prst="rect">
                          <a:avLst/>
                        </a:prstGeom>
                        <a:noFill/>
                        <a:ln w="95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B45474" id="Rectángulo 15" o:spid="_x0000_s1026" style="position:absolute;margin-left:186pt;margin-top:10.6pt;width:30pt;height:12.7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" filled="f" strokecolor="#e00"/>
            </w:pict>
          </mc:Fallback>
        </mc:AlternateContent>
      </w:r>
      <w:r w:rsidR="005E4660" w:rsidRPr="005E4660">
        <w:rPr>
          <w:noProof/>
        </w:rPr>
        <w:drawing>
          <wp:inline distT="0" distB="0" distL="0" distR="0" wp14:anchorId="79848557" wp14:editId="34E709B3">
            <wp:extent cx="5400040" cy="2926715"/>
            <wp:effectExtent l="19050" t="19050" r="10160" b="26035"/>
            <wp:docPr id="1771456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56456" name=""/>
                    <pic:cNvPicPr/>
                  </pic:nvPicPr>
                  <pic:blipFill>
                    <a:blip r:embed="rId83"/>
                    <a:stretch>
                      <a:fillRect/>
                    </a:stretch>
                  </pic:blipFill>
                  <pic:spPr>
                    <a:xfrm>
                      <a:off x="0" y="0"/>
                      <a:ext cx="5400040" cy="2926715"/>
                    </a:xfrm>
                    <a:prstGeom prst="rect">
                      <a:avLst/>
                    </a:prstGeom>
                    <a:ln>
                      <a:solidFill>
                        <a:schemeClr val="tx1"/>
                      </a:solidFill>
                    </a:ln>
                  </pic:spPr>
                </pic:pic>
              </a:graphicData>
            </a:graphic>
          </wp:inline>
        </w:drawing>
      </w:r>
    </w:p>
    <w:p w14:paraId="0AFE8CA0" w14:textId="19EA03D0" w:rsidR="005E4660" w:rsidRDefault="005E4660" w:rsidP="008079D7">
      <w:pPr>
        <w:pStyle w:val="Sinespaciado"/>
        <w:jc w:val="both"/>
      </w:pPr>
      <w:r w:rsidRPr="005E4660">
        <w:rPr>
          <w:noProof/>
        </w:rPr>
        <w:drawing>
          <wp:inline distT="0" distB="0" distL="0" distR="0" wp14:anchorId="41A0FE21" wp14:editId="46053258">
            <wp:extent cx="5400040" cy="2749550"/>
            <wp:effectExtent l="19050" t="19050" r="10160" b="12700"/>
            <wp:docPr id="692867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67700" name=""/>
                    <pic:cNvPicPr/>
                  </pic:nvPicPr>
                  <pic:blipFill>
                    <a:blip r:embed="rId84"/>
                    <a:stretch>
                      <a:fillRect/>
                    </a:stretch>
                  </pic:blipFill>
                  <pic:spPr>
                    <a:xfrm>
                      <a:off x="0" y="0"/>
                      <a:ext cx="5400040" cy="2749550"/>
                    </a:xfrm>
                    <a:prstGeom prst="rect">
                      <a:avLst/>
                    </a:prstGeom>
                    <a:ln>
                      <a:solidFill>
                        <a:schemeClr val="tx1"/>
                      </a:solidFill>
                    </a:ln>
                  </pic:spPr>
                </pic:pic>
              </a:graphicData>
            </a:graphic>
          </wp:inline>
        </w:drawing>
      </w:r>
    </w:p>
    <w:p w14:paraId="31B425AA" w14:textId="77777777" w:rsidR="005E4660" w:rsidRDefault="005E4660" w:rsidP="008079D7">
      <w:pPr>
        <w:pStyle w:val="Sinespaciado"/>
        <w:jc w:val="both"/>
      </w:pPr>
    </w:p>
    <w:p w14:paraId="767A5483" w14:textId="77777777" w:rsidR="0058133F" w:rsidRDefault="0058133F" w:rsidP="008079D7">
      <w:pPr>
        <w:jc w:val="both"/>
        <w:rPr>
          <w:rFonts w:eastAsiaTheme="minorEastAsia"/>
        </w:rPr>
      </w:pPr>
      <w:r>
        <w:br w:type="page"/>
      </w:r>
    </w:p>
    <w:p w14:paraId="6CD9C4B1" w14:textId="31DF14F2" w:rsidR="00FC0B53" w:rsidRDefault="00FC0B53" w:rsidP="008079D7">
      <w:pPr>
        <w:pStyle w:val="Sinespaciado"/>
        <w:jc w:val="both"/>
      </w:pPr>
      <w:r>
        <w:lastRenderedPageBreak/>
        <w:t>Al seleccionar nueva incidencia</w:t>
      </w:r>
      <w:r w:rsidR="00B96995">
        <w:t xml:space="preserve"> (</w:t>
      </w:r>
      <w:r w:rsidR="00B96995" w:rsidRPr="005E4660">
        <w:rPr>
          <w:noProof/>
        </w:rPr>
        <w:drawing>
          <wp:inline distT="0" distB="0" distL="0" distR="0" wp14:anchorId="6617F25F" wp14:editId="26C47A7F">
            <wp:extent cx="742950" cy="200025"/>
            <wp:effectExtent l="0" t="0" r="0" b="9525"/>
            <wp:docPr id="624751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67700" name=""/>
                    <pic:cNvPicPr/>
                  </pic:nvPicPr>
                  <pic:blipFill rotWithShape="1">
                    <a:blip r:embed="rId84"/>
                    <a:srcRect l="8820" t="33256" r="77422" b="59469"/>
                    <a:stretch>
                      <a:fillRect/>
                    </a:stretch>
                  </pic:blipFill>
                  <pic:spPr bwMode="auto">
                    <a:xfrm>
                      <a:off x="0" y="0"/>
                      <a:ext cx="742950" cy="200025"/>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B96995">
        <w:t>)</w:t>
      </w:r>
      <w:r>
        <w:t xml:space="preserve">, se mostrará un formulario en el que se deberán </w:t>
      </w:r>
      <w:r w:rsidR="00B314B0">
        <w:t>completar</w:t>
      </w:r>
      <w:r>
        <w:t xml:space="preserve"> los campos con la descripción de la incidencia, su gravedad y riesgo asociado.</w:t>
      </w:r>
      <w:r w:rsidR="00B314B0">
        <w:t xml:space="preserve"> </w:t>
      </w:r>
      <w:r w:rsidR="00B314B0" w:rsidRPr="00B314B0">
        <w:t>Para vincular un riesgo, se incluye un campo de búsqueda que permite filtrar los riesgos disponibles utilizando palabras clave relacionadas.</w:t>
      </w:r>
    </w:p>
    <w:p w14:paraId="0D6EE1EF" w14:textId="2970F0FC" w:rsidR="00FC0B53" w:rsidRDefault="00FC0B53" w:rsidP="008079D7">
      <w:pPr>
        <w:pStyle w:val="Sinespaciado"/>
        <w:jc w:val="both"/>
      </w:pPr>
      <w:r w:rsidRPr="00FC0B53">
        <w:rPr>
          <w:noProof/>
        </w:rPr>
        <w:drawing>
          <wp:inline distT="0" distB="0" distL="0" distR="0" wp14:anchorId="07335ED4" wp14:editId="6CD8F62F">
            <wp:extent cx="5400040" cy="3924300"/>
            <wp:effectExtent l="19050" t="19050" r="10160" b="19050"/>
            <wp:docPr id="1381903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03985" name=""/>
                    <pic:cNvPicPr/>
                  </pic:nvPicPr>
                  <pic:blipFill>
                    <a:blip r:embed="rId85"/>
                    <a:stretch>
                      <a:fillRect/>
                    </a:stretch>
                  </pic:blipFill>
                  <pic:spPr>
                    <a:xfrm>
                      <a:off x="0" y="0"/>
                      <a:ext cx="5400040" cy="3924300"/>
                    </a:xfrm>
                    <a:prstGeom prst="rect">
                      <a:avLst/>
                    </a:prstGeom>
                    <a:ln>
                      <a:solidFill>
                        <a:schemeClr val="tx1"/>
                      </a:solidFill>
                    </a:ln>
                  </pic:spPr>
                </pic:pic>
              </a:graphicData>
            </a:graphic>
          </wp:inline>
        </w:drawing>
      </w:r>
    </w:p>
    <w:p w14:paraId="7055CAB1" w14:textId="77777777" w:rsidR="00FC0B53" w:rsidRDefault="00FC0B53" w:rsidP="008079D7">
      <w:pPr>
        <w:pStyle w:val="Sinespaciado"/>
        <w:jc w:val="both"/>
      </w:pPr>
    </w:p>
    <w:p w14:paraId="184A34DC" w14:textId="35B41A86" w:rsidR="00FC0B53" w:rsidRDefault="00FC0B53" w:rsidP="008079D7">
      <w:pPr>
        <w:pStyle w:val="Sinespaciado"/>
        <w:jc w:val="both"/>
      </w:pPr>
      <w:r w:rsidRPr="00FC0B53">
        <w:rPr>
          <w:noProof/>
        </w:rPr>
        <w:drawing>
          <wp:inline distT="0" distB="0" distL="0" distR="0" wp14:anchorId="596A49BD" wp14:editId="1447109A">
            <wp:extent cx="5400040" cy="3133090"/>
            <wp:effectExtent l="19050" t="19050" r="10160" b="10160"/>
            <wp:docPr id="647781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81988" name=""/>
                    <pic:cNvPicPr/>
                  </pic:nvPicPr>
                  <pic:blipFill>
                    <a:blip r:embed="rId86"/>
                    <a:stretch>
                      <a:fillRect/>
                    </a:stretch>
                  </pic:blipFill>
                  <pic:spPr>
                    <a:xfrm>
                      <a:off x="0" y="0"/>
                      <a:ext cx="5400040" cy="3133090"/>
                    </a:xfrm>
                    <a:prstGeom prst="rect">
                      <a:avLst/>
                    </a:prstGeom>
                    <a:ln>
                      <a:solidFill>
                        <a:schemeClr val="tx1"/>
                      </a:solidFill>
                    </a:ln>
                  </pic:spPr>
                </pic:pic>
              </a:graphicData>
            </a:graphic>
          </wp:inline>
        </w:drawing>
      </w:r>
    </w:p>
    <w:p w14:paraId="19030AEB" w14:textId="77777777" w:rsidR="00FA4449" w:rsidRDefault="00FA4449" w:rsidP="008079D7">
      <w:pPr>
        <w:pStyle w:val="Sinespaciado"/>
        <w:jc w:val="both"/>
      </w:pPr>
    </w:p>
    <w:p w14:paraId="19AC93D7" w14:textId="42EE0BBD" w:rsidR="0024258C" w:rsidRDefault="00D65A4A" w:rsidP="008079D7">
      <w:pPr>
        <w:pStyle w:val="PSI-Ttulo1"/>
      </w:pPr>
      <w:bookmarkStart w:id="30" w:name="_Toc202114600"/>
      <w:r>
        <w:lastRenderedPageBreak/>
        <w:t>Exportar archivos</w:t>
      </w:r>
      <w:bookmarkEnd w:id="30"/>
    </w:p>
    <w:p w14:paraId="179108EE" w14:textId="69B6A2CE" w:rsidR="0024258C" w:rsidRDefault="0024258C" w:rsidP="008079D7">
      <w:pPr>
        <w:pStyle w:val="Ttulo4"/>
        <w:jc w:val="both"/>
      </w:pPr>
      <w:r>
        <w:t>Gráficos</w:t>
      </w:r>
    </w:p>
    <w:p w14:paraId="054D6942" w14:textId="7D60E03A" w:rsidR="006C3D29" w:rsidRDefault="006C3D29" w:rsidP="008079D7">
      <w:pPr>
        <w:ind w:left="0" w:firstLine="0"/>
        <w:jc w:val="both"/>
      </w:pPr>
      <w:r>
        <w:t xml:space="preserve">El </w:t>
      </w:r>
      <w:r w:rsidRPr="00B62F4B">
        <w:rPr>
          <w:u w:val="single"/>
        </w:rPr>
        <w:t>Líder de proyecto</w:t>
      </w:r>
      <w:r>
        <w:t xml:space="preserve"> puede descargar los gráficos del dashboard en formato PNG al hacer click en el botón descargar (</w:t>
      </w:r>
      <w:r w:rsidRPr="006C3D29">
        <w:rPr>
          <w:noProof/>
        </w:rPr>
        <w:drawing>
          <wp:inline distT="0" distB="0" distL="0" distR="0" wp14:anchorId="279BEA8D" wp14:editId="4CE19FF7">
            <wp:extent cx="182880" cy="164592"/>
            <wp:effectExtent l="0" t="0" r="7620" b="6985"/>
            <wp:docPr id="31954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4214" name=""/>
                    <pic:cNvPicPr/>
                  </pic:nvPicPr>
                  <pic:blipFill>
                    <a:blip r:embed="rId87"/>
                    <a:stretch>
                      <a:fillRect/>
                    </a:stretch>
                  </pic:blipFill>
                  <pic:spPr>
                    <a:xfrm>
                      <a:off x="0" y="0"/>
                      <a:ext cx="182880" cy="164592"/>
                    </a:xfrm>
                    <a:prstGeom prst="rect">
                      <a:avLst/>
                    </a:prstGeom>
                  </pic:spPr>
                </pic:pic>
              </a:graphicData>
            </a:graphic>
          </wp:inline>
        </w:drawing>
      </w:r>
      <w:r>
        <w:t xml:space="preserve">) del graficó que </w:t>
      </w:r>
      <w:r w:rsidR="001A1712">
        <w:t xml:space="preserve">se </w:t>
      </w:r>
      <w:r>
        <w:t>dese</w:t>
      </w:r>
      <w:r w:rsidR="001A1712">
        <w:t>e</w:t>
      </w:r>
      <w:r>
        <w:t xml:space="preserve">. </w:t>
      </w:r>
    </w:p>
    <w:p w14:paraId="700155E8" w14:textId="57A534EE" w:rsidR="006C3D29" w:rsidRPr="006C3D29" w:rsidRDefault="006C3D29" w:rsidP="008079D7">
      <w:pPr>
        <w:ind w:left="0" w:firstLine="0"/>
        <w:jc w:val="center"/>
      </w:pPr>
      <w:r>
        <w:rPr>
          <w:noProof/>
        </w:rPr>
        <w:drawing>
          <wp:inline distT="0" distB="0" distL="0" distR="0" wp14:anchorId="39096DCA" wp14:editId="19AC3720">
            <wp:extent cx="3810000" cy="2381250"/>
            <wp:effectExtent l="19050" t="19050" r="19050" b="19050"/>
            <wp:docPr id="179796071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810000" cy="2381250"/>
                    </a:xfrm>
                    <a:prstGeom prst="rect">
                      <a:avLst/>
                    </a:prstGeom>
                    <a:noFill/>
                    <a:ln>
                      <a:solidFill>
                        <a:schemeClr val="tx1"/>
                      </a:solidFill>
                    </a:ln>
                  </pic:spPr>
                </pic:pic>
              </a:graphicData>
            </a:graphic>
          </wp:inline>
        </w:drawing>
      </w:r>
      <w:r>
        <w:rPr>
          <w:noProof/>
        </w:rPr>
        <w:drawing>
          <wp:inline distT="0" distB="0" distL="0" distR="0" wp14:anchorId="39C5BDEB" wp14:editId="5F2C2836">
            <wp:extent cx="3810000" cy="2667000"/>
            <wp:effectExtent l="19050" t="19050" r="19050" b="19050"/>
            <wp:docPr id="190285460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810000" cy="2667000"/>
                    </a:xfrm>
                    <a:prstGeom prst="rect">
                      <a:avLst/>
                    </a:prstGeom>
                    <a:noFill/>
                    <a:ln>
                      <a:solidFill>
                        <a:schemeClr val="tx1"/>
                      </a:solidFill>
                    </a:ln>
                  </pic:spPr>
                </pic:pic>
              </a:graphicData>
            </a:graphic>
          </wp:inline>
        </w:drawing>
      </w:r>
      <w:r>
        <w:rPr>
          <w:noProof/>
        </w:rPr>
        <w:drawing>
          <wp:inline distT="0" distB="0" distL="0" distR="0" wp14:anchorId="7213AA8C" wp14:editId="3A11FF66">
            <wp:extent cx="5400040" cy="1499870"/>
            <wp:effectExtent l="19050" t="19050" r="10160" b="24130"/>
            <wp:docPr id="155515048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400040" cy="1499870"/>
                    </a:xfrm>
                    <a:prstGeom prst="rect">
                      <a:avLst/>
                    </a:prstGeom>
                    <a:noFill/>
                    <a:ln>
                      <a:solidFill>
                        <a:schemeClr val="tx1"/>
                      </a:solidFill>
                    </a:ln>
                  </pic:spPr>
                </pic:pic>
              </a:graphicData>
            </a:graphic>
          </wp:inline>
        </w:drawing>
      </w:r>
    </w:p>
    <w:p w14:paraId="4561DA95" w14:textId="77777777" w:rsidR="00A20224" w:rsidRDefault="00A20224" w:rsidP="008079D7">
      <w:pPr>
        <w:jc w:val="both"/>
        <w:rPr>
          <w:rFonts w:asciiTheme="majorHAnsi" w:eastAsiaTheme="majorEastAsia" w:hAnsiTheme="majorHAnsi" w:cstheme="majorBidi"/>
          <w:b/>
          <w:bCs/>
          <w:i/>
          <w:iCs/>
          <w:color w:val="4F81BD" w:themeColor="accent1"/>
        </w:rPr>
      </w:pPr>
      <w:r>
        <w:br w:type="page"/>
      </w:r>
    </w:p>
    <w:p w14:paraId="6632DBAF" w14:textId="3C954416" w:rsidR="00D65A4A" w:rsidRDefault="0024258C" w:rsidP="008079D7">
      <w:pPr>
        <w:pStyle w:val="Ttulo4"/>
        <w:jc w:val="both"/>
      </w:pPr>
      <w:r>
        <w:lastRenderedPageBreak/>
        <w:t>Informe de incidencia</w:t>
      </w:r>
    </w:p>
    <w:p w14:paraId="4FA2AE51" w14:textId="77777777" w:rsidR="0024258C" w:rsidRDefault="0024258C" w:rsidP="008079D7">
      <w:pPr>
        <w:pStyle w:val="Sinespaciado"/>
        <w:jc w:val="both"/>
      </w:pPr>
      <w:r>
        <w:t>Cuando existan incidencias registradas, al seleccionar Descargar (</w:t>
      </w:r>
      <w:r w:rsidRPr="00DD03B0">
        <w:rPr>
          <w:noProof/>
        </w:rPr>
        <w:drawing>
          <wp:inline distT="0" distB="0" distL="0" distR="0" wp14:anchorId="2F064A45" wp14:editId="1F5C01AD">
            <wp:extent cx="201168" cy="164592"/>
            <wp:effectExtent l="0" t="0" r="8890" b="6985"/>
            <wp:docPr id="1603257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57397" name=""/>
                    <pic:cNvPicPr/>
                  </pic:nvPicPr>
                  <pic:blipFill rotWithShape="1">
                    <a:blip r:embed="rId91"/>
                    <a:srcRect t="5229" b="4000"/>
                    <a:stretch/>
                  </pic:blipFill>
                  <pic:spPr bwMode="auto">
                    <a:xfrm>
                      <a:off x="0" y="0"/>
                      <a:ext cx="201168" cy="164592"/>
                    </a:xfrm>
                    <a:prstGeom prst="rect">
                      <a:avLst/>
                    </a:prstGeom>
                    <a:ln>
                      <a:noFill/>
                    </a:ln>
                    <a:extLst>
                      <a:ext uri="{53640926-AAD7-44D8-BBD7-CCE9431645EC}">
                        <a14:shadowObscured xmlns:a14="http://schemas.microsoft.com/office/drawing/2010/main"/>
                      </a:ext>
                    </a:extLst>
                  </pic:spPr>
                </pic:pic>
              </a:graphicData>
            </a:graphic>
          </wp:inline>
        </w:drawing>
      </w:r>
      <w:r>
        <w:t>) se descargará un informe de la incidencia seleccionada en formato PDF.</w:t>
      </w:r>
    </w:p>
    <w:p w14:paraId="4BD2B566" w14:textId="75D6E1DA" w:rsidR="00DD6E8C" w:rsidRDefault="00DD6E8C" w:rsidP="008079D7">
      <w:pPr>
        <w:pStyle w:val="Sinespaciado"/>
        <w:jc w:val="both"/>
      </w:pPr>
    </w:p>
    <w:p w14:paraId="1E33F2EA" w14:textId="7D228081" w:rsidR="0024258C" w:rsidRDefault="00897F31" w:rsidP="008079D7">
      <w:pPr>
        <w:pStyle w:val="Sinespaciado"/>
        <w:jc w:val="center"/>
      </w:pPr>
      <w:r w:rsidRPr="00897F31">
        <w:rPr>
          <w:noProof/>
        </w:rPr>
        <w:drawing>
          <wp:inline distT="0" distB="0" distL="0" distR="0" wp14:anchorId="2FA8CBED" wp14:editId="432B3B9F">
            <wp:extent cx="3610479" cy="5144218"/>
            <wp:effectExtent l="19050" t="19050" r="28575" b="18415"/>
            <wp:docPr id="927340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40915" name=""/>
                    <pic:cNvPicPr/>
                  </pic:nvPicPr>
                  <pic:blipFill>
                    <a:blip r:embed="rId92"/>
                    <a:stretch>
                      <a:fillRect/>
                    </a:stretch>
                  </pic:blipFill>
                  <pic:spPr>
                    <a:xfrm>
                      <a:off x="0" y="0"/>
                      <a:ext cx="3610479" cy="5144218"/>
                    </a:xfrm>
                    <a:prstGeom prst="rect">
                      <a:avLst/>
                    </a:prstGeom>
                    <a:ln>
                      <a:solidFill>
                        <a:schemeClr val="tx1"/>
                      </a:solidFill>
                    </a:ln>
                  </pic:spPr>
                </pic:pic>
              </a:graphicData>
            </a:graphic>
          </wp:inline>
        </w:drawing>
      </w:r>
    </w:p>
    <w:p w14:paraId="0E987152" w14:textId="77777777" w:rsidR="00A20224" w:rsidRDefault="00A20224" w:rsidP="008079D7">
      <w:pPr>
        <w:jc w:val="both"/>
        <w:rPr>
          <w:rFonts w:asciiTheme="majorHAnsi" w:eastAsiaTheme="majorEastAsia" w:hAnsiTheme="majorHAnsi" w:cstheme="majorBidi"/>
          <w:b/>
          <w:bCs/>
          <w:i/>
          <w:iCs/>
          <w:color w:val="4F81BD" w:themeColor="accent1"/>
        </w:rPr>
      </w:pPr>
      <w:r>
        <w:br w:type="page"/>
      </w:r>
    </w:p>
    <w:p w14:paraId="108F94F9" w14:textId="560B67C2" w:rsidR="0024258C" w:rsidRDefault="0024258C" w:rsidP="008079D7">
      <w:pPr>
        <w:pStyle w:val="Ttulo4"/>
        <w:jc w:val="both"/>
      </w:pPr>
      <w:r>
        <w:lastRenderedPageBreak/>
        <w:t>Informe de tareas</w:t>
      </w:r>
    </w:p>
    <w:p w14:paraId="2DECEAC7" w14:textId="6C3396DC" w:rsidR="0024258C" w:rsidRDefault="0024258C" w:rsidP="008079D7">
      <w:pPr>
        <w:pStyle w:val="Sinespaciado"/>
        <w:jc w:val="both"/>
      </w:pPr>
      <w:r>
        <w:t xml:space="preserve">En la sección Monitoreo &gt; Tareas a realizar, al seleccionar “Generar Informe” se descargará un informe de tareas en formato PDF con las tareas asignadas en la iteración actual. </w:t>
      </w:r>
      <w:r w:rsidR="00B314B0">
        <w:t>En caso de</w:t>
      </w:r>
      <w:r>
        <w:t xml:space="preserve"> s</w:t>
      </w:r>
      <w:r w:rsidR="00B314B0">
        <w:t>er</w:t>
      </w:r>
      <w:r>
        <w:t xml:space="preserve"> </w:t>
      </w:r>
      <w:r w:rsidRPr="00B62F4B">
        <w:rPr>
          <w:u w:val="single"/>
        </w:rPr>
        <w:t>Líder de proyecto</w:t>
      </w:r>
      <w:r>
        <w:t xml:space="preserve">, el informe contendrá todas las tareas asignadas. </w:t>
      </w:r>
      <w:r w:rsidR="00B314B0">
        <w:t>En cambio, si</w:t>
      </w:r>
      <w:r>
        <w:t xml:space="preserve"> es </w:t>
      </w:r>
      <w:r w:rsidRPr="00B62F4B">
        <w:rPr>
          <w:u w:val="single"/>
        </w:rPr>
        <w:t>Desarrollador</w:t>
      </w:r>
      <w:r>
        <w:t>, el informe solo contendrá las tareas que se le hayan asignado.</w:t>
      </w:r>
    </w:p>
    <w:p w14:paraId="4DD990D0" w14:textId="77777777" w:rsidR="0024258C" w:rsidRDefault="0024258C" w:rsidP="008079D7">
      <w:pPr>
        <w:pStyle w:val="Sinespaciado"/>
        <w:jc w:val="both"/>
      </w:pPr>
    </w:p>
    <w:p w14:paraId="33A38EF3" w14:textId="3F9E9DED" w:rsidR="0024258C" w:rsidRDefault="00FE6313" w:rsidP="008079D7">
      <w:pPr>
        <w:pStyle w:val="Sinespaciado"/>
        <w:jc w:val="both"/>
      </w:pPr>
      <w:r w:rsidRPr="00FE6313">
        <w:rPr>
          <w:noProof/>
        </w:rPr>
        <w:drawing>
          <wp:inline distT="0" distB="0" distL="0" distR="0" wp14:anchorId="431D6477" wp14:editId="182334E9">
            <wp:extent cx="5400040" cy="5606415"/>
            <wp:effectExtent l="19050" t="19050" r="10160" b="13335"/>
            <wp:docPr id="483774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74691" name=""/>
                    <pic:cNvPicPr/>
                  </pic:nvPicPr>
                  <pic:blipFill>
                    <a:blip r:embed="rId93"/>
                    <a:stretch>
                      <a:fillRect/>
                    </a:stretch>
                  </pic:blipFill>
                  <pic:spPr>
                    <a:xfrm>
                      <a:off x="0" y="0"/>
                      <a:ext cx="5400040" cy="5606415"/>
                    </a:xfrm>
                    <a:prstGeom prst="rect">
                      <a:avLst/>
                    </a:prstGeom>
                    <a:ln>
                      <a:solidFill>
                        <a:schemeClr val="tx1"/>
                      </a:solidFill>
                    </a:ln>
                  </pic:spPr>
                </pic:pic>
              </a:graphicData>
            </a:graphic>
          </wp:inline>
        </w:drawing>
      </w:r>
    </w:p>
    <w:p w14:paraId="20A04E10" w14:textId="7DCAC8E1" w:rsidR="0024258C" w:rsidRPr="0024258C" w:rsidRDefault="0024258C" w:rsidP="008079D7">
      <w:pPr>
        <w:pStyle w:val="Sinespaciado"/>
        <w:jc w:val="both"/>
      </w:pPr>
    </w:p>
    <w:p w14:paraId="353D6C18" w14:textId="4FA36C5E" w:rsidR="0024258C" w:rsidRDefault="006A6F38" w:rsidP="008079D7">
      <w:pPr>
        <w:pStyle w:val="Sinespaciado"/>
        <w:jc w:val="center"/>
      </w:pPr>
      <w:r w:rsidRPr="006A6F38">
        <w:rPr>
          <w:noProof/>
        </w:rPr>
        <w:lastRenderedPageBreak/>
        <w:drawing>
          <wp:inline distT="0" distB="0" distL="0" distR="0" wp14:anchorId="4B813BDF" wp14:editId="4AA8A79F">
            <wp:extent cx="3705742" cy="5010849"/>
            <wp:effectExtent l="19050" t="19050" r="28575" b="18415"/>
            <wp:docPr id="1159251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51155" name=""/>
                    <pic:cNvPicPr/>
                  </pic:nvPicPr>
                  <pic:blipFill>
                    <a:blip r:embed="rId94"/>
                    <a:stretch>
                      <a:fillRect/>
                    </a:stretch>
                  </pic:blipFill>
                  <pic:spPr>
                    <a:xfrm>
                      <a:off x="0" y="0"/>
                      <a:ext cx="3705742" cy="5010849"/>
                    </a:xfrm>
                    <a:prstGeom prst="rect">
                      <a:avLst/>
                    </a:prstGeom>
                    <a:ln>
                      <a:solidFill>
                        <a:schemeClr val="tx1"/>
                      </a:solidFill>
                    </a:ln>
                  </pic:spPr>
                </pic:pic>
              </a:graphicData>
            </a:graphic>
          </wp:inline>
        </w:drawing>
      </w:r>
    </w:p>
    <w:p w14:paraId="1A96B1A0" w14:textId="72F9A219" w:rsidR="006A6F38" w:rsidRDefault="006A6F38" w:rsidP="008079D7">
      <w:pPr>
        <w:pStyle w:val="Sinespaciado"/>
        <w:jc w:val="center"/>
      </w:pPr>
      <w:r w:rsidRPr="006A6F38">
        <w:rPr>
          <w:noProof/>
        </w:rPr>
        <w:drawing>
          <wp:inline distT="0" distB="0" distL="0" distR="0" wp14:anchorId="6DCC989C" wp14:editId="25508CCF">
            <wp:extent cx="3667637" cy="1971950"/>
            <wp:effectExtent l="19050" t="19050" r="28575" b="28575"/>
            <wp:docPr id="1681038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38858" name=""/>
                    <pic:cNvPicPr/>
                  </pic:nvPicPr>
                  <pic:blipFill>
                    <a:blip r:embed="rId95"/>
                    <a:stretch>
                      <a:fillRect/>
                    </a:stretch>
                  </pic:blipFill>
                  <pic:spPr>
                    <a:xfrm>
                      <a:off x="0" y="0"/>
                      <a:ext cx="3667637" cy="1971950"/>
                    </a:xfrm>
                    <a:prstGeom prst="rect">
                      <a:avLst/>
                    </a:prstGeom>
                    <a:ln>
                      <a:solidFill>
                        <a:schemeClr val="tx1"/>
                      </a:solidFill>
                    </a:ln>
                  </pic:spPr>
                </pic:pic>
              </a:graphicData>
            </a:graphic>
          </wp:inline>
        </w:drawing>
      </w:r>
    </w:p>
    <w:p w14:paraId="716CA896" w14:textId="77777777" w:rsidR="006A6F38" w:rsidRDefault="006A6F38" w:rsidP="008079D7">
      <w:pPr>
        <w:pStyle w:val="Sinespaciado"/>
        <w:jc w:val="both"/>
      </w:pPr>
    </w:p>
    <w:p w14:paraId="77C87087" w14:textId="77777777" w:rsidR="00A20224" w:rsidRDefault="00A20224" w:rsidP="008079D7">
      <w:pPr>
        <w:jc w:val="both"/>
        <w:rPr>
          <w:rFonts w:asciiTheme="majorHAnsi" w:eastAsiaTheme="majorEastAsia" w:hAnsiTheme="majorHAnsi" w:cstheme="majorBidi"/>
          <w:b/>
          <w:bCs/>
          <w:i/>
          <w:iCs/>
          <w:color w:val="4F81BD" w:themeColor="accent1"/>
        </w:rPr>
      </w:pPr>
      <w:r>
        <w:br w:type="page"/>
      </w:r>
    </w:p>
    <w:p w14:paraId="12375F03" w14:textId="0940033A" w:rsidR="00FE6313" w:rsidRDefault="0024258C" w:rsidP="008079D7">
      <w:pPr>
        <w:pStyle w:val="Ttulo4"/>
        <w:jc w:val="both"/>
      </w:pPr>
      <w:r>
        <w:lastRenderedPageBreak/>
        <w:t>Informe de seguimiento</w:t>
      </w:r>
    </w:p>
    <w:p w14:paraId="7229F158" w14:textId="503149AC" w:rsidR="00FE6313" w:rsidRPr="00FE6313" w:rsidRDefault="006C3D29" w:rsidP="008079D7">
      <w:pPr>
        <w:ind w:left="0" w:firstLine="0"/>
        <w:jc w:val="both"/>
      </w:pPr>
      <w:r>
        <w:t xml:space="preserve">El </w:t>
      </w:r>
      <w:r w:rsidRPr="00B62F4B">
        <w:rPr>
          <w:u w:val="single"/>
        </w:rPr>
        <w:t>Líder de proyecto</w:t>
      </w:r>
      <w:r>
        <w:t xml:space="preserve"> puede acceder a la</w:t>
      </w:r>
      <w:r w:rsidR="00FE6313">
        <w:t xml:space="preserve"> sección Monitoreo &gt; Seguimiento de riesgo,</w:t>
      </w:r>
      <w:r>
        <w:t xml:space="preserve"> donde</w:t>
      </w:r>
      <w:r w:rsidR="00FE6313">
        <w:t xml:space="preserve"> se muestra una lista de riesgos con su factor de riesgo, estado y prioridad. Si se selecciona “Generar informe”, se descargará un informe en formato PDF con un resumen del estado de todos los riesgos del proyecto.</w:t>
      </w:r>
    </w:p>
    <w:p w14:paraId="35240608" w14:textId="23AFA7CD" w:rsidR="008300F7" w:rsidRDefault="00FE6313" w:rsidP="008079D7">
      <w:pPr>
        <w:pStyle w:val="Sinespaciado"/>
        <w:jc w:val="both"/>
      </w:pPr>
      <w:r w:rsidRPr="00FE6313">
        <w:rPr>
          <w:noProof/>
        </w:rPr>
        <w:drawing>
          <wp:inline distT="0" distB="0" distL="0" distR="0" wp14:anchorId="01BD43CF" wp14:editId="2F1500F8">
            <wp:extent cx="5400040" cy="4027170"/>
            <wp:effectExtent l="19050" t="19050" r="10160" b="11430"/>
            <wp:docPr id="1431914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14159" name=""/>
                    <pic:cNvPicPr/>
                  </pic:nvPicPr>
                  <pic:blipFill>
                    <a:blip r:embed="rId96"/>
                    <a:stretch>
                      <a:fillRect/>
                    </a:stretch>
                  </pic:blipFill>
                  <pic:spPr>
                    <a:xfrm>
                      <a:off x="0" y="0"/>
                      <a:ext cx="5400040" cy="4027170"/>
                    </a:xfrm>
                    <a:prstGeom prst="rect">
                      <a:avLst/>
                    </a:prstGeom>
                    <a:ln>
                      <a:solidFill>
                        <a:schemeClr val="tx1"/>
                      </a:solidFill>
                    </a:ln>
                  </pic:spPr>
                </pic:pic>
              </a:graphicData>
            </a:graphic>
          </wp:inline>
        </w:drawing>
      </w:r>
    </w:p>
    <w:p w14:paraId="2A5FB6FA" w14:textId="6C548D44" w:rsidR="00D23BAF" w:rsidRDefault="00D23BAF" w:rsidP="008079D7">
      <w:pPr>
        <w:jc w:val="both"/>
        <w:rPr>
          <w:rFonts w:eastAsiaTheme="minorEastAsia"/>
        </w:rPr>
      </w:pPr>
      <w:r>
        <w:br w:type="page"/>
      </w:r>
    </w:p>
    <w:p w14:paraId="02BC681C" w14:textId="1A2D4EBD" w:rsidR="00D23BAF" w:rsidRDefault="00D23BAF" w:rsidP="008079D7">
      <w:pPr>
        <w:pStyle w:val="Ttulo2"/>
        <w:jc w:val="both"/>
      </w:pPr>
      <w:bookmarkStart w:id="31" w:name="_2.3_Usuario_espectador"/>
      <w:bookmarkStart w:id="32" w:name="_Toc202114601"/>
      <w:bookmarkEnd w:id="31"/>
      <w:r>
        <w:lastRenderedPageBreak/>
        <w:t>2.3 Usuario espectador</w:t>
      </w:r>
      <w:bookmarkEnd w:id="32"/>
    </w:p>
    <w:p w14:paraId="7E3AC531" w14:textId="663FE468" w:rsidR="00B01938" w:rsidRDefault="00B62F4B" w:rsidP="008079D7">
      <w:pPr>
        <w:ind w:left="0" w:firstLine="0"/>
        <w:jc w:val="both"/>
      </w:pPr>
      <w:r>
        <w:t xml:space="preserve">El usuario espectador puede visualizar todos los proyectos creados de la misma forma en que lo haría un </w:t>
      </w:r>
      <w:r>
        <w:rPr>
          <w:u w:val="single"/>
        </w:rPr>
        <w:t>L</w:t>
      </w:r>
      <w:r w:rsidRPr="00B62F4B">
        <w:rPr>
          <w:u w:val="single"/>
        </w:rPr>
        <w:t>íder de proyecto</w:t>
      </w:r>
      <w:r>
        <w:t xml:space="preserve">, pero no puede realizar ninguna acción. Esta vista es idéntica a la del </w:t>
      </w:r>
      <w:r w:rsidRPr="00890ED7">
        <w:rPr>
          <w:u w:val="single"/>
        </w:rPr>
        <w:t>Administrador</w:t>
      </w:r>
      <w:r>
        <w:t xml:space="preserve"> cuando se encuentra supervisando un proyecto.</w:t>
      </w:r>
    </w:p>
    <w:p w14:paraId="7BBD71E6" w14:textId="1FF798BB" w:rsidR="00B62F4B" w:rsidRPr="00B01938" w:rsidRDefault="00B62F4B" w:rsidP="008079D7">
      <w:pPr>
        <w:tabs>
          <w:tab w:val="left" w:pos="2970"/>
        </w:tabs>
        <w:ind w:left="0" w:firstLine="0"/>
        <w:jc w:val="both"/>
      </w:pPr>
      <w:r>
        <w:t>Para ver un proyecto, se accede a la lista de proyectos con el botón “Ver Proyectos” de la pagina principal del usuario espectador.</w:t>
      </w:r>
    </w:p>
    <w:p w14:paraId="6F22581A" w14:textId="4233038F" w:rsidR="008300F7" w:rsidRDefault="00505934" w:rsidP="008079D7">
      <w:pPr>
        <w:pStyle w:val="Sinespaciado"/>
        <w:jc w:val="both"/>
      </w:pPr>
      <w:r w:rsidRPr="00505934">
        <w:rPr>
          <w:noProof/>
        </w:rPr>
        <w:drawing>
          <wp:inline distT="0" distB="0" distL="0" distR="0" wp14:anchorId="3A1C4C82" wp14:editId="00985ABA">
            <wp:extent cx="5400040" cy="2749550"/>
            <wp:effectExtent l="19050" t="19050" r="10160" b="12700"/>
            <wp:docPr id="887181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81388" name=""/>
                    <pic:cNvPicPr/>
                  </pic:nvPicPr>
                  <pic:blipFill>
                    <a:blip r:embed="rId97"/>
                    <a:stretch>
                      <a:fillRect/>
                    </a:stretch>
                  </pic:blipFill>
                  <pic:spPr>
                    <a:xfrm>
                      <a:off x="0" y="0"/>
                      <a:ext cx="5400040" cy="2749550"/>
                    </a:xfrm>
                    <a:prstGeom prst="rect">
                      <a:avLst/>
                    </a:prstGeom>
                    <a:ln>
                      <a:solidFill>
                        <a:schemeClr val="tx1"/>
                      </a:solidFill>
                    </a:ln>
                  </pic:spPr>
                </pic:pic>
              </a:graphicData>
            </a:graphic>
          </wp:inline>
        </w:drawing>
      </w:r>
    </w:p>
    <w:p w14:paraId="52C80620" w14:textId="34BB14FF" w:rsidR="00B62F4B" w:rsidRDefault="00B62F4B" w:rsidP="008079D7">
      <w:pPr>
        <w:jc w:val="both"/>
      </w:pPr>
      <w:r>
        <w:t>Luego, se debe seleccionar la opción “Ver proyecto” (</w:t>
      </w:r>
      <w:r w:rsidRPr="00322405">
        <w:rPr>
          <w:noProof/>
        </w:rPr>
        <w:drawing>
          <wp:inline distT="0" distB="0" distL="0" distR="0" wp14:anchorId="370A8227" wp14:editId="292FE005">
            <wp:extent cx="164592" cy="164592"/>
            <wp:effectExtent l="0" t="0" r="6985" b="6985"/>
            <wp:docPr id="480825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67371" name=""/>
                    <pic:cNvPicPr/>
                  </pic:nvPicPr>
                  <pic:blipFill>
                    <a:blip r:embed="rId39"/>
                    <a:stretch>
                      <a:fillRect/>
                    </a:stretch>
                  </pic:blipFill>
                  <pic:spPr>
                    <a:xfrm>
                      <a:off x="0" y="0"/>
                      <a:ext cx="164592" cy="164592"/>
                    </a:xfrm>
                    <a:prstGeom prst="rect">
                      <a:avLst/>
                    </a:prstGeom>
                  </pic:spPr>
                </pic:pic>
              </a:graphicData>
            </a:graphic>
          </wp:inline>
        </w:drawing>
      </w:r>
      <w:r>
        <w:t>) del proyecto que se desea visualizar.</w:t>
      </w:r>
    </w:p>
    <w:p w14:paraId="27B34224" w14:textId="77777777" w:rsidR="009E7482" w:rsidRDefault="009E7482" w:rsidP="008079D7">
      <w:pPr>
        <w:jc w:val="both"/>
      </w:pPr>
      <w:r w:rsidRPr="009E7482">
        <w:rPr>
          <w:noProof/>
        </w:rPr>
        <w:drawing>
          <wp:inline distT="0" distB="0" distL="0" distR="0" wp14:anchorId="4694B498" wp14:editId="17FEFFE7">
            <wp:extent cx="5400040" cy="2922905"/>
            <wp:effectExtent l="19050" t="19050" r="10160" b="10795"/>
            <wp:docPr id="1013099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99968" name=""/>
                    <pic:cNvPicPr/>
                  </pic:nvPicPr>
                  <pic:blipFill>
                    <a:blip r:embed="rId98"/>
                    <a:stretch>
                      <a:fillRect/>
                    </a:stretch>
                  </pic:blipFill>
                  <pic:spPr>
                    <a:xfrm>
                      <a:off x="0" y="0"/>
                      <a:ext cx="5400040" cy="2922905"/>
                    </a:xfrm>
                    <a:prstGeom prst="rect">
                      <a:avLst/>
                    </a:prstGeom>
                    <a:ln>
                      <a:solidFill>
                        <a:schemeClr val="tx1"/>
                      </a:solidFill>
                    </a:ln>
                  </pic:spPr>
                </pic:pic>
              </a:graphicData>
            </a:graphic>
          </wp:inline>
        </w:drawing>
      </w:r>
    </w:p>
    <w:p w14:paraId="003FCEAE" w14:textId="6A2BA176" w:rsidR="00B62F4B" w:rsidRDefault="00B62F4B" w:rsidP="008079D7">
      <w:pPr>
        <w:ind w:left="0" w:firstLine="0"/>
        <w:jc w:val="both"/>
      </w:pPr>
      <w:r>
        <w:t xml:space="preserve">Se mostrará inicialmente el dashboard del proyecto. Luego, el usuario puede navegar a través de </w:t>
      </w:r>
      <w:r w:rsidR="00A809CE">
        <w:t>las distintas</w:t>
      </w:r>
      <w:r>
        <w:t xml:space="preserve"> pantallas de lista de riesgos y monitoreo.</w:t>
      </w:r>
    </w:p>
    <w:p w14:paraId="293EE065" w14:textId="76A4F667" w:rsidR="009E7482" w:rsidRDefault="009E7482" w:rsidP="008079D7">
      <w:pPr>
        <w:jc w:val="both"/>
      </w:pPr>
      <w:r w:rsidRPr="009E7482">
        <w:rPr>
          <w:noProof/>
        </w:rPr>
        <w:lastRenderedPageBreak/>
        <w:drawing>
          <wp:inline distT="0" distB="0" distL="0" distR="0" wp14:anchorId="318DD411" wp14:editId="5FF32883">
            <wp:extent cx="5400040" cy="4061460"/>
            <wp:effectExtent l="19050" t="19050" r="10160" b="15240"/>
            <wp:docPr id="1980343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43234" name=""/>
                    <pic:cNvPicPr/>
                  </pic:nvPicPr>
                  <pic:blipFill>
                    <a:blip r:embed="rId99"/>
                    <a:stretch>
                      <a:fillRect/>
                    </a:stretch>
                  </pic:blipFill>
                  <pic:spPr>
                    <a:xfrm>
                      <a:off x="0" y="0"/>
                      <a:ext cx="5400040" cy="4061460"/>
                    </a:xfrm>
                    <a:prstGeom prst="rect">
                      <a:avLst/>
                    </a:prstGeom>
                    <a:ln>
                      <a:solidFill>
                        <a:schemeClr val="tx1"/>
                      </a:solidFill>
                    </a:ln>
                  </pic:spPr>
                </pic:pic>
              </a:graphicData>
            </a:graphic>
          </wp:inline>
        </w:drawing>
      </w:r>
    </w:p>
    <w:p w14:paraId="764E51BE" w14:textId="77777777" w:rsidR="009E7482" w:rsidRDefault="009E7482" w:rsidP="008079D7">
      <w:pPr>
        <w:jc w:val="both"/>
      </w:pPr>
      <w:r w:rsidRPr="009E7482">
        <w:rPr>
          <w:noProof/>
        </w:rPr>
        <w:lastRenderedPageBreak/>
        <w:drawing>
          <wp:inline distT="0" distB="0" distL="0" distR="0" wp14:anchorId="6ECC9534" wp14:editId="7C02D498">
            <wp:extent cx="5400040" cy="5803900"/>
            <wp:effectExtent l="19050" t="19050" r="10160" b="25400"/>
            <wp:docPr id="1744800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00062" name=""/>
                    <pic:cNvPicPr/>
                  </pic:nvPicPr>
                  <pic:blipFill>
                    <a:blip r:embed="rId100"/>
                    <a:stretch>
                      <a:fillRect/>
                    </a:stretch>
                  </pic:blipFill>
                  <pic:spPr>
                    <a:xfrm>
                      <a:off x="0" y="0"/>
                      <a:ext cx="5400040" cy="5803900"/>
                    </a:xfrm>
                    <a:prstGeom prst="rect">
                      <a:avLst/>
                    </a:prstGeom>
                    <a:ln>
                      <a:solidFill>
                        <a:schemeClr val="tx1"/>
                      </a:solidFill>
                    </a:ln>
                  </pic:spPr>
                </pic:pic>
              </a:graphicData>
            </a:graphic>
          </wp:inline>
        </w:drawing>
      </w:r>
    </w:p>
    <w:p w14:paraId="6FCD823E" w14:textId="3E3CE7BE" w:rsidR="00B62F4B" w:rsidRDefault="00B62F4B" w:rsidP="008079D7">
      <w:pPr>
        <w:ind w:left="0" w:firstLine="0"/>
        <w:jc w:val="both"/>
      </w:pPr>
      <w:r>
        <w:t xml:space="preserve">En la sección de monitoreo, se tiene acceso a todas las secciones visibles por el </w:t>
      </w:r>
      <w:r w:rsidRPr="00B62F4B">
        <w:rPr>
          <w:u w:val="single"/>
        </w:rPr>
        <w:t>Líder de proyecto</w:t>
      </w:r>
      <w:r>
        <w:t>.</w:t>
      </w:r>
    </w:p>
    <w:p w14:paraId="6A9C07F9" w14:textId="77777777" w:rsidR="009E7482" w:rsidRDefault="009E7482" w:rsidP="008079D7">
      <w:pPr>
        <w:jc w:val="both"/>
      </w:pPr>
      <w:r w:rsidRPr="009E7482">
        <w:rPr>
          <w:noProof/>
        </w:rPr>
        <w:lastRenderedPageBreak/>
        <w:drawing>
          <wp:inline distT="0" distB="0" distL="0" distR="0" wp14:anchorId="62059E3C" wp14:editId="657A15F7">
            <wp:extent cx="5400040" cy="4382135"/>
            <wp:effectExtent l="19050" t="19050" r="10160" b="18415"/>
            <wp:docPr id="1385628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28161" name=""/>
                    <pic:cNvPicPr/>
                  </pic:nvPicPr>
                  <pic:blipFill>
                    <a:blip r:embed="rId101"/>
                    <a:stretch>
                      <a:fillRect/>
                    </a:stretch>
                  </pic:blipFill>
                  <pic:spPr>
                    <a:xfrm>
                      <a:off x="0" y="0"/>
                      <a:ext cx="5400040" cy="4382135"/>
                    </a:xfrm>
                    <a:prstGeom prst="rect">
                      <a:avLst/>
                    </a:prstGeom>
                    <a:ln>
                      <a:solidFill>
                        <a:schemeClr val="tx1"/>
                      </a:solidFill>
                    </a:ln>
                  </pic:spPr>
                </pic:pic>
              </a:graphicData>
            </a:graphic>
          </wp:inline>
        </w:drawing>
      </w:r>
    </w:p>
    <w:p w14:paraId="54E8F90F" w14:textId="77777777" w:rsidR="009E7482" w:rsidRDefault="009E7482" w:rsidP="008079D7">
      <w:pPr>
        <w:jc w:val="both"/>
      </w:pPr>
      <w:r w:rsidRPr="009E7482">
        <w:rPr>
          <w:noProof/>
        </w:rPr>
        <w:lastRenderedPageBreak/>
        <w:drawing>
          <wp:inline distT="0" distB="0" distL="0" distR="0" wp14:anchorId="0D3DC07B" wp14:editId="5EE4BC21">
            <wp:extent cx="5400040" cy="5902960"/>
            <wp:effectExtent l="19050" t="19050" r="10160" b="21590"/>
            <wp:docPr id="1427895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95246" name=""/>
                    <pic:cNvPicPr/>
                  </pic:nvPicPr>
                  <pic:blipFill>
                    <a:blip r:embed="rId102"/>
                    <a:stretch>
                      <a:fillRect/>
                    </a:stretch>
                  </pic:blipFill>
                  <pic:spPr>
                    <a:xfrm>
                      <a:off x="0" y="0"/>
                      <a:ext cx="5400040" cy="5902960"/>
                    </a:xfrm>
                    <a:prstGeom prst="rect">
                      <a:avLst/>
                    </a:prstGeom>
                    <a:ln>
                      <a:solidFill>
                        <a:schemeClr val="tx1"/>
                      </a:solidFill>
                    </a:ln>
                  </pic:spPr>
                </pic:pic>
              </a:graphicData>
            </a:graphic>
          </wp:inline>
        </w:drawing>
      </w:r>
    </w:p>
    <w:p w14:paraId="03D0790C" w14:textId="77777777" w:rsidR="009E7482" w:rsidRDefault="009E7482" w:rsidP="008079D7">
      <w:pPr>
        <w:jc w:val="both"/>
      </w:pPr>
      <w:r w:rsidRPr="009E7482">
        <w:rPr>
          <w:noProof/>
        </w:rPr>
        <w:lastRenderedPageBreak/>
        <w:drawing>
          <wp:inline distT="0" distB="0" distL="0" distR="0" wp14:anchorId="78F18526" wp14:editId="3A960144">
            <wp:extent cx="5400040" cy="3734435"/>
            <wp:effectExtent l="19050" t="19050" r="10160" b="18415"/>
            <wp:docPr id="1287620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20629" name=""/>
                    <pic:cNvPicPr/>
                  </pic:nvPicPr>
                  <pic:blipFill>
                    <a:blip r:embed="rId103"/>
                    <a:stretch>
                      <a:fillRect/>
                    </a:stretch>
                  </pic:blipFill>
                  <pic:spPr>
                    <a:xfrm>
                      <a:off x="0" y="0"/>
                      <a:ext cx="5400040" cy="3734435"/>
                    </a:xfrm>
                    <a:prstGeom prst="rect">
                      <a:avLst/>
                    </a:prstGeom>
                    <a:ln>
                      <a:solidFill>
                        <a:schemeClr val="tx1"/>
                      </a:solidFill>
                    </a:ln>
                  </pic:spPr>
                </pic:pic>
              </a:graphicData>
            </a:graphic>
          </wp:inline>
        </w:drawing>
      </w:r>
    </w:p>
    <w:p w14:paraId="4D3FC828" w14:textId="77777777" w:rsidR="009E7482" w:rsidRDefault="009E7482" w:rsidP="008079D7">
      <w:pPr>
        <w:jc w:val="both"/>
      </w:pPr>
      <w:r w:rsidRPr="009E7482">
        <w:rPr>
          <w:noProof/>
        </w:rPr>
        <w:lastRenderedPageBreak/>
        <w:drawing>
          <wp:inline distT="0" distB="0" distL="0" distR="0" wp14:anchorId="28216EF2" wp14:editId="57BD1C7E">
            <wp:extent cx="5400040" cy="5849620"/>
            <wp:effectExtent l="19050" t="19050" r="10160" b="17780"/>
            <wp:docPr id="2135952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52065" name=""/>
                    <pic:cNvPicPr/>
                  </pic:nvPicPr>
                  <pic:blipFill>
                    <a:blip r:embed="rId104"/>
                    <a:stretch>
                      <a:fillRect/>
                    </a:stretch>
                  </pic:blipFill>
                  <pic:spPr>
                    <a:xfrm>
                      <a:off x="0" y="0"/>
                      <a:ext cx="5400040" cy="5849620"/>
                    </a:xfrm>
                    <a:prstGeom prst="rect">
                      <a:avLst/>
                    </a:prstGeom>
                    <a:ln>
                      <a:solidFill>
                        <a:schemeClr val="tx1"/>
                      </a:solidFill>
                    </a:ln>
                  </pic:spPr>
                </pic:pic>
              </a:graphicData>
            </a:graphic>
          </wp:inline>
        </w:drawing>
      </w:r>
    </w:p>
    <w:p w14:paraId="324113E0" w14:textId="77777777" w:rsidR="009E7482" w:rsidRDefault="009E7482" w:rsidP="008079D7">
      <w:pPr>
        <w:jc w:val="both"/>
      </w:pPr>
    </w:p>
    <w:p w14:paraId="7C791BF1" w14:textId="21594626" w:rsidR="00A20224" w:rsidRDefault="009E7482" w:rsidP="008079D7">
      <w:pPr>
        <w:jc w:val="both"/>
        <w:rPr>
          <w:rFonts w:asciiTheme="majorHAnsi" w:eastAsiaTheme="majorEastAsia" w:hAnsiTheme="majorHAnsi" w:cstheme="majorBidi"/>
          <w:b/>
          <w:bCs/>
          <w:color w:val="365F91" w:themeColor="accent1" w:themeShade="BF"/>
          <w:sz w:val="28"/>
          <w:szCs w:val="28"/>
          <w:lang w:val="es-AR"/>
        </w:rPr>
      </w:pPr>
      <w:r w:rsidRPr="009E7482">
        <w:rPr>
          <w:noProof/>
        </w:rPr>
        <w:lastRenderedPageBreak/>
        <w:drawing>
          <wp:inline distT="0" distB="0" distL="0" distR="0" wp14:anchorId="78E4D287" wp14:editId="106EE564">
            <wp:extent cx="5400040" cy="5132070"/>
            <wp:effectExtent l="19050" t="19050" r="10160" b="11430"/>
            <wp:docPr id="2125416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16444" name=""/>
                    <pic:cNvPicPr/>
                  </pic:nvPicPr>
                  <pic:blipFill>
                    <a:blip r:embed="rId105"/>
                    <a:stretch>
                      <a:fillRect/>
                    </a:stretch>
                  </pic:blipFill>
                  <pic:spPr>
                    <a:xfrm>
                      <a:off x="0" y="0"/>
                      <a:ext cx="5400040" cy="5132070"/>
                    </a:xfrm>
                    <a:prstGeom prst="rect">
                      <a:avLst/>
                    </a:prstGeom>
                    <a:ln>
                      <a:solidFill>
                        <a:schemeClr val="tx1"/>
                      </a:solidFill>
                    </a:ln>
                  </pic:spPr>
                </pic:pic>
              </a:graphicData>
            </a:graphic>
          </wp:inline>
        </w:drawing>
      </w:r>
      <w:r w:rsidR="00A20224">
        <w:br w:type="page"/>
      </w:r>
    </w:p>
    <w:p w14:paraId="4812FF61" w14:textId="29035635" w:rsidR="00E12E97" w:rsidRDefault="00E12E97" w:rsidP="008079D7">
      <w:pPr>
        <w:pStyle w:val="Ttulo1"/>
        <w:numPr>
          <w:ilvl w:val="0"/>
          <w:numId w:val="25"/>
        </w:numPr>
        <w:jc w:val="both"/>
      </w:pPr>
      <w:bookmarkStart w:id="33" w:name="_Toc202114602"/>
      <w:r>
        <w:lastRenderedPageBreak/>
        <w:t>Guía de trabajo</w:t>
      </w:r>
      <w:bookmarkEnd w:id="33"/>
    </w:p>
    <w:p w14:paraId="2F31978E" w14:textId="77777777" w:rsidR="00E12E97" w:rsidRDefault="00E12E97" w:rsidP="008079D7">
      <w:pPr>
        <w:ind w:left="0" w:firstLine="0"/>
        <w:jc w:val="both"/>
      </w:pPr>
      <w:r>
        <w:t>A continuación, se presenta una guía detallada sobre como aplicar las funcionalidades vistas anteriormente en la gestión de riesgos de un proyecto de software real.</w:t>
      </w:r>
    </w:p>
    <w:p w14:paraId="4F5794AA" w14:textId="26FD43EC" w:rsidR="00E12E97" w:rsidRDefault="00D23BAF" w:rsidP="008079D7">
      <w:pPr>
        <w:pStyle w:val="Ttulo2"/>
        <w:jc w:val="both"/>
      </w:pPr>
      <w:bookmarkStart w:id="34" w:name="_Toc202114603"/>
      <w:r>
        <w:t xml:space="preserve">3.1 </w:t>
      </w:r>
      <w:r w:rsidR="00E12E97">
        <w:t>Configuración inicial</w:t>
      </w:r>
      <w:bookmarkEnd w:id="34"/>
    </w:p>
    <w:p w14:paraId="1335912A" w14:textId="23993625" w:rsidR="00D23BAF" w:rsidRPr="00D23BAF" w:rsidRDefault="00D23BAF" w:rsidP="008079D7">
      <w:pPr>
        <w:pStyle w:val="Ttulo3"/>
        <w:jc w:val="both"/>
      </w:pPr>
      <w:bookmarkStart w:id="35" w:name="_Toc202114604"/>
      <w:r>
        <w:t>Registro de usuarios</w:t>
      </w:r>
      <w:bookmarkEnd w:id="35"/>
    </w:p>
    <w:p w14:paraId="5FD17DA1" w14:textId="3D9C15C3" w:rsidR="00EE68E6" w:rsidRDefault="00EE68E6" w:rsidP="008079D7">
      <w:pPr>
        <w:ind w:left="0" w:firstLine="0"/>
        <w:jc w:val="both"/>
      </w:pPr>
      <w:r w:rsidRPr="00EE68E6">
        <w:t xml:space="preserve">Antes de comenzar a utilizar Vesta Risk Manager para la gestión de riesgos en un proyecto real, es necesario realizar una configuración inicial. Esta tarea es responsabilidad del usuario </w:t>
      </w:r>
      <w:r w:rsidR="00890ED7" w:rsidRPr="00890ED7">
        <w:rPr>
          <w:u w:val="single"/>
        </w:rPr>
        <w:t>A</w:t>
      </w:r>
      <w:r w:rsidRPr="00890ED7">
        <w:rPr>
          <w:u w:val="single"/>
        </w:rPr>
        <w:t>dministrador</w:t>
      </w:r>
      <w:r w:rsidRPr="00EE68E6">
        <w:t>, quien debe preparar el entorno de trabajo para los usuarios estándar (participantes del proyecto).</w:t>
      </w:r>
    </w:p>
    <w:p w14:paraId="0A0550CA" w14:textId="54151340" w:rsidR="00E12E97" w:rsidRDefault="00C948A7" w:rsidP="008079D7">
      <w:pPr>
        <w:ind w:left="0" w:firstLine="0"/>
        <w:jc w:val="both"/>
      </w:pPr>
      <w:r>
        <w:t>Para esto, el usuario</w:t>
      </w:r>
      <w:r w:rsidR="005C0000">
        <w:t xml:space="preserve"> debe ingresar a la sección de administrar usuarios y seleccionar nuevo usuario</w:t>
      </w:r>
      <w:r w:rsidR="005A5E7A">
        <w:t xml:space="preserve"> (</w:t>
      </w:r>
      <w:r w:rsidR="005A5E7A" w:rsidRPr="007E4102">
        <w:rPr>
          <w:noProof/>
        </w:rPr>
        <w:drawing>
          <wp:inline distT="0" distB="0" distL="0" distR="0" wp14:anchorId="2C985C8A" wp14:editId="6C22D8B2">
            <wp:extent cx="640080" cy="164592"/>
            <wp:effectExtent l="0" t="0" r="7620" b="6985"/>
            <wp:docPr id="269863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12463" name=""/>
                    <pic:cNvPicPr/>
                  </pic:nvPicPr>
                  <pic:blipFill>
                    <a:blip r:embed="rId27"/>
                    <a:stretch>
                      <a:fillRect/>
                    </a:stretch>
                  </pic:blipFill>
                  <pic:spPr>
                    <a:xfrm>
                      <a:off x="0" y="0"/>
                      <a:ext cx="640080" cy="164592"/>
                    </a:xfrm>
                    <a:prstGeom prst="rect">
                      <a:avLst/>
                    </a:prstGeom>
                  </pic:spPr>
                </pic:pic>
              </a:graphicData>
            </a:graphic>
          </wp:inline>
        </w:drawing>
      </w:r>
      <w:r w:rsidR="005A5E7A">
        <w:t>)</w:t>
      </w:r>
      <w:r w:rsidR="005C0000">
        <w:t xml:space="preserve">. Luego, debe completar los campos del formulario con el nombre del usuario, su email y su perfil de usuario. Los usuarios </w:t>
      </w:r>
      <w:r w:rsidR="00890ED7" w:rsidRPr="00890ED7">
        <w:rPr>
          <w:u w:val="single"/>
        </w:rPr>
        <w:t>A</w:t>
      </w:r>
      <w:r w:rsidR="005C0000" w:rsidRPr="00890ED7">
        <w:rPr>
          <w:u w:val="single"/>
        </w:rPr>
        <w:t>dministradores</w:t>
      </w:r>
      <w:r w:rsidR="005C0000">
        <w:t xml:space="preserve"> tendrán el perfil de </w:t>
      </w:r>
      <w:r w:rsidR="00890ED7" w:rsidRPr="00890ED7">
        <w:rPr>
          <w:u w:val="single"/>
        </w:rPr>
        <w:t>A</w:t>
      </w:r>
      <w:r w:rsidR="005C0000" w:rsidRPr="00890ED7">
        <w:rPr>
          <w:u w:val="single"/>
        </w:rPr>
        <w:t>dministrador</w:t>
      </w:r>
      <w:r w:rsidR="005C0000">
        <w:t xml:space="preserve">, mientras </w:t>
      </w:r>
      <w:r w:rsidR="00D23BAF">
        <w:t>q</w:t>
      </w:r>
      <w:r w:rsidR="005C0000">
        <w:t>u</w:t>
      </w:r>
      <w:r w:rsidR="00D23BAF">
        <w:t>e</w:t>
      </w:r>
      <w:r w:rsidR="005C0000">
        <w:t xml:space="preserve"> los participantes de los proyectos serán usuarios estándar. Opcionalmente, se pueden agregar usuarios espectadores, </w:t>
      </w:r>
      <w:r w:rsidR="00D23BAF">
        <w:t>q</w:t>
      </w:r>
      <w:r w:rsidR="005C0000">
        <w:t>u</w:t>
      </w:r>
      <w:r w:rsidR="00D23BAF">
        <w:t>e</w:t>
      </w:r>
      <w:r w:rsidR="005C0000">
        <w:t xml:space="preserve"> s</w:t>
      </w:r>
      <w:r w:rsidR="00481660">
        <w:t>ó</w:t>
      </w:r>
      <w:r w:rsidR="005C0000">
        <w:t>lo podrán visualizar los proyectos gestionados.</w:t>
      </w:r>
    </w:p>
    <w:p w14:paraId="3A958F7A" w14:textId="360B525A" w:rsidR="005C0000" w:rsidRDefault="005C0000" w:rsidP="008079D7">
      <w:pPr>
        <w:ind w:left="0" w:firstLine="0"/>
        <w:jc w:val="both"/>
      </w:pPr>
      <w:r w:rsidRPr="005C0000">
        <w:rPr>
          <w:noProof/>
        </w:rPr>
        <w:drawing>
          <wp:inline distT="0" distB="0" distL="0" distR="0" wp14:anchorId="6B6316CB" wp14:editId="338D5708">
            <wp:extent cx="5400040" cy="2221865"/>
            <wp:effectExtent l="19050" t="19050" r="10160" b="26035"/>
            <wp:docPr id="1277284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84282" name=""/>
                    <pic:cNvPicPr/>
                  </pic:nvPicPr>
                  <pic:blipFill>
                    <a:blip r:embed="rId106"/>
                    <a:stretch>
                      <a:fillRect/>
                    </a:stretch>
                  </pic:blipFill>
                  <pic:spPr>
                    <a:xfrm>
                      <a:off x="0" y="0"/>
                      <a:ext cx="5400040" cy="2221865"/>
                    </a:xfrm>
                    <a:prstGeom prst="rect">
                      <a:avLst/>
                    </a:prstGeom>
                    <a:ln>
                      <a:solidFill>
                        <a:schemeClr val="tx1"/>
                      </a:solidFill>
                    </a:ln>
                  </pic:spPr>
                </pic:pic>
              </a:graphicData>
            </a:graphic>
          </wp:inline>
        </w:drawing>
      </w:r>
    </w:p>
    <w:p w14:paraId="5B2DCD06" w14:textId="0B822B1F" w:rsidR="005C0000" w:rsidRDefault="005C0000" w:rsidP="008079D7">
      <w:pPr>
        <w:ind w:left="0" w:firstLine="0"/>
        <w:jc w:val="both"/>
      </w:pPr>
      <w:r w:rsidRPr="005C0000">
        <w:rPr>
          <w:noProof/>
        </w:rPr>
        <w:lastRenderedPageBreak/>
        <w:drawing>
          <wp:inline distT="0" distB="0" distL="0" distR="0" wp14:anchorId="1BBCE8C1" wp14:editId="40404792">
            <wp:extent cx="5400040" cy="2749550"/>
            <wp:effectExtent l="19050" t="19050" r="10160" b="12700"/>
            <wp:docPr id="403203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03912" name=""/>
                    <pic:cNvPicPr/>
                  </pic:nvPicPr>
                  <pic:blipFill>
                    <a:blip r:embed="rId107"/>
                    <a:stretch>
                      <a:fillRect/>
                    </a:stretch>
                  </pic:blipFill>
                  <pic:spPr>
                    <a:xfrm>
                      <a:off x="0" y="0"/>
                      <a:ext cx="5400040" cy="2749550"/>
                    </a:xfrm>
                    <a:prstGeom prst="rect">
                      <a:avLst/>
                    </a:prstGeom>
                    <a:ln>
                      <a:solidFill>
                        <a:schemeClr val="tx1"/>
                      </a:solidFill>
                    </a:ln>
                  </pic:spPr>
                </pic:pic>
              </a:graphicData>
            </a:graphic>
          </wp:inline>
        </w:drawing>
      </w:r>
    </w:p>
    <w:p w14:paraId="681AF29D" w14:textId="45FB2E86" w:rsidR="005C0000" w:rsidRDefault="005C0000" w:rsidP="008079D7">
      <w:pPr>
        <w:ind w:left="0" w:firstLine="0"/>
        <w:jc w:val="both"/>
      </w:pPr>
      <w:r w:rsidRPr="005C0000">
        <w:rPr>
          <w:noProof/>
        </w:rPr>
        <w:drawing>
          <wp:inline distT="0" distB="0" distL="0" distR="0" wp14:anchorId="5034B29B" wp14:editId="7BB2D848">
            <wp:extent cx="5400040" cy="3305810"/>
            <wp:effectExtent l="19050" t="19050" r="10160" b="27940"/>
            <wp:docPr id="2019515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15617" name=""/>
                    <pic:cNvPicPr/>
                  </pic:nvPicPr>
                  <pic:blipFill>
                    <a:blip r:embed="rId108"/>
                    <a:stretch>
                      <a:fillRect/>
                    </a:stretch>
                  </pic:blipFill>
                  <pic:spPr>
                    <a:xfrm>
                      <a:off x="0" y="0"/>
                      <a:ext cx="5400040" cy="3305810"/>
                    </a:xfrm>
                    <a:prstGeom prst="rect">
                      <a:avLst/>
                    </a:prstGeom>
                    <a:ln>
                      <a:solidFill>
                        <a:schemeClr val="tx1"/>
                      </a:solidFill>
                    </a:ln>
                  </pic:spPr>
                </pic:pic>
              </a:graphicData>
            </a:graphic>
          </wp:inline>
        </w:drawing>
      </w:r>
    </w:p>
    <w:p w14:paraId="4421DE00" w14:textId="79B928C7" w:rsidR="005C0000" w:rsidRDefault="005C0000" w:rsidP="008079D7">
      <w:pPr>
        <w:ind w:left="0" w:firstLine="0"/>
        <w:jc w:val="both"/>
      </w:pPr>
      <w:r w:rsidRPr="005C0000">
        <w:rPr>
          <w:noProof/>
        </w:rPr>
        <w:lastRenderedPageBreak/>
        <w:drawing>
          <wp:inline distT="0" distB="0" distL="0" distR="0" wp14:anchorId="4F5E60B7" wp14:editId="4A7F221A">
            <wp:extent cx="5400040" cy="3190875"/>
            <wp:effectExtent l="19050" t="19050" r="10160" b="28575"/>
            <wp:docPr id="532789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89324" name=""/>
                    <pic:cNvPicPr/>
                  </pic:nvPicPr>
                  <pic:blipFill>
                    <a:blip r:embed="rId109"/>
                    <a:stretch>
                      <a:fillRect/>
                    </a:stretch>
                  </pic:blipFill>
                  <pic:spPr>
                    <a:xfrm>
                      <a:off x="0" y="0"/>
                      <a:ext cx="5400040" cy="3190875"/>
                    </a:xfrm>
                    <a:prstGeom prst="rect">
                      <a:avLst/>
                    </a:prstGeom>
                    <a:ln>
                      <a:solidFill>
                        <a:schemeClr val="tx1"/>
                      </a:solidFill>
                    </a:ln>
                  </pic:spPr>
                </pic:pic>
              </a:graphicData>
            </a:graphic>
          </wp:inline>
        </w:drawing>
      </w:r>
    </w:p>
    <w:p w14:paraId="27D5BB0B" w14:textId="742420D8" w:rsidR="00D23BAF" w:rsidRDefault="00D23BAF" w:rsidP="008079D7">
      <w:pPr>
        <w:pStyle w:val="Ttulo3"/>
        <w:jc w:val="both"/>
      </w:pPr>
      <w:bookmarkStart w:id="36" w:name="_Toc202114605"/>
      <w:r>
        <w:t>Administración de categorías</w:t>
      </w:r>
      <w:bookmarkEnd w:id="36"/>
    </w:p>
    <w:p w14:paraId="43A76846" w14:textId="528A89CF" w:rsidR="005C0000" w:rsidRDefault="005C0000" w:rsidP="008079D7">
      <w:pPr>
        <w:ind w:left="0" w:firstLine="0"/>
        <w:jc w:val="both"/>
      </w:pPr>
      <w:r>
        <w:t xml:space="preserve">Opcionalmente, antes de crear un proyecto, es posible modificar las categorías de riesgos utilizadas. Esto se consigue seleccionando la opción “Ver Categorías” en </w:t>
      </w:r>
      <w:r w:rsidR="006F7241">
        <w:t xml:space="preserve">la página </w:t>
      </w:r>
      <w:r>
        <w:t xml:space="preserve">principal del </w:t>
      </w:r>
      <w:r w:rsidR="006F7241">
        <w:t>sistema</w:t>
      </w:r>
      <w:r>
        <w:t>.</w:t>
      </w:r>
    </w:p>
    <w:p w14:paraId="7E6895A1" w14:textId="51AFFB0B" w:rsidR="005C0000" w:rsidRDefault="005C0000" w:rsidP="008079D7">
      <w:pPr>
        <w:ind w:left="0" w:firstLine="0"/>
        <w:jc w:val="both"/>
      </w:pPr>
      <w:r w:rsidRPr="005C0000">
        <w:rPr>
          <w:noProof/>
        </w:rPr>
        <w:drawing>
          <wp:inline distT="0" distB="0" distL="0" distR="0" wp14:anchorId="673EC696" wp14:editId="23F17D03">
            <wp:extent cx="5400040" cy="1941830"/>
            <wp:effectExtent l="19050" t="19050" r="10160" b="20320"/>
            <wp:docPr id="1730885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85395" name=""/>
                    <pic:cNvPicPr/>
                  </pic:nvPicPr>
                  <pic:blipFill>
                    <a:blip r:embed="rId110"/>
                    <a:stretch>
                      <a:fillRect/>
                    </a:stretch>
                  </pic:blipFill>
                  <pic:spPr>
                    <a:xfrm>
                      <a:off x="0" y="0"/>
                      <a:ext cx="5400040" cy="1941830"/>
                    </a:xfrm>
                    <a:prstGeom prst="rect">
                      <a:avLst/>
                    </a:prstGeom>
                    <a:ln>
                      <a:solidFill>
                        <a:schemeClr val="tx1"/>
                      </a:solidFill>
                    </a:ln>
                  </pic:spPr>
                </pic:pic>
              </a:graphicData>
            </a:graphic>
          </wp:inline>
        </w:drawing>
      </w:r>
    </w:p>
    <w:p w14:paraId="45EF9967" w14:textId="5DC10D1B" w:rsidR="005C0000" w:rsidRDefault="005C0000" w:rsidP="008079D7">
      <w:pPr>
        <w:ind w:left="0" w:firstLine="0"/>
        <w:jc w:val="both"/>
      </w:pPr>
      <w:r w:rsidRPr="005C0000">
        <w:rPr>
          <w:noProof/>
        </w:rPr>
        <w:lastRenderedPageBreak/>
        <w:drawing>
          <wp:inline distT="0" distB="0" distL="0" distR="0" wp14:anchorId="52209D39" wp14:editId="2C2BA8E7">
            <wp:extent cx="5400040" cy="4600575"/>
            <wp:effectExtent l="19050" t="19050" r="10160" b="28575"/>
            <wp:docPr id="478651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51205" name=""/>
                    <pic:cNvPicPr/>
                  </pic:nvPicPr>
                  <pic:blipFill>
                    <a:blip r:embed="rId111"/>
                    <a:stretch>
                      <a:fillRect/>
                    </a:stretch>
                  </pic:blipFill>
                  <pic:spPr>
                    <a:xfrm>
                      <a:off x="0" y="0"/>
                      <a:ext cx="5400040" cy="4600575"/>
                    </a:xfrm>
                    <a:prstGeom prst="rect">
                      <a:avLst/>
                    </a:prstGeom>
                    <a:ln>
                      <a:solidFill>
                        <a:schemeClr val="tx1"/>
                      </a:solidFill>
                    </a:ln>
                  </pic:spPr>
                </pic:pic>
              </a:graphicData>
            </a:graphic>
          </wp:inline>
        </w:drawing>
      </w:r>
    </w:p>
    <w:p w14:paraId="5AB35E52" w14:textId="0A6D3B0E" w:rsidR="005C0000" w:rsidRDefault="005C0000" w:rsidP="008079D7">
      <w:pPr>
        <w:ind w:left="0" w:firstLine="0"/>
        <w:jc w:val="both"/>
      </w:pPr>
      <w:r>
        <w:t>Vesta Risk Manager incluye por defecto las categorías utilizadas por la metodología PSI</w:t>
      </w:r>
      <w:r w:rsidR="005A5E7A">
        <w:t xml:space="preserve"> y una descripción de las mismas</w:t>
      </w:r>
      <w:r>
        <w:t xml:space="preserve">, </w:t>
      </w:r>
      <w:r w:rsidR="00D23BAF">
        <w:t>que</w:t>
      </w:r>
      <w:r>
        <w:t xml:space="preserve"> presentan una forma útil de categorizar los riesgos, pero pueden ser modificadas por un usuario </w:t>
      </w:r>
      <w:r w:rsidR="00890ED7" w:rsidRPr="00890ED7">
        <w:rPr>
          <w:u w:val="single"/>
        </w:rPr>
        <w:t>A</w:t>
      </w:r>
      <w:r w:rsidRPr="00890ED7">
        <w:rPr>
          <w:u w:val="single"/>
        </w:rPr>
        <w:t>dministrador</w:t>
      </w:r>
      <w:r>
        <w:t xml:space="preserve"> si así lo desea.</w:t>
      </w:r>
    </w:p>
    <w:p w14:paraId="1EC9C3C6" w14:textId="2D35C53A" w:rsidR="00EE68E6" w:rsidRPr="00E12E97" w:rsidRDefault="00EE68E6" w:rsidP="008079D7">
      <w:pPr>
        <w:ind w:left="0" w:firstLine="0"/>
        <w:jc w:val="both"/>
      </w:pPr>
      <w:r w:rsidRPr="00EE68E6">
        <w:t>Al finalizar estos pasos, el sistema estará listo para que los usuarios estándar comiencen con el ciclo de gestión de riesgos: identificación, evaluación, planificación, monitoreo y generación de reportes.</w:t>
      </w:r>
    </w:p>
    <w:p w14:paraId="0580F009" w14:textId="7B7DBF45" w:rsidR="00E12E97" w:rsidRDefault="00D23BAF" w:rsidP="008079D7">
      <w:pPr>
        <w:pStyle w:val="Ttulo2"/>
        <w:jc w:val="both"/>
      </w:pPr>
      <w:bookmarkStart w:id="37" w:name="_Toc202114606"/>
      <w:r>
        <w:t xml:space="preserve">3.2 </w:t>
      </w:r>
      <w:r w:rsidR="00E12E97">
        <w:t>Creación del proyecto</w:t>
      </w:r>
      <w:bookmarkEnd w:id="37"/>
    </w:p>
    <w:p w14:paraId="726322C6" w14:textId="78C9CFC0" w:rsidR="00EE68E6" w:rsidRDefault="00EE68E6" w:rsidP="008079D7">
      <w:pPr>
        <w:ind w:left="0" w:firstLine="0"/>
        <w:jc w:val="both"/>
      </w:pPr>
      <w:r>
        <w:t xml:space="preserve">Una vez que se han registrado todos los usuarios del sistema y se han configurado (si fuera necesario) las categorías de riesgos, el sistema está listo para comenzar la gestión de proyectos, responsabilidad de los </w:t>
      </w:r>
      <w:r w:rsidR="00890ED7" w:rsidRPr="00890ED7">
        <w:rPr>
          <w:u w:val="single"/>
        </w:rPr>
        <w:t>A</w:t>
      </w:r>
      <w:r w:rsidRPr="00890ED7">
        <w:rPr>
          <w:u w:val="single"/>
        </w:rPr>
        <w:t>dministradores</w:t>
      </w:r>
      <w:r>
        <w:t xml:space="preserve"> del sistema.</w:t>
      </w:r>
    </w:p>
    <w:p w14:paraId="47C240CF" w14:textId="732D0B96" w:rsidR="006F7241" w:rsidRDefault="006F7241" w:rsidP="008079D7">
      <w:pPr>
        <w:ind w:left="0" w:firstLine="0"/>
        <w:jc w:val="both"/>
      </w:pPr>
      <w:r>
        <w:t xml:space="preserve">Para crear un proyecto, el </w:t>
      </w:r>
      <w:r w:rsidR="00890ED7" w:rsidRPr="00890ED7">
        <w:rPr>
          <w:u w:val="single"/>
        </w:rPr>
        <w:t>A</w:t>
      </w:r>
      <w:r w:rsidRPr="00890ED7">
        <w:rPr>
          <w:u w:val="single"/>
        </w:rPr>
        <w:t>dministrador</w:t>
      </w:r>
      <w:r>
        <w:t xml:space="preserve"> del sistema debe seleccionar la opción “Ver Proyectos” en la página principal del sistema, y posteriormente seleccionar “Nuevo proyecto”</w:t>
      </w:r>
      <w:r w:rsidR="005A5E7A">
        <w:t xml:space="preserve"> (</w:t>
      </w:r>
      <w:r w:rsidR="005A5E7A" w:rsidRPr="00BE722E">
        <w:rPr>
          <w:noProof/>
        </w:rPr>
        <w:drawing>
          <wp:inline distT="0" distB="0" distL="0" distR="0" wp14:anchorId="582DC935" wp14:editId="6F8CD543">
            <wp:extent cx="685800" cy="164592"/>
            <wp:effectExtent l="0" t="0" r="0" b="6985"/>
            <wp:docPr id="972420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96996" name=""/>
                    <pic:cNvPicPr/>
                  </pic:nvPicPr>
                  <pic:blipFill>
                    <a:blip r:embed="rId38"/>
                    <a:stretch>
                      <a:fillRect/>
                    </a:stretch>
                  </pic:blipFill>
                  <pic:spPr>
                    <a:xfrm>
                      <a:off x="0" y="0"/>
                      <a:ext cx="685800" cy="164592"/>
                    </a:xfrm>
                    <a:prstGeom prst="rect">
                      <a:avLst/>
                    </a:prstGeom>
                  </pic:spPr>
                </pic:pic>
              </a:graphicData>
            </a:graphic>
          </wp:inline>
        </w:drawing>
      </w:r>
      <w:r w:rsidR="005A5E7A">
        <w:t>)</w:t>
      </w:r>
      <w:r>
        <w:t>.</w:t>
      </w:r>
    </w:p>
    <w:p w14:paraId="0B282FF9" w14:textId="66DDD6C7" w:rsidR="006F7241" w:rsidRDefault="006F7241" w:rsidP="008079D7">
      <w:pPr>
        <w:ind w:left="0" w:firstLine="0"/>
        <w:jc w:val="both"/>
      </w:pPr>
      <w:r w:rsidRPr="006F7241">
        <w:rPr>
          <w:noProof/>
        </w:rPr>
        <w:lastRenderedPageBreak/>
        <w:drawing>
          <wp:inline distT="0" distB="0" distL="0" distR="0" wp14:anchorId="67858A20" wp14:editId="47054DCD">
            <wp:extent cx="5400040" cy="1810385"/>
            <wp:effectExtent l="19050" t="19050" r="10160" b="18415"/>
            <wp:docPr id="2136745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45116" name=""/>
                    <pic:cNvPicPr/>
                  </pic:nvPicPr>
                  <pic:blipFill>
                    <a:blip r:embed="rId112"/>
                    <a:stretch>
                      <a:fillRect/>
                    </a:stretch>
                  </pic:blipFill>
                  <pic:spPr>
                    <a:xfrm>
                      <a:off x="0" y="0"/>
                      <a:ext cx="5400040" cy="1810385"/>
                    </a:xfrm>
                    <a:prstGeom prst="rect">
                      <a:avLst/>
                    </a:prstGeom>
                    <a:ln>
                      <a:solidFill>
                        <a:schemeClr val="tx1"/>
                      </a:solidFill>
                    </a:ln>
                  </pic:spPr>
                </pic:pic>
              </a:graphicData>
            </a:graphic>
          </wp:inline>
        </w:drawing>
      </w:r>
    </w:p>
    <w:p w14:paraId="39C7CE5C" w14:textId="088EDD86" w:rsidR="006F7241" w:rsidRDefault="006F7241" w:rsidP="008079D7">
      <w:pPr>
        <w:ind w:left="0" w:firstLine="0"/>
        <w:jc w:val="both"/>
      </w:pPr>
      <w:r w:rsidRPr="006F7241">
        <w:rPr>
          <w:noProof/>
        </w:rPr>
        <w:drawing>
          <wp:inline distT="0" distB="0" distL="0" distR="0" wp14:anchorId="6BD510DA" wp14:editId="102B5E4B">
            <wp:extent cx="5400040" cy="2749550"/>
            <wp:effectExtent l="19050" t="19050" r="10160" b="12700"/>
            <wp:docPr id="1998077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77095" name=""/>
                    <pic:cNvPicPr/>
                  </pic:nvPicPr>
                  <pic:blipFill>
                    <a:blip r:embed="rId113"/>
                    <a:stretch>
                      <a:fillRect/>
                    </a:stretch>
                  </pic:blipFill>
                  <pic:spPr>
                    <a:xfrm>
                      <a:off x="0" y="0"/>
                      <a:ext cx="5400040" cy="2749550"/>
                    </a:xfrm>
                    <a:prstGeom prst="rect">
                      <a:avLst/>
                    </a:prstGeom>
                    <a:ln>
                      <a:solidFill>
                        <a:schemeClr val="tx1"/>
                      </a:solidFill>
                    </a:ln>
                  </pic:spPr>
                </pic:pic>
              </a:graphicData>
            </a:graphic>
          </wp:inline>
        </w:drawing>
      </w:r>
    </w:p>
    <w:p w14:paraId="69B933D3" w14:textId="22F3C08B" w:rsidR="0051529F" w:rsidRDefault="00803AA1" w:rsidP="008079D7">
      <w:pPr>
        <w:ind w:left="0" w:firstLine="0"/>
        <w:jc w:val="both"/>
      </w:pPr>
      <w:r>
        <w:t xml:space="preserve">En el formulario de creación de proyecto, se debe completar con el nombre del proyecto y una descripción, y se deben agregar a los participantes </w:t>
      </w:r>
      <w:r w:rsidR="00D23BAF">
        <w:t>q</w:t>
      </w:r>
      <w:r>
        <w:t>u</w:t>
      </w:r>
      <w:r w:rsidR="00D23BAF">
        <w:t>e</w:t>
      </w:r>
      <w:r>
        <w:t xml:space="preserve"> fueron previamente registrados como usuarios</w:t>
      </w:r>
      <w:r w:rsidR="00EE68E6">
        <w:t xml:space="preserve"> </w:t>
      </w:r>
      <w:r w:rsidR="00D23BAF">
        <w:t>estándar</w:t>
      </w:r>
      <w:r>
        <w:t xml:space="preserve"> y las iteraciones </w:t>
      </w:r>
      <w:r w:rsidR="00D23BAF">
        <w:t>q</w:t>
      </w:r>
      <w:r>
        <w:t>u</w:t>
      </w:r>
      <w:r w:rsidR="00D23BAF">
        <w:t>e</w:t>
      </w:r>
      <w:r>
        <w:t xml:space="preserve"> tendrá el proyecto.</w:t>
      </w:r>
    </w:p>
    <w:p w14:paraId="3C4742DC" w14:textId="7855CB07" w:rsidR="005A5E7A" w:rsidRDefault="00E80505" w:rsidP="008079D7">
      <w:pPr>
        <w:ind w:left="0" w:firstLine="0"/>
        <w:jc w:val="both"/>
      </w:pPr>
      <w:r>
        <w:t>Para cada</w:t>
      </w:r>
      <w:r w:rsidR="00EE68E6">
        <w:t xml:space="preserve"> participante del proyecto</w:t>
      </w:r>
      <w:r>
        <w:t xml:space="preserve">, se debe registrar su rol, el cual puede ser </w:t>
      </w:r>
      <w:r w:rsidR="00890ED7">
        <w:rPr>
          <w:u w:val="single"/>
        </w:rPr>
        <w:t>D</w:t>
      </w:r>
      <w:r w:rsidRPr="00890ED7">
        <w:rPr>
          <w:u w:val="single"/>
        </w:rPr>
        <w:t>esarrollador</w:t>
      </w:r>
      <w:r>
        <w:t xml:space="preserve"> o </w:t>
      </w:r>
      <w:r w:rsidR="00B62F4B">
        <w:rPr>
          <w:u w:val="single"/>
        </w:rPr>
        <w:t>L</w:t>
      </w:r>
      <w:r w:rsidR="00D23BAF" w:rsidRPr="00B62F4B">
        <w:rPr>
          <w:u w:val="single"/>
        </w:rPr>
        <w:t>íder</w:t>
      </w:r>
      <w:r w:rsidRPr="00B62F4B">
        <w:rPr>
          <w:u w:val="single"/>
        </w:rPr>
        <w:t xml:space="preserve"> de proyecto</w:t>
      </w:r>
      <w:r>
        <w:t xml:space="preserve">. </w:t>
      </w:r>
    </w:p>
    <w:p w14:paraId="253C5EB1" w14:textId="4B3EBC08" w:rsidR="005A5E7A" w:rsidRDefault="00E80505" w:rsidP="008079D7">
      <w:pPr>
        <w:ind w:left="0" w:firstLine="0"/>
        <w:jc w:val="both"/>
      </w:pPr>
      <w:r>
        <w:t xml:space="preserve">Los </w:t>
      </w:r>
      <w:r w:rsidR="00890ED7">
        <w:rPr>
          <w:u w:val="single"/>
        </w:rPr>
        <w:t>D</w:t>
      </w:r>
      <w:r w:rsidRPr="00890ED7">
        <w:rPr>
          <w:u w:val="single"/>
        </w:rPr>
        <w:t>esarrolladores</w:t>
      </w:r>
      <w:r>
        <w:t xml:space="preserve"> </w:t>
      </w:r>
      <w:r w:rsidRPr="00E80505">
        <w:t>se encargan de ejecutar las actividades del ciclo de gestión de riesgos</w:t>
      </w:r>
      <w:r>
        <w:t xml:space="preserve">. Pueden identificar, evaluar y planificar riesgos, completar las tareas </w:t>
      </w:r>
      <w:r w:rsidR="00D23BAF">
        <w:t>q</w:t>
      </w:r>
      <w:r>
        <w:t>u</w:t>
      </w:r>
      <w:r w:rsidR="00D23BAF">
        <w:t>e</w:t>
      </w:r>
      <w:r>
        <w:t xml:space="preserve"> se les haya asignado, crear informes de incidencia y v</w:t>
      </w:r>
      <w:r w:rsidRPr="00E80505">
        <w:t>isualizar informes que involucren los riesgos y tareas de los que son responsables</w:t>
      </w:r>
      <w:r>
        <w:t xml:space="preserve">. </w:t>
      </w:r>
    </w:p>
    <w:p w14:paraId="48D0CEEA" w14:textId="2E670591" w:rsidR="00EE68E6" w:rsidRDefault="00E80505" w:rsidP="008079D7">
      <w:pPr>
        <w:ind w:left="0" w:firstLine="0"/>
        <w:jc w:val="both"/>
      </w:pPr>
      <w:r w:rsidRPr="00E80505">
        <w:t xml:space="preserve">El </w:t>
      </w:r>
      <w:r w:rsidR="00B62F4B">
        <w:rPr>
          <w:u w:val="single"/>
        </w:rPr>
        <w:t>L</w:t>
      </w:r>
      <w:r w:rsidRPr="00B62F4B">
        <w:rPr>
          <w:u w:val="single"/>
        </w:rPr>
        <w:t>íder de proyecto</w:t>
      </w:r>
      <w:r w:rsidRPr="00E80505">
        <w:t xml:space="preserve"> tiene acceso a todas las funciones de un </w:t>
      </w:r>
      <w:r w:rsidR="00890ED7">
        <w:rPr>
          <w:u w:val="single"/>
        </w:rPr>
        <w:t>D</w:t>
      </w:r>
      <w:r w:rsidRPr="00890ED7">
        <w:rPr>
          <w:u w:val="single"/>
        </w:rPr>
        <w:t>esarrollador</w:t>
      </w:r>
      <w:r w:rsidRPr="00E80505">
        <w:t>, además de permisos ampliados para gestionar el proyecto de forma integral.</w:t>
      </w:r>
      <w:r>
        <w:t xml:space="preserve"> Pueden acceder al dashboard </w:t>
      </w:r>
      <w:r w:rsidRPr="00E80505">
        <w:t>general con indicadores del estado del proyecto</w:t>
      </w:r>
      <w:r>
        <w:t>, m</w:t>
      </w:r>
      <w:r w:rsidRPr="00E80505">
        <w:t>odificar o eliminar planes de respuesta a riesgos</w:t>
      </w:r>
      <w:r>
        <w:t xml:space="preserve"> e informes de incidencia, </w:t>
      </w:r>
      <w:r w:rsidR="00D23BAF" w:rsidRPr="00E80505">
        <w:t>modificar</w:t>
      </w:r>
      <w:r w:rsidRPr="00E80505">
        <w:t xml:space="preserve"> evaluaciones realizadas por cualquier miembro del equipo</w:t>
      </w:r>
      <w:r>
        <w:t xml:space="preserve"> y c</w:t>
      </w:r>
      <w:r w:rsidRPr="00E80505">
        <w:t>onsultar información consolidada sobre todo el proceso de gestión de riesgos del proyecto</w:t>
      </w:r>
      <w:r>
        <w:t>.</w:t>
      </w:r>
    </w:p>
    <w:p w14:paraId="4832D844" w14:textId="2A80FBCD" w:rsidR="0051529F" w:rsidRDefault="00803AA1" w:rsidP="008079D7">
      <w:pPr>
        <w:ind w:left="0" w:firstLine="0"/>
        <w:jc w:val="both"/>
      </w:pPr>
      <w:r w:rsidRPr="00803AA1">
        <w:rPr>
          <w:noProof/>
        </w:rPr>
        <w:lastRenderedPageBreak/>
        <w:drawing>
          <wp:inline distT="0" distB="0" distL="0" distR="0" wp14:anchorId="4E8A57AD" wp14:editId="576C5A35">
            <wp:extent cx="5400040" cy="2108835"/>
            <wp:effectExtent l="19050" t="19050" r="10160" b="24765"/>
            <wp:docPr id="1328773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73576" name=""/>
                    <pic:cNvPicPr/>
                  </pic:nvPicPr>
                  <pic:blipFill>
                    <a:blip r:embed="rId114"/>
                    <a:stretch>
                      <a:fillRect/>
                    </a:stretch>
                  </pic:blipFill>
                  <pic:spPr>
                    <a:xfrm>
                      <a:off x="0" y="0"/>
                      <a:ext cx="5400040" cy="2108835"/>
                    </a:xfrm>
                    <a:prstGeom prst="rect">
                      <a:avLst/>
                    </a:prstGeom>
                    <a:ln>
                      <a:solidFill>
                        <a:schemeClr val="tx1"/>
                      </a:solidFill>
                    </a:ln>
                  </pic:spPr>
                </pic:pic>
              </a:graphicData>
            </a:graphic>
          </wp:inline>
        </w:drawing>
      </w:r>
    </w:p>
    <w:p w14:paraId="2E536CD5" w14:textId="1ED5DC37" w:rsidR="00803AA1" w:rsidRDefault="0051529F" w:rsidP="008079D7">
      <w:pPr>
        <w:ind w:left="0" w:firstLine="0"/>
        <w:jc w:val="both"/>
      </w:pPr>
      <w:r w:rsidRPr="0051529F">
        <w:rPr>
          <w:noProof/>
        </w:rPr>
        <w:drawing>
          <wp:inline distT="0" distB="0" distL="0" distR="0" wp14:anchorId="0D6DEF5E" wp14:editId="52783A0B">
            <wp:extent cx="5400040" cy="2122805"/>
            <wp:effectExtent l="19050" t="19050" r="10160" b="10795"/>
            <wp:docPr id="537792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92069" name=""/>
                    <pic:cNvPicPr/>
                  </pic:nvPicPr>
                  <pic:blipFill>
                    <a:blip r:embed="rId115"/>
                    <a:stretch>
                      <a:fillRect/>
                    </a:stretch>
                  </pic:blipFill>
                  <pic:spPr>
                    <a:xfrm>
                      <a:off x="0" y="0"/>
                      <a:ext cx="5400040" cy="2122805"/>
                    </a:xfrm>
                    <a:prstGeom prst="rect">
                      <a:avLst/>
                    </a:prstGeom>
                    <a:ln>
                      <a:solidFill>
                        <a:schemeClr val="tx1"/>
                      </a:solidFill>
                    </a:ln>
                  </pic:spPr>
                </pic:pic>
              </a:graphicData>
            </a:graphic>
          </wp:inline>
        </w:drawing>
      </w:r>
    </w:p>
    <w:p w14:paraId="2C34776F" w14:textId="25D0A50E" w:rsidR="0051529F" w:rsidRDefault="0051529F" w:rsidP="008079D7">
      <w:pPr>
        <w:ind w:left="0" w:firstLine="0"/>
        <w:jc w:val="both"/>
      </w:pPr>
      <w:r w:rsidRPr="0051529F">
        <w:rPr>
          <w:noProof/>
        </w:rPr>
        <w:drawing>
          <wp:inline distT="0" distB="0" distL="0" distR="0" wp14:anchorId="5058BFA9" wp14:editId="5F26948D">
            <wp:extent cx="5400040" cy="1799590"/>
            <wp:effectExtent l="19050" t="19050" r="10160" b="10160"/>
            <wp:docPr id="2044804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04234" name=""/>
                    <pic:cNvPicPr/>
                  </pic:nvPicPr>
                  <pic:blipFill>
                    <a:blip r:embed="rId116"/>
                    <a:stretch>
                      <a:fillRect/>
                    </a:stretch>
                  </pic:blipFill>
                  <pic:spPr>
                    <a:xfrm>
                      <a:off x="0" y="0"/>
                      <a:ext cx="5400040" cy="1799590"/>
                    </a:xfrm>
                    <a:prstGeom prst="rect">
                      <a:avLst/>
                    </a:prstGeom>
                    <a:ln>
                      <a:solidFill>
                        <a:schemeClr val="tx1"/>
                      </a:solidFill>
                    </a:ln>
                  </pic:spPr>
                </pic:pic>
              </a:graphicData>
            </a:graphic>
          </wp:inline>
        </w:drawing>
      </w:r>
    </w:p>
    <w:p w14:paraId="680EEB6F" w14:textId="424D96B5" w:rsidR="0051529F" w:rsidRDefault="0051529F" w:rsidP="008079D7">
      <w:pPr>
        <w:ind w:left="0" w:firstLine="0"/>
        <w:jc w:val="both"/>
      </w:pPr>
      <w:r w:rsidRPr="0051529F">
        <w:rPr>
          <w:noProof/>
        </w:rPr>
        <w:lastRenderedPageBreak/>
        <w:drawing>
          <wp:inline distT="0" distB="0" distL="0" distR="0" wp14:anchorId="359B7BA4" wp14:editId="20AA3E4B">
            <wp:extent cx="5400040" cy="7716520"/>
            <wp:effectExtent l="19050" t="19050" r="10160" b="17780"/>
            <wp:docPr id="80544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4628" name=""/>
                    <pic:cNvPicPr/>
                  </pic:nvPicPr>
                  <pic:blipFill>
                    <a:blip r:embed="rId117"/>
                    <a:stretch>
                      <a:fillRect/>
                    </a:stretch>
                  </pic:blipFill>
                  <pic:spPr>
                    <a:xfrm>
                      <a:off x="0" y="0"/>
                      <a:ext cx="5400040" cy="7716520"/>
                    </a:xfrm>
                    <a:prstGeom prst="rect">
                      <a:avLst/>
                    </a:prstGeom>
                    <a:ln>
                      <a:solidFill>
                        <a:schemeClr val="tx1"/>
                      </a:solidFill>
                    </a:ln>
                  </pic:spPr>
                </pic:pic>
              </a:graphicData>
            </a:graphic>
          </wp:inline>
        </w:drawing>
      </w:r>
    </w:p>
    <w:p w14:paraId="469AC797" w14:textId="1C7D1A95" w:rsidR="0051529F" w:rsidRPr="00E12E97" w:rsidRDefault="00EE68E6" w:rsidP="008079D7">
      <w:pPr>
        <w:ind w:left="0" w:firstLine="0"/>
        <w:jc w:val="both"/>
      </w:pPr>
      <w:r>
        <w:t>Si durante el desarrollo del proyecto es necesario realizar ajustes, el sistema permite editar proyectos existentes para agregar nuevos participantes al equipo o para incluir nuevas iteraciones o modificar las existentes. Esto se realiza seleccionando el proyecto desde la lista en “Ver Proyectos” y luego utilizando la opción “Editar”</w:t>
      </w:r>
      <w:r w:rsidR="005A5E7A">
        <w:t xml:space="preserve"> (</w:t>
      </w:r>
      <w:r w:rsidR="005A5E7A" w:rsidRPr="00322405">
        <w:rPr>
          <w:noProof/>
        </w:rPr>
        <w:drawing>
          <wp:inline distT="0" distB="0" distL="0" distR="0" wp14:anchorId="06717B55" wp14:editId="4A951E01">
            <wp:extent cx="173736" cy="164592"/>
            <wp:effectExtent l="0" t="0" r="0" b="6985"/>
            <wp:docPr id="287183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47189" name=""/>
                    <pic:cNvPicPr/>
                  </pic:nvPicPr>
                  <pic:blipFill>
                    <a:blip r:embed="rId40"/>
                    <a:stretch>
                      <a:fillRect/>
                    </a:stretch>
                  </pic:blipFill>
                  <pic:spPr>
                    <a:xfrm>
                      <a:off x="0" y="0"/>
                      <a:ext cx="173736" cy="164592"/>
                    </a:xfrm>
                    <a:prstGeom prst="rect">
                      <a:avLst/>
                    </a:prstGeom>
                  </pic:spPr>
                </pic:pic>
              </a:graphicData>
            </a:graphic>
          </wp:inline>
        </w:drawing>
      </w:r>
      <w:r w:rsidR="005A5E7A">
        <w:t>)</w:t>
      </w:r>
      <w:r>
        <w:t>.</w:t>
      </w:r>
    </w:p>
    <w:p w14:paraId="28B47C3C" w14:textId="57B98AE1" w:rsidR="0051529F" w:rsidRDefault="00D23BAF" w:rsidP="008079D7">
      <w:pPr>
        <w:pStyle w:val="Ttulo2"/>
        <w:jc w:val="both"/>
      </w:pPr>
      <w:bookmarkStart w:id="38" w:name="_Toc202114607"/>
      <w:r>
        <w:lastRenderedPageBreak/>
        <w:t xml:space="preserve">3.3 </w:t>
      </w:r>
      <w:r w:rsidR="00E12E97">
        <w:t>Proceso de gestión de riesgos</w:t>
      </w:r>
      <w:bookmarkEnd w:id="38"/>
    </w:p>
    <w:p w14:paraId="6D14D3D6" w14:textId="1FA3736A" w:rsidR="00A650FE" w:rsidRDefault="00A650FE" w:rsidP="008079D7">
      <w:pPr>
        <w:ind w:left="0" w:firstLine="0"/>
        <w:jc w:val="both"/>
      </w:pPr>
      <w:r>
        <w:t xml:space="preserve">Una vez que el </w:t>
      </w:r>
      <w:r w:rsidR="00890ED7" w:rsidRPr="00890ED7">
        <w:rPr>
          <w:u w:val="single"/>
        </w:rPr>
        <w:t>A</w:t>
      </w:r>
      <w:r w:rsidRPr="00890ED7">
        <w:rPr>
          <w:u w:val="single"/>
        </w:rPr>
        <w:t>dministrador</w:t>
      </w:r>
      <w:r>
        <w:t xml:space="preserve"> ha creado un proyecto y asignado a los participantes, los usuarios estándar pueden iniciar el ciclo de gestión de riesgos. Este ciclo incluye las siguientes etapas: Identificación, Evaluación, Planificación de respuestas, Monitoreo, y la generación de informes.</w:t>
      </w:r>
    </w:p>
    <w:p w14:paraId="00DE4BBD" w14:textId="6374E341" w:rsidR="00A650FE" w:rsidRDefault="00A650FE" w:rsidP="008079D7">
      <w:pPr>
        <w:ind w:left="0" w:firstLine="0"/>
        <w:jc w:val="both"/>
      </w:pPr>
      <w:r>
        <w:t xml:space="preserve">A continuación, se detalla el flujo de trabajo </w:t>
      </w:r>
      <w:r w:rsidR="003933E5">
        <w:t xml:space="preserve">básico </w:t>
      </w:r>
      <w:r>
        <w:t>recomendado para cada etapa.</w:t>
      </w:r>
      <w:r w:rsidR="00E80505">
        <w:t xml:space="preserve"> </w:t>
      </w:r>
    </w:p>
    <w:p w14:paraId="7C3B30D8" w14:textId="27D13AC6" w:rsidR="001121F6" w:rsidRDefault="001121F6" w:rsidP="008079D7">
      <w:pPr>
        <w:pStyle w:val="Ttulo3"/>
        <w:jc w:val="both"/>
      </w:pPr>
      <w:bookmarkStart w:id="39" w:name="_Toc202114608"/>
      <w:r>
        <w:t>Identificación</w:t>
      </w:r>
      <w:bookmarkEnd w:id="39"/>
    </w:p>
    <w:p w14:paraId="66DC7FA7" w14:textId="7C795FC3" w:rsidR="00A650FE" w:rsidRDefault="00A650FE" w:rsidP="008079D7">
      <w:pPr>
        <w:ind w:left="0" w:firstLine="0"/>
        <w:jc w:val="both"/>
      </w:pPr>
      <w:r>
        <w:t xml:space="preserve">La primera vez </w:t>
      </w:r>
      <w:r w:rsidR="0079534A">
        <w:t>q</w:t>
      </w:r>
      <w:r>
        <w:t>ue se ingrese al proyecto, se vera una lista de riesgos sin riesgos cargados.</w:t>
      </w:r>
    </w:p>
    <w:p w14:paraId="469069C4" w14:textId="77777777" w:rsidR="00A650FE" w:rsidRDefault="00A650FE" w:rsidP="008079D7">
      <w:pPr>
        <w:ind w:left="0" w:firstLine="0"/>
        <w:jc w:val="both"/>
      </w:pPr>
      <w:r w:rsidRPr="00A650FE">
        <w:rPr>
          <w:noProof/>
        </w:rPr>
        <w:drawing>
          <wp:inline distT="0" distB="0" distL="0" distR="0" wp14:anchorId="070945B2" wp14:editId="1B32C31E">
            <wp:extent cx="5400040" cy="2749550"/>
            <wp:effectExtent l="19050" t="19050" r="10160" b="12700"/>
            <wp:docPr id="2048032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32506" name=""/>
                    <pic:cNvPicPr/>
                  </pic:nvPicPr>
                  <pic:blipFill>
                    <a:blip r:embed="rId118"/>
                    <a:stretch>
                      <a:fillRect/>
                    </a:stretch>
                  </pic:blipFill>
                  <pic:spPr>
                    <a:xfrm>
                      <a:off x="0" y="0"/>
                      <a:ext cx="5400040" cy="2749550"/>
                    </a:xfrm>
                    <a:prstGeom prst="rect">
                      <a:avLst/>
                    </a:prstGeom>
                    <a:ln>
                      <a:solidFill>
                        <a:schemeClr val="tx1"/>
                      </a:solidFill>
                    </a:ln>
                  </pic:spPr>
                </pic:pic>
              </a:graphicData>
            </a:graphic>
          </wp:inline>
        </w:drawing>
      </w:r>
    </w:p>
    <w:p w14:paraId="730FA286" w14:textId="51BDA4CE" w:rsidR="00A650FE" w:rsidRDefault="00A650FE" w:rsidP="008079D7">
      <w:pPr>
        <w:ind w:left="0" w:firstLine="0"/>
        <w:jc w:val="both"/>
      </w:pPr>
      <w:r>
        <w:t xml:space="preserve">Al inicio de cada iteración, los participantes del proyecto, tanto </w:t>
      </w:r>
      <w:r w:rsidR="00890ED7">
        <w:rPr>
          <w:u w:val="single"/>
        </w:rPr>
        <w:t>D</w:t>
      </w:r>
      <w:r w:rsidRPr="00890ED7">
        <w:rPr>
          <w:u w:val="single"/>
        </w:rPr>
        <w:t>esarrolladores</w:t>
      </w:r>
      <w:r>
        <w:t xml:space="preserve"> como </w:t>
      </w:r>
      <w:r w:rsidR="00890ED7" w:rsidRPr="00890ED7">
        <w:rPr>
          <w:u w:val="single"/>
        </w:rPr>
        <w:t>L</w:t>
      </w:r>
      <w:r w:rsidRPr="00890ED7">
        <w:rPr>
          <w:u w:val="single"/>
        </w:rPr>
        <w:t>íder de proyecto</w:t>
      </w:r>
      <w:r>
        <w:t>, deberán identificar los posibles riesgos detectados. Para esto,</w:t>
      </w:r>
      <w:r w:rsidR="00E01E6B">
        <w:t xml:space="preserve"> por cada riesgo detectado,</w:t>
      </w:r>
      <w:r>
        <w:t xml:space="preserve"> deben seleccionar la opción “Nuevo Riesgo” en la lista de riesgos y completar el formulario con la información del riesgo identificado.</w:t>
      </w:r>
    </w:p>
    <w:p w14:paraId="753562BD" w14:textId="77777777" w:rsidR="00A650FE" w:rsidRDefault="00A650FE" w:rsidP="008079D7">
      <w:pPr>
        <w:ind w:left="0" w:firstLine="0"/>
        <w:jc w:val="both"/>
      </w:pPr>
      <w:r w:rsidRPr="00A650FE">
        <w:rPr>
          <w:noProof/>
        </w:rPr>
        <w:lastRenderedPageBreak/>
        <w:drawing>
          <wp:inline distT="0" distB="0" distL="0" distR="0" wp14:anchorId="4139F23D" wp14:editId="532A906C">
            <wp:extent cx="5400040" cy="3565525"/>
            <wp:effectExtent l="19050" t="19050" r="10160" b="15875"/>
            <wp:docPr id="2107369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69265" name=""/>
                    <pic:cNvPicPr/>
                  </pic:nvPicPr>
                  <pic:blipFill>
                    <a:blip r:embed="rId119"/>
                    <a:stretch>
                      <a:fillRect/>
                    </a:stretch>
                  </pic:blipFill>
                  <pic:spPr>
                    <a:xfrm>
                      <a:off x="0" y="0"/>
                      <a:ext cx="5400040" cy="3565525"/>
                    </a:xfrm>
                    <a:prstGeom prst="rect">
                      <a:avLst/>
                    </a:prstGeom>
                    <a:ln>
                      <a:solidFill>
                        <a:schemeClr val="tx1"/>
                      </a:solidFill>
                    </a:ln>
                  </pic:spPr>
                </pic:pic>
              </a:graphicData>
            </a:graphic>
          </wp:inline>
        </w:drawing>
      </w:r>
    </w:p>
    <w:p w14:paraId="4A501818" w14:textId="101AA8BF" w:rsidR="00E01E6B" w:rsidRDefault="00E01E6B" w:rsidP="008079D7">
      <w:pPr>
        <w:ind w:left="0" w:firstLine="0"/>
        <w:jc w:val="both"/>
      </w:pPr>
      <w:r w:rsidRPr="00E01E6B">
        <w:rPr>
          <w:noProof/>
        </w:rPr>
        <w:drawing>
          <wp:inline distT="0" distB="0" distL="0" distR="0" wp14:anchorId="69C85C6F" wp14:editId="6BB00AF4">
            <wp:extent cx="5400040" cy="2976245"/>
            <wp:effectExtent l="19050" t="19050" r="10160" b="14605"/>
            <wp:docPr id="107833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3117" name=""/>
                    <pic:cNvPicPr/>
                  </pic:nvPicPr>
                  <pic:blipFill>
                    <a:blip r:embed="rId120"/>
                    <a:stretch>
                      <a:fillRect/>
                    </a:stretch>
                  </pic:blipFill>
                  <pic:spPr>
                    <a:xfrm>
                      <a:off x="0" y="0"/>
                      <a:ext cx="5400040" cy="2976245"/>
                    </a:xfrm>
                    <a:prstGeom prst="rect">
                      <a:avLst/>
                    </a:prstGeom>
                    <a:ln>
                      <a:solidFill>
                        <a:schemeClr val="tx1"/>
                      </a:solidFill>
                    </a:ln>
                  </pic:spPr>
                </pic:pic>
              </a:graphicData>
            </a:graphic>
          </wp:inline>
        </w:drawing>
      </w:r>
    </w:p>
    <w:p w14:paraId="39D24C00" w14:textId="77777777" w:rsidR="001121F6" w:rsidRDefault="001121F6" w:rsidP="008079D7">
      <w:pPr>
        <w:jc w:val="both"/>
        <w:rPr>
          <w:rFonts w:asciiTheme="majorHAnsi" w:eastAsiaTheme="majorEastAsia" w:hAnsiTheme="majorHAnsi" w:cstheme="majorBidi"/>
          <w:b/>
          <w:bCs/>
          <w:color w:val="4F81BD" w:themeColor="accent1"/>
        </w:rPr>
      </w:pPr>
      <w:r>
        <w:br w:type="page"/>
      </w:r>
    </w:p>
    <w:p w14:paraId="093B2AE7" w14:textId="2ACDF239" w:rsidR="001121F6" w:rsidRDefault="001121F6" w:rsidP="008079D7">
      <w:pPr>
        <w:pStyle w:val="Ttulo3"/>
        <w:jc w:val="both"/>
      </w:pPr>
      <w:bookmarkStart w:id="40" w:name="_Toc202114609"/>
      <w:r>
        <w:lastRenderedPageBreak/>
        <w:t>Evaluación</w:t>
      </w:r>
      <w:bookmarkEnd w:id="40"/>
    </w:p>
    <w:p w14:paraId="4C8F71B1" w14:textId="3609832B" w:rsidR="00CA336F" w:rsidRDefault="00E01E6B" w:rsidP="008079D7">
      <w:pPr>
        <w:ind w:left="0" w:firstLine="0"/>
        <w:jc w:val="both"/>
      </w:pPr>
      <w:r>
        <w:t xml:space="preserve">Como se explicó previamente en la </w:t>
      </w:r>
      <w:hyperlink w:anchor="_Guía_de_estados" w:history="1">
        <w:r w:rsidRPr="00A650FE">
          <w:rPr>
            <w:rStyle w:val="Hipervnculo"/>
          </w:rPr>
          <w:t>Guía de estados de los riesgos</w:t>
        </w:r>
      </w:hyperlink>
      <w:r>
        <w:t xml:space="preserve">, cuando se identifica un riesgo por primera vez, se le asigna el estado “Evaluar”, representado con un escudo amarillo. Una vez identificados todos los riesgos en la iteración actual, se debe realizar una evaluación para cada riesgo en este estado. Esto se logra seleccionando la opción de “Evaluar” </w:t>
      </w:r>
      <w:r w:rsidR="00CA336F">
        <w:t xml:space="preserve">y completando el formulario </w:t>
      </w:r>
      <w:r>
        <w:t xml:space="preserve">para cada </w:t>
      </w:r>
      <w:r w:rsidR="00CA336F">
        <w:t>riesgo con este estado.</w:t>
      </w:r>
    </w:p>
    <w:p w14:paraId="7F886DFE" w14:textId="77777777" w:rsidR="00CA336F" w:rsidRDefault="00E01E6B" w:rsidP="008079D7">
      <w:pPr>
        <w:ind w:left="0" w:firstLine="0"/>
        <w:jc w:val="both"/>
      </w:pPr>
      <w:r w:rsidRPr="00E01E6B">
        <w:rPr>
          <w:noProof/>
        </w:rPr>
        <w:drawing>
          <wp:inline distT="0" distB="0" distL="0" distR="0" wp14:anchorId="4A5CF3B4" wp14:editId="4EF23F34">
            <wp:extent cx="5400040" cy="5499100"/>
            <wp:effectExtent l="19050" t="19050" r="10160" b="25400"/>
            <wp:docPr id="103980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0205" name=""/>
                    <pic:cNvPicPr/>
                  </pic:nvPicPr>
                  <pic:blipFill>
                    <a:blip r:embed="rId121"/>
                    <a:stretch>
                      <a:fillRect/>
                    </a:stretch>
                  </pic:blipFill>
                  <pic:spPr>
                    <a:xfrm>
                      <a:off x="0" y="0"/>
                      <a:ext cx="5400040" cy="5499100"/>
                    </a:xfrm>
                    <a:prstGeom prst="rect">
                      <a:avLst/>
                    </a:prstGeom>
                    <a:ln>
                      <a:solidFill>
                        <a:schemeClr val="tx1"/>
                      </a:solidFill>
                    </a:ln>
                  </pic:spPr>
                </pic:pic>
              </a:graphicData>
            </a:graphic>
          </wp:inline>
        </w:drawing>
      </w:r>
    </w:p>
    <w:p w14:paraId="348B6F15" w14:textId="77777777" w:rsidR="005F28CE" w:rsidRDefault="005F28CE" w:rsidP="008079D7">
      <w:pPr>
        <w:ind w:left="0" w:firstLine="0"/>
        <w:jc w:val="both"/>
      </w:pPr>
      <w:r w:rsidRPr="005F28CE">
        <w:rPr>
          <w:noProof/>
        </w:rPr>
        <w:lastRenderedPageBreak/>
        <w:drawing>
          <wp:inline distT="0" distB="0" distL="0" distR="0" wp14:anchorId="1F3AC242" wp14:editId="5718C9B8">
            <wp:extent cx="5400040" cy="4270375"/>
            <wp:effectExtent l="19050" t="19050" r="10160" b="15875"/>
            <wp:docPr id="1191107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07521" name=""/>
                    <pic:cNvPicPr/>
                  </pic:nvPicPr>
                  <pic:blipFill>
                    <a:blip r:embed="rId122"/>
                    <a:stretch>
                      <a:fillRect/>
                    </a:stretch>
                  </pic:blipFill>
                  <pic:spPr>
                    <a:xfrm>
                      <a:off x="0" y="0"/>
                      <a:ext cx="5400040" cy="4270375"/>
                    </a:xfrm>
                    <a:prstGeom prst="rect">
                      <a:avLst/>
                    </a:prstGeom>
                    <a:ln>
                      <a:solidFill>
                        <a:schemeClr val="tx1"/>
                      </a:solidFill>
                    </a:ln>
                  </pic:spPr>
                </pic:pic>
              </a:graphicData>
            </a:graphic>
          </wp:inline>
        </w:drawing>
      </w:r>
    </w:p>
    <w:p w14:paraId="7F0E85A2" w14:textId="77777777" w:rsidR="009D4931" w:rsidRDefault="005F28CE" w:rsidP="008079D7">
      <w:pPr>
        <w:ind w:left="0" w:firstLine="0"/>
        <w:jc w:val="both"/>
      </w:pPr>
      <w:r w:rsidRPr="005F28CE">
        <w:rPr>
          <w:noProof/>
        </w:rPr>
        <w:lastRenderedPageBreak/>
        <w:drawing>
          <wp:inline distT="0" distB="0" distL="0" distR="0" wp14:anchorId="475B097E" wp14:editId="1E20BF1A">
            <wp:extent cx="5400040" cy="5499100"/>
            <wp:effectExtent l="19050" t="19050" r="10160" b="25400"/>
            <wp:docPr id="1997166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66309" name=""/>
                    <pic:cNvPicPr/>
                  </pic:nvPicPr>
                  <pic:blipFill>
                    <a:blip r:embed="rId123"/>
                    <a:stretch>
                      <a:fillRect/>
                    </a:stretch>
                  </pic:blipFill>
                  <pic:spPr>
                    <a:xfrm>
                      <a:off x="0" y="0"/>
                      <a:ext cx="5400040" cy="5499100"/>
                    </a:xfrm>
                    <a:prstGeom prst="rect">
                      <a:avLst/>
                    </a:prstGeom>
                    <a:ln>
                      <a:solidFill>
                        <a:schemeClr val="tx1"/>
                      </a:solidFill>
                    </a:ln>
                  </pic:spPr>
                </pic:pic>
              </a:graphicData>
            </a:graphic>
          </wp:inline>
        </w:drawing>
      </w:r>
    </w:p>
    <w:p w14:paraId="310B8484" w14:textId="77777777" w:rsidR="001121F6" w:rsidRDefault="001121F6" w:rsidP="008079D7">
      <w:pPr>
        <w:jc w:val="both"/>
      </w:pPr>
      <w:r>
        <w:br w:type="page"/>
      </w:r>
    </w:p>
    <w:p w14:paraId="48C42873" w14:textId="1DF308F1" w:rsidR="001121F6" w:rsidRDefault="001121F6" w:rsidP="008079D7">
      <w:pPr>
        <w:pStyle w:val="Ttulo3"/>
        <w:jc w:val="both"/>
      </w:pPr>
      <w:bookmarkStart w:id="41" w:name="_Toc202114610"/>
      <w:r>
        <w:lastRenderedPageBreak/>
        <w:t>Planificación</w:t>
      </w:r>
      <w:bookmarkEnd w:id="41"/>
    </w:p>
    <w:p w14:paraId="5E19AF67" w14:textId="21E77D71" w:rsidR="0026013B" w:rsidRDefault="0026013B" w:rsidP="008079D7">
      <w:pPr>
        <w:ind w:left="0" w:firstLine="0"/>
        <w:jc w:val="both"/>
      </w:pPr>
      <w:r>
        <w:t>Luego de evaluar</w:t>
      </w:r>
      <w:r w:rsidR="00605BF1">
        <w:t xml:space="preserve"> todos los riesgos, se debe generar planes para los riesgos mas críticos. </w:t>
      </w:r>
      <w:r>
        <w:t>Esto se realiza seleccionando la opción “Planificar” y rellenando el formulario con el tipo de plan, su descripción y tareas.</w:t>
      </w:r>
    </w:p>
    <w:p w14:paraId="7D60A023" w14:textId="4DBE17AD" w:rsidR="00605BF1" w:rsidRDefault="0026013B" w:rsidP="008079D7">
      <w:pPr>
        <w:ind w:left="0" w:firstLine="0"/>
        <w:jc w:val="both"/>
      </w:pPr>
      <w:r>
        <w:t xml:space="preserve">Se recomienda realizar planes solo para los riesgos con factor de riesgo mayor o igual a 36, los cuales serán marcados con el estado de “Planificar” o “Crítico”, representados visualmente con escudos rojos, pero el sistema permite planificar cualquier riesgo </w:t>
      </w:r>
      <w:r w:rsidR="0079534A">
        <w:t>q</w:t>
      </w:r>
      <w:r>
        <w:t xml:space="preserve">ue haya sido evaluado independientemente de su estado exceptuando el de ignorar (para este caso, el </w:t>
      </w:r>
      <w:r w:rsidR="00890ED7">
        <w:rPr>
          <w:u w:val="single"/>
        </w:rPr>
        <w:t>L</w:t>
      </w:r>
      <w:r w:rsidRPr="00831C51">
        <w:rPr>
          <w:u w:val="single"/>
        </w:rPr>
        <w:t>íder de proyecto</w:t>
      </w:r>
      <w:r>
        <w:t xml:space="preserve"> debería modificar la evaluación realizada en la sección de monitoreo).</w:t>
      </w:r>
    </w:p>
    <w:p w14:paraId="44A81179" w14:textId="77777777" w:rsidR="009D4931" w:rsidRDefault="009D4931" w:rsidP="008079D7">
      <w:pPr>
        <w:ind w:left="0" w:firstLine="0"/>
        <w:jc w:val="both"/>
      </w:pPr>
      <w:r w:rsidRPr="009D4931">
        <w:rPr>
          <w:noProof/>
        </w:rPr>
        <w:drawing>
          <wp:inline distT="0" distB="0" distL="0" distR="0" wp14:anchorId="0A47227D" wp14:editId="406E7124">
            <wp:extent cx="5400040" cy="5499100"/>
            <wp:effectExtent l="19050" t="19050" r="10160" b="25400"/>
            <wp:docPr id="209048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8835" name=""/>
                    <pic:cNvPicPr/>
                  </pic:nvPicPr>
                  <pic:blipFill>
                    <a:blip r:embed="rId124"/>
                    <a:stretch>
                      <a:fillRect/>
                    </a:stretch>
                  </pic:blipFill>
                  <pic:spPr>
                    <a:xfrm>
                      <a:off x="0" y="0"/>
                      <a:ext cx="5400040" cy="5499100"/>
                    </a:xfrm>
                    <a:prstGeom prst="rect">
                      <a:avLst/>
                    </a:prstGeom>
                    <a:ln>
                      <a:solidFill>
                        <a:schemeClr val="tx1"/>
                      </a:solidFill>
                    </a:ln>
                  </pic:spPr>
                </pic:pic>
              </a:graphicData>
            </a:graphic>
          </wp:inline>
        </w:drawing>
      </w:r>
    </w:p>
    <w:p w14:paraId="570EFF03" w14:textId="77777777" w:rsidR="0094320F" w:rsidRDefault="00605BF1" w:rsidP="008079D7">
      <w:pPr>
        <w:ind w:left="0" w:firstLine="0"/>
        <w:jc w:val="both"/>
      </w:pPr>
      <w:r w:rsidRPr="00605BF1">
        <w:rPr>
          <w:noProof/>
        </w:rPr>
        <w:lastRenderedPageBreak/>
        <w:drawing>
          <wp:inline distT="0" distB="0" distL="0" distR="0" wp14:anchorId="1337A10D" wp14:editId="17672E2E">
            <wp:extent cx="5400040" cy="2976245"/>
            <wp:effectExtent l="19050" t="19050" r="10160" b="14605"/>
            <wp:docPr id="2006072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72914" name=""/>
                    <pic:cNvPicPr/>
                  </pic:nvPicPr>
                  <pic:blipFill>
                    <a:blip r:embed="rId125"/>
                    <a:stretch>
                      <a:fillRect/>
                    </a:stretch>
                  </pic:blipFill>
                  <pic:spPr>
                    <a:xfrm>
                      <a:off x="0" y="0"/>
                      <a:ext cx="5400040" cy="2976245"/>
                    </a:xfrm>
                    <a:prstGeom prst="rect">
                      <a:avLst/>
                    </a:prstGeom>
                    <a:ln>
                      <a:solidFill>
                        <a:schemeClr val="tx1"/>
                      </a:solidFill>
                    </a:ln>
                  </pic:spPr>
                </pic:pic>
              </a:graphicData>
            </a:graphic>
          </wp:inline>
        </w:drawing>
      </w:r>
    </w:p>
    <w:p w14:paraId="2D7A00BF" w14:textId="77777777" w:rsidR="0094320F" w:rsidRDefault="0094320F" w:rsidP="008079D7">
      <w:pPr>
        <w:ind w:left="0" w:firstLine="0"/>
        <w:jc w:val="both"/>
      </w:pPr>
      <w:r w:rsidRPr="0094320F">
        <w:rPr>
          <w:noProof/>
        </w:rPr>
        <w:drawing>
          <wp:inline distT="0" distB="0" distL="0" distR="0" wp14:anchorId="3209FF71" wp14:editId="3BA0F7BE">
            <wp:extent cx="5400040" cy="2886710"/>
            <wp:effectExtent l="19050" t="19050" r="10160" b="27940"/>
            <wp:docPr id="590914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14728" name=""/>
                    <pic:cNvPicPr/>
                  </pic:nvPicPr>
                  <pic:blipFill>
                    <a:blip r:embed="rId126"/>
                    <a:stretch>
                      <a:fillRect/>
                    </a:stretch>
                  </pic:blipFill>
                  <pic:spPr>
                    <a:xfrm>
                      <a:off x="0" y="0"/>
                      <a:ext cx="5400040" cy="2886710"/>
                    </a:xfrm>
                    <a:prstGeom prst="rect">
                      <a:avLst/>
                    </a:prstGeom>
                    <a:ln>
                      <a:solidFill>
                        <a:schemeClr val="tx1"/>
                      </a:solidFill>
                    </a:ln>
                  </pic:spPr>
                </pic:pic>
              </a:graphicData>
            </a:graphic>
          </wp:inline>
        </w:drawing>
      </w:r>
    </w:p>
    <w:p w14:paraId="633F76D1" w14:textId="77777777" w:rsidR="007E2681" w:rsidRDefault="0094320F" w:rsidP="008079D7">
      <w:pPr>
        <w:ind w:left="0" w:firstLine="0"/>
        <w:jc w:val="both"/>
      </w:pPr>
      <w:r w:rsidRPr="0094320F">
        <w:rPr>
          <w:noProof/>
        </w:rPr>
        <w:lastRenderedPageBreak/>
        <w:drawing>
          <wp:inline distT="0" distB="0" distL="0" distR="0" wp14:anchorId="1687BDD7" wp14:editId="0DAC16DB">
            <wp:extent cx="5400040" cy="5086985"/>
            <wp:effectExtent l="19050" t="19050" r="10160" b="18415"/>
            <wp:docPr id="308136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36470" name=""/>
                    <pic:cNvPicPr/>
                  </pic:nvPicPr>
                  <pic:blipFill>
                    <a:blip r:embed="rId127"/>
                    <a:stretch>
                      <a:fillRect/>
                    </a:stretch>
                  </pic:blipFill>
                  <pic:spPr>
                    <a:xfrm>
                      <a:off x="0" y="0"/>
                      <a:ext cx="5400040" cy="5086985"/>
                    </a:xfrm>
                    <a:prstGeom prst="rect">
                      <a:avLst/>
                    </a:prstGeom>
                    <a:ln>
                      <a:solidFill>
                        <a:schemeClr val="tx1"/>
                      </a:solidFill>
                    </a:ln>
                  </pic:spPr>
                </pic:pic>
              </a:graphicData>
            </a:graphic>
          </wp:inline>
        </w:drawing>
      </w:r>
    </w:p>
    <w:p w14:paraId="41657BFA" w14:textId="77777777" w:rsidR="007E2681" w:rsidRDefault="007E2681" w:rsidP="008079D7">
      <w:pPr>
        <w:ind w:left="0" w:firstLine="0"/>
        <w:jc w:val="both"/>
      </w:pPr>
      <w:r w:rsidRPr="007E2681">
        <w:rPr>
          <w:noProof/>
        </w:rPr>
        <w:lastRenderedPageBreak/>
        <w:drawing>
          <wp:inline distT="0" distB="0" distL="0" distR="0" wp14:anchorId="1D3182A7" wp14:editId="6E66054D">
            <wp:extent cx="5400040" cy="5499100"/>
            <wp:effectExtent l="19050" t="19050" r="10160" b="25400"/>
            <wp:docPr id="1178243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43377" name=""/>
                    <pic:cNvPicPr/>
                  </pic:nvPicPr>
                  <pic:blipFill>
                    <a:blip r:embed="rId128"/>
                    <a:stretch>
                      <a:fillRect/>
                    </a:stretch>
                  </pic:blipFill>
                  <pic:spPr>
                    <a:xfrm>
                      <a:off x="0" y="0"/>
                      <a:ext cx="5400040" cy="5499100"/>
                    </a:xfrm>
                    <a:prstGeom prst="rect">
                      <a:avLst/>
                    </a:prstGeom>
                    <a:ln>
                      <a:solidFill>
                        <a:schemeClr val="tx1"/>
                      </a:solidFill>
                    </a:ln>
                  </pic:spPr>
                </pic:pic>
              </a:graphicData>
            </a:graphic>
          </wp:inline>
        </w:drawing>
      </w:r>
    </w:p>
    <w:p w14:paraId="1AD79740" w14:textId="752FE4FB" w:rsidR="007E2681" w:rsidRDefault="007E2681" w:rsidP="008079D7">
      <w:pPr>
        <w:ind w:left="0" w:firstLine="0"/>
        <w:jc w:val="both"/>
      </w:pPr>
      <w:r>
        <w:t xml:space="preserve">Por último, durante toda la iteración del proyecto, los participantes del proyecto deben realizar las tareas planificadas en los planes de gestión de riesgo, y una vez </w:t>
      </w:r>
      <w:r w:rsidR="0079534A">
        <w:t>q</w:t>
      </w:r>
      <w:r>
        <w:t>ue estas sean finalizadas deben marcarlas como completadas en la sección de monitoreo, en la sección de tareas a completar y haciendo click en el botón de “Completar”.</w:t>
      </w:r>
    </w:p>
    <w:p w14:paraId="262EBFF3" w14:textId="6C1C2202" w:rsidR="005A5E7A" w:rsidRDefault="005A5E7A" w:rsidP="008079D7">
      <w:pPr>
        <w:ind w:left="0" w:firstLine="0"/>
        <w:jc w:val="both"/>
      </w:pPr>
      <w:r w:rsidRPr="005A5E7A">
        <w:rPr>
          <w:b/>
          <w:bCs/>
        </w:rPr>
        <w:t>Consideración</w:t>
      </w:r>
      <w:r>
        <w:t>: Las tareas generadas como parte de un plan de gestión de riesgos deberían estar incluidas como tareas en el plan de iteración correspondiente realizado por los participantes del proyecto. La elaboración del documento del plan de iteración no forma parte del alcance del sistema.</w:t>
      </w:r>
    </w:p>
    <w:p w14:paraId="2A97222E" w14:textId="77777777" w:rsidR="007E2681" w:rsidRDefault="007E2681" w:rsidP="008079D7">
      <w:pPr>
        <w:ind w:left="0" w:firstLine="0"/>
        <w:jc w:val="both"/>
      </w:pPr>
      <w:r w:rsidRPr="007E2681">
        <w:rPr>
          <w:noProof/>
        </w:rPr>
        <w:lastRenderedPageBreak/>
        <w:drawing>
          <wp:inline distT="0" distB="0" distL="0" distR="0" wp14:anchorId="2EA4985A" wp14:editId="5102AD94">
            <wp:extent cx="5400040" cy="2926715"/>
            <wp:effectExtent l="19050" t="19050" r="10160" b="26035"/>
            <wp:docPr id="1668501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01563" name=""/>
                    <pic:cNvPicPr/>
                  </pic:nvPicPr>
                  <pic:blipFill>
                    <a:blip r:embed="rId129"/>
                    <a:stretch>
                      <a:fillRect/>
                    </a:stretch>
                  </pic:blipFill>
                  <pic:spPr>
                    <a:xfrm>
                      <a:off x="0" y="0"/>
                      <a:ext cx="5400040" cy="2926715"/>
                    </a:xfrm>
                    <a:prstGeom prst="rect">
                      <a:avLst/>
                    </a:prstGeom>
                    <a:ln>
                      <a:solidFill>
                        <a:schemeClr val="tx1"/>
                      </a:solidFill>
                    </a:ln>
                  </pic:spPr>
                </pic:pic>
              </a:graphicData>
            </a:graphic>
          </wp:inline>
        </w:drawing>
      </w:r>
      <w:r>
        <w:t xml:space="preserve"> </w:t>
      </w:r>
    </w:p>
    <w:p w14:paraId="75CF81EB" w14:textId="77777777" w:rsidR="0079534A" w:rsidRDefault="007E2681" w:rsidP="008079D7">
      <w:pPr>
        <w:ind w:left="0" w:firstLine="0"/>
        <w:jc w:val="both"/>
      </w:pPr>
      <w:r w:rsidRPr="007E2681">
        <w:rPr>
          <w:noProof/>
        </w:rPr>
        <w:drawing>
          <wp:inline distT="0" distB="0" distL="0" distR="0" wp14:anchorId="575BCCF0" wp14:editId="52E27EA9">
            <wp:extent cx="5400040" cy="3619500"/>
            <wp:effectExtent l="19050" t="19050" r="10160" b="19050"/>
            <wp:docPr id="530080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80779" name=""/>
                    <pic:cNvPicPr/>
                  </pic:nvPicPr>
                  <pic:blipFill>
                    <a:blip r:embed="rId130"/>
                    <a:stretch>
                      <a:fillRect/>
                    </a:stretch>
                  </pic:blipFill>
                  <pic:spPr>
                    <a:xfrm>
                      <a:off x="0" y="0"/>
                      <a:ext cx="5400040" cy="3619500"/>
                    </a:xfrm>
                    <a:prstGeom prst="rect">
                      <a:avLst/>
                    </a:prstGeom>
                    <a:ln>
                      <a:solidFill>
                        <a:schemeClr val="tx1"/>
                      </a:solidFill>
                    </a:ln>
                  </pic:spPr>
                </pic:pic>
              </a:graphicData>
            </a:graphic>
          </wp:inline>
        </w:drawing>
      </w:r>
    </w:p>
    <w:p w14:paraId="672E4871" w14:textId="77777777" w:rsidR="001121F6" w:rsidRDefault="001121F6" w:rsidP="008079D7">
      <w:pPr>
        <w:jc w:val="both"/>
        <w:rPr>
          <w:rFonts w:asciiTheme="majorHAnsi" w:eastAsiaTheme="majorEastAsia" w:hAnsiTheme="majorHAnsi" w:cstheme="majorBidi"/>
          <w:b/>
          <w:bCs/>
          <w:color w:val="4F81BD" w:themeColor="accent1"/>
        </w:rPr>
      </w:pPr>
      <w:r>
        <w:br w:type="page"/>
      </w:r>
    </w:p>
    <w:p w14:paraId="498DB136" w14:textId="77777777" w:rsidR="001121F6" w:rsidRDefault="001121F6" w:rsidP="008079D7">
      <w:pPr>
        <w:pStyle w:val="Ttulo3"/>
        <w:jc w:val="both"/>
      </w:pPr>
      <w:bookmarkStart w:id="42" w:name="_Toc202114611"/>
      <w:r>
        <w:lastRenderedPageBreak/>
        <w:t>Registro de incidencias</w:t>
      </w:r>
      <w:bookmarkEnd w:id="42"/>
    </w:p>
    <w:p w14:paraId="0D8574C9" w14:textId="5FFED237" w:rsidR="001121F6" w:rsidRPr="003C5661" w:rsidRDefault="00B77F70" w:rsidP="008079D7">
      <w:pPr>
        <w:tabs>
          <w:tab w:val="left" w:pos="0"/>
        </w:tabs>
        <w:ind w:left="0" w:firstLine="0"/>
        <w:jc w:val="both"/>
      </w:pPr>
      <w:r w:rsidRPr="003C5661">
        <w:t>En caso de que se materialice un riesgo, los participantes del proyecto deberán registrar la incidencia correspondiente para su seguimiento y análisis</w:t>
      </w:r>
      <w:r w:rsidR="001121F6" w:rsidRPr="003C5661">
        <w:t xml:space="preserve">. </w:t>
      </w:r>
      <w:r w:rsidRPr="003C5661">
        <w:t>Este registro se realiza desde la sección de Monitoreo</w:t>
      </w:r>
      <w:r w:rsidR="001121F6" w:rsidRPr="003C5661">
        <w:t>, seleccionando la opción “Incidencia” y luego “Nueva incidencia”.</w:t>
      </w:r>
    </w:p>
    <w:p w14:paraId="5FC3CDBE" w14:textId="28DFA929" w:rsidR="001121F6" w:rsidRPr="003C5661" w:rsidRDefault="001121F6" w:rsidP="008079D7">
      <w:pPr>
        <w:tabs>
          <w:tab w:val="left" w:pos="0"/>
        </w:tabs>
        <w:ind w:left="0" w:firstLine="0"/>
        <w:jc w:val="both"/>
      </w:pPr>
      <w:r w:rsidRPr="003C5661">
        <w:t>Al registrar una nueva incidencia, se debe ingresar una descripción del problema causado por la ocurrencia del riesgo, la gravedad de la misma y seleccionar el riesgo al que se asocia (en caso de que el riesgo no hubiera sido identificado, se debe cargar el nuevo riesgo antes de registrar la incidencia).</w:t>
      </w:r>
    </w:p>
    <w:p w14:paraId="763FE683" w14:textId="77777777" w:rsidR="001121F6" w:rsidRDefault="001121F6" w:rsidP="008079D7">
      <w:pPr>
        <w:pStyle w:val="Sinespaciado"/>
        <w:jc w:val="both"/>
      </w:pPr>
    </w:p>
    <w:p w14:paraId="6DABA77E" w14:textId="77777777" w:rsidR="001121F6" w:rsidRDefault="001121F6" w:rsidP="008079D7">
      <w:pPr>
        <w:pStyle w:val="Sinespaciado"/>
        <w:ind w:left="708" w:hanging="708"/>
        <w:jc w:val="both"/>
      </w:pPr>
      <w:r w:rsidRPr="001121F6">
        <w:rPr>
          <w:noProof/>
        </w:rPr>
        <w:drawing>
          <wp:inline distT="0" distB="0" distL="0" distR="0" wp14:anchorId="4DE89CDD" wp14:editId="6F0FDB61">
            <wp:extent cx="5400040" cy="2749550"/>
            <wp:effectExtent l="19050" t="19050" r="10160" b="12700"/>
            <wp:docPr id="142221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1950" name=""/>
                    <pic:cNvPicPr/>
                  </pic:nvPicPr>
                  <pic:blipFill>
                    <a:blip r:embed="rId131"/>
                    <a:stretch>
                      <a:fillRect/>
                    </a:stretch>
                  </pic:blipFill>
                  <pic:spPr>
                    <a:xfrm>
                      <a:off x="0" y="0"/>
                      <a:ext cx="5400040" cy="2749550"/>
                    </a:xfrm>
                    <a:prstGeom prst="rect">
                      <a:avLst/>
                    </a:prstGeom>
                    <a:ln>
                      <a:solidFill>
                        <a:schemeClr val="tx1"/>
                      </a:solidFill>
                    </a:ln>
                  </pic:spPr>
                </pic:pic>
              </a:graphicData>
            </a:graphic>
          </wp:inline>
        </w:drawing>
      </w:r>
    </w:p>
    <w:p w14:paraId="10ED576E" w14:textId="77777777" w:rsidR="001121F6" w:rsidRDefault="001121F6" w:rsidP="008079D7">
      <w:pPr>
        <w:pStyle w:val="Sinespaciado"/>
        <w:ind w:left="708" w:hanging="708"/>
        <w:jc w:val="both"/>
      </w:pPr>
      <w:r w:rsidRPr="001121F6">
        <w:rPr>
          <w:noProof/>
        </w:rPr>
        <w:lastRenderedPageBreak/>
        <w:drawing>
          <wp:inline distT="0" distB="0" distL="0" distR="0" wp14:anchorId="5F7FC02D" wp14:editId="57FDF424">
            <wp:extent cx="5400040" cy="5668010"/>
            <wp:effectExtent l="19050" t="19050" r="10160" b="27940"/>
            <wp:docPr id="664380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80860" name=""/>
                    <pic:cNvPicPr/>
                  </pic:nvPicPr>
                  <pic:blipFill>
                    <a:blip r:embed="rId132"/>
                    <a:stretch>
                      <a:fillRect/>
                    </a:stretch>
                  </pic:blipFill>
                  <pic:spPr>
                    <a:xfrm>
                      <a:off x="0" y="0"/>
                      <a:ext cx="5400040" cy="5668010"/>
                    </a:xfrm>
                    <a:prstGeom prst="rect">
                      <a:avLst/>
                    </a:prstGeom>
                    <a:ln>
                      <a:solidFill>
                        <a:schemeClr val="tx1"/>
                      </a:solidFill>
                    </a:ln>
                  </pic:spPr>
                </pic:pic>
              </a:graphicData>
            </a:graphic>
          </wp:inline>
        </w:drawing>
      </w:r>
    </w:p>
    <w:p w14:paraId="74CB7CAD" w14:textId="77777777" w:rsidR="001121F6" w:rsidRDefault="001121F6" w:rsidP="008079D7">
      <w:pPr>
        <w:pStyle w:val="Sinespaciado"/>
        <w:ind w:left="708" w:hanging="708"/>
        <w:jc w:val="both"/>
      </w:pPr>
      <w:r w:rsidRPr="001121F6">
        <w:rPr>
          <w:noProof/>
        </w:rPr>
        <w:lastRenderedPageBreak/>
        <w:drawing>
          <wp:inline distT="0" distB="0" distL="0" distR="0" wp14:anchorId="1537556C" wp14:editId="474AAEFF">
            <wp:extent cx="5400040" cy="3330575"/>
            <wp:effectExtent l="19050" t="19050" r="10160" b="22225"/>
            <wp:docPr id="999521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21688" name=""/>
                    <pic:cNvPicPr/>
                  </pic:nvPicPr>
                  <pic:blipFill>
                    <a:blip r:embed="rId133"/>
                    <a:stretch>
                      <a:fillRect/>
                    </a:stretch>
                  </pic:blipFill>
                  <pic:spPr>
                    <a:xfrm>
                      <a:off x="0" y="0"/>
                      <a:ext cx="5400040" cy="3330575"/>
                    </a:xfrm>
                    <a:prstGeom prst="rect">
                      <a:avLst/>
                    </a:prstGeom>
                    <a:ln>
                      <a:solidFill>
                        <a:schemeClr val="tx1"/>
                      </a:solidFill>
                    </a:ln>
                  </pic:spPr>
                </pic:pic>
              </a:graphicData>
            </a:graphic>
          </wp:inline>
        </w:drawing>
      </w:r>
    </w:p>
    <w:p w14:paraId="79107B55" w14:textId="77777777" w:rsidR="00B77F70" w:rsidRDefault="00B77F70" w:rsidP="008079D7">
      <w:pPr>
        <w:pStyle w:val="Sinespaciado"/>
        <w:jc w:val="both"/>
      </w:pPr>
    </w:p>
    <w:p w14:paraId="3F858963" w14:textId="77777777" w:rsidR="00B77F70" w:rsidRDefault="00B77F70" w:rsidP="008079D7">
      <w:pPr>
        <w:jc w:val="both"/>
        <w:rPr>
          <w:rFonts w:asciiTheme="majorHAnsi" w:eastAsiaTheme="majorEastAsia" w:hAnsiTheme="majorHAnsi" w:cstheme="majorBidi"/>
          <w:b/>
          <w:bCs/>
          <w:color w:val="4F81BD" w:themeColor="accent1"/>
        </w:rPr>
      </w:pPr>
      <w:r>
        <w:br w:type="page"/>
      </w:r>
    </w:p>
    <w:p w14:paraId="76267323" w14:textId="6DC82E23" w:rsidR="00B77F70" w:rsidRDefault="00204C63" w:rsidP="008079D7">
      <w:pPr>
        <w:pStyle w:val="Ttulo3"/>
        <w:jc w:val="both"/>
      </w:pPr>
      <w:bookmarkStart w:id="43" w:name="_Toc202114612"/>
      <w:r>
        <w:lastRenderedPageBreak/>
        <w:t>Siguientes</w:t>
      </w:r>
      <w:r w:rsidR="00B77F70">
        <w:t xml:space="preserve"> iteraciones</w:t>
      </w:r>
      <w:bookmarkEnd w:id="43"/>
    </w:p>
    <w:p w14:paraId="759FD420" w14:textId="39CA495A" w:rsidR="003C5661" w:rsidRDefault="00B77F70" w:rsidP="008079D7">
      <w:pPr>
        <w:ind w:left="0" w:firstLine="0"/>
        <w:jc w:val="both"/>
      </w:pPr>
      <w:r>
        <w:t xml:space="preserve">Al llegar la fecha de inicio de una nueva iteración, </w:t>
      </w:r>
      <w:r w:rsidR="001535B7">
        <w:t xml:space="preserve">el sistema dejara archivadas automáticamente las evaluaciones, planes y tareas realizadas durante la iteración anterior, y marcara con el estado de “Evaluar” a todos los riesgos que hayan sido identificados en el proyecto, a excepción de aquellos en el estado de “Ignorar”. </w:t>
      </w:r>
      <w:r>
        <w:t xml:space="preserve">   </w:t>
      </w:r>
    </w:p>
    <w:p w14:paraId="0080584C" w14:textId="77777777" w:rsidR="003C5661" w:rsidRDefault="001535B7" w:rsidP="008079D7">
      <w:pPr>
        <w:ind w:left="0" w:firstLine="0"/>
        <w:jc w:val="both"/>
      </w:pPr>
      <w:r w:rsidRPr="001535B7">
        <w:rPr>
          <w:noProof/>
        </w:rPr>
        <w:drawing>
          <wp:inline distT="0" distB="0" distL="0" distR="0" wp14:anchorId="4398B1D7" wp14:editId="0115D19F">
            <wp:extent cx="5400040" cy="5499100"/>
            <wp:effectExtent l="19050" t="19050" r="10160" b="25400"/>
            <wp:docPr id="940477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77441" name=""/>
                    <pic:cNvPicPr/>
                  </pic:nvPicPr>
                  <pic:blipFill>
                    <a:blip r:embed="rId134"/>
                    <a:stretch>
                      <a:fillRect/>
                    </a:stretch>
                  </pic:blipFill>
                  <pic:spPr>
                    <a:xfrm>
                      <a:off x="0" y="0"/>
                      <a:ext cx="5400040" cy="5499100"/>
                    </a:xfrm>
                    <a:prstGeom prst="rect">
                      <a:avLst/>
                    </a:prstGeom>
                    <a:ln>
                      <a:solidFill>
                        <a:schemeClr val="tx1"/>
                      </a:solidFill>
                    </a:ln>
                  </pic:spPr>
                </pic:pic>
              </a:graphicData>
            </a:graphic>
          </wp:inline>
        </w:drawing>
      </w:r>
    </w:p>
    <w:p w14:paraId="77384227" w14:textId="77777777" w:rsidR="003C5661" w:rsidRDefault="003C5661" w:rsidP="008079D7">
      <w:pPr>
        <w:ind w:left="0" w:firstLine="0"/>
        <w:jc w:val="both"/>
      </w:pPr>
      <w:r>
        <w:t>A partir de este punto, se debe reiterar el proceso descrito para cada iteración, hasta que finalice el proyecto.</w:t>
      </w:r>
    </w:p>
    <w:p w14:paraId="7A5C4803" w14:textId="0435704F" w:rsidR="003C5661" w:rsidRDefault="003C5661" w:rsidP="008079D7">
      <w:pPr>
        <w:ind w:left="0" w:firstLine="0"/>
        <w:jc w:val="both"/>
      </w:pPr>
      <w:r>
        <w:t xml:space="preserve">Una vez finalizado el proyecto, el </w:t>
      </w:r>
      <w:r w:rsidR="00890ED7" w:rsidRPr="00890ED7">
        <w:rPr>
          <w:u w:val="single"/>
        </w:rPr>
        <w:t>A</w:t>
      </w:r>
      <w:r w:rsidRPr="00890ED7">
        <w:rPr>
          <w:u w:val="single"/>
        </w:rPr>
        <w:t>dministrador</w:t>
      </w:r>
      <w:r>
        <w:t xml:space="preserve"> debe ingresar a “Ver proyecto” en la lista de proyectos y cambiar su estado a finalizado.</w:t>
      </w:r>
    </w:p>
    <w:p w14:paraId="0801AA12" w14:textId="6BD18423" w:rsidR="00E12E97" w:rsidRPr="00E12E97" w:rsidRDefault="003C5661" w:rsidP="008079D7">
      <w:pPr>
        <w:ind w:left="0" w:firstLine="0"/>
        <w:jc w:val="both"/>
      </w:pPr>
      <w:r w:rsidRPr="003C5661">
        <w:rPr>
          <w:noProof/>
        </w:rPr>
        <w:lastRenderedPageBreak/>
        <w:drawing>
          <wp:inline distT="0" distB="0" distL="0" distR="0" wp14:anchorId="5FC71D1D" wp14:editId="4A261F10">
            <wp:extent cx="5400040" cy="6925310"/>
            <wp:effectExtent l="19050" t="19050" r="10160" b="27940"/>
            <wp:docPr id="780835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35266" name=""/>
                    <pic:cNvPicPr/>
                  </pic:nvPicPr>
                  <pic:blipFill>
                    <a:blip r:embed="rId135"/>
                    <a:stretch>
                      <a:fillRect/>
                    </a:stretch>
                  </pic:blipFill>
                  <pic:spPr>
                    <a:xfrm>
                      <a:off x="0" y="0"/>
                      <a:ext cx="5400040" cy="6925310"/>
                    </a:xfrm>
                    <a:prstGeom prst="rect">
                      <a:avLst/>
                    </a:prstGeom>
                    <a:ln>
                      <a:solidFill>
                        <a:schemeClr val="tx1"/>
                      </a:solidFill>
                    </a:ln>
                  </pic:spPr>
                </pic:pic>
              </a:graphicData>
            </a:graphic>
          </wp:inline>
        </w:drawing>
      </w:r>
      <w:r w:rsidR="00E12E97">
        <w:br w:type="page"/>
      </w:r>
    </w:p>
    <w:p w14:paraId="691DBF66" w14:textId="2588B12C" w:rsidR="00E7283F" w:rsidRDefault="00E7283F" w:rsidP="008079D7">
      <w:pPr>
        <w:pStyle w:val="PSI-Ttulo1"/>
      </w:pPr>
      <w:bookmarkStart w:id="44" w:name="_Toc202114613"/>
      <w:r w:rsidRPr="00E7283F">
        <w:lastRenderedPageBreak/>
        <w:t>Anexo</w:t>
      </w:r>
      <w:bookmarkEnd w:id="44"/>
      <w:r>
        <w:t xml:space="preserve"> </w:t>
      </w:r>
    </w:p>
    <w:p w14:paraId="35449E3F" w14:textId="77777777" w:rsidR="00E7283F" w:rsidRDefault="00E7283F" w:rsidP="008079D7">
      <w:pPr>
        <w:pStyle w:val="PSI-Ttulo2"/>
        <w:jc w:val="both"/>
      </w:pPr>
      <w:bookmarkStart w:id="45" w:name="_Toc163827985"/>
      <w:bookmarkStart w:id="46" w:name="_Toc202114614"/>
      <w:r w:rsidRPr="005371C7">
        <w:t>Guía rápida de Botones</w:t>
      </w:r>
      <w:bookmarkEnd w:id="45"/>
      <w:bookmarkEnd w:id="46"/>
      <w:r w:rsidRPr="005371C7">
        <w:t xml:space="preserve"> </w:t>
      </w:r>
    </w:p>
    <w:p w14:paraId="59BE1D26" w14:textId="3FAE02AD" w:rsidR="00BD0156" w:rsidRPr="00BD0156" w:rsidRDefault="00BD0156" w:rsidP="008079D7">
      <w:pPr>
        <w:jc w:val="both"/>
        <w:rPr>
          <w:b/>
          <w:bCs/>
        </w:rPr>
      </w:pPr>
      <w:r w:rsidRPr="00BD0156">
        <w:rPr>
          <w:b/>
          <w:bCs/>
        </w:rPr>
        <w:t>Ver detalle</w:t>
      </w:r>
    </w:p>
    <w:p w14:paraId="69506267" w14:textId="4B1CE326" w:rsidR="00686CAF" w:rsidRDefault="00517B43" w:rsidP="008079D7">
      <w:pPr>
        <w:jc w:val="both"/>
      </w:pPr>
      <w:r w:rsidRPr="00517B43">
        <w:rPr>
          <w:noProof/>
        </w:rPr>
        <w:drawing>
          <wp:inline distT="0" distB="0" distL="0" distR="0" wp14:anchorId="5581E28D" wp14:editId="72DD2338">
            <wp:extent cx="438211" cy="400106"/>
            <wp:effectExtent l="0" t="0" r="0" b="0"/>
            <wp:docPr id="2050133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33264" name=""/>
                    <pic:cNvPicPr/>
                  </pic:nvPicPr>
                  <pic:blipFill>
                    <a:blip r:embed="rId28"/>
                    <a:stretch>
                      <a:fillRect/>
                    </a:stretch>
                  </pic:blipFill>
                  <pic:spPr>
                    <a:xfrm>
                      <a:off x="0" y="0"/>
                      <a:ext cx="438211" cy="400106"/>
                    </a:xfrm>
                    <a:prstGeom prst="rect">
                      <a:avLst/>
                    </a:prstGeom>
                  </pic:spPr>
                </pic:pic>
              </a:graphicData>
            </a:graphic>
          </wp:inline>
        </w:drawing>
      </w:r>
      <w:r w:rsidR="00BD0156">
        <w:t xml:space="preserve"> </w:t>
      </w:r>
    </w:p>
    <w:p w14:paraId="57DB4AEC" w14:textId="7C88C65D" w:rsidR="00374E6A" w:rsidRDefault="00374E6A" w:rsidP="008079D7">
      <w:pPr>
        <w:ind w:left="0" w:firstLine="0"/>
        <w:jc w:val="both"/>
      </w:pPr>
      <w:r>
        <w:t>Este botón se utiliza para ver toda la información relacionada a un elemento del sistema, como un usuario, proyecto, riesgo, evaluación, etc.</w:t>
      </w:r>
    </w:p>
    <w:p w14:paraId="1D187CC7" w14:textId="35489EDA" w:rsidR="00BD0156" w:rsidRPr="00BD0156" w:rsidRDefault="00BD0156" w:rsidP="008079D7">
      <w:pPr>
        <w:jc w:val="both"/>
        <w:rPr>
          <w:b/>
          <w:bCs/>
        </w:rPr>
      </w:pPr>
      <w:r w:rsidRPr="00BD0156">
        <w:rPr>
          <w:b/>
          <w:bCs/>
        </w:rPr>
        <w:t>Editar</w:t>
      </w:r>
    </w:p>
    <w:p w14:paraId="2EE313D9" w14:textId="1098C044" w:rsidR="00517B43" w:rsidRDefault="00517B43" w:rsidP="008079D7">
      <w:pPr>
        <w:pStyle w:val="PSI-Comentario"/>
      </w:pPr>
      <w:r w:rsidRPr="00517B43">
        <w:rPr>
          <w:noProof/>
        </w:rPr>
        <w:drawing>
          <wp:inline distT="0" distB="0" distL="0" distR="0" wp14:anchorId="4F14BA5B" wp14:editId="693E241A">
            <wp:extent cx="457264" cy="400106"/>
            <wp:effectExtent l="0" t="0" r="0" b="0"/>
            <wp:docPr id="931599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99423" name=""/>
                    <pic:cNvPicPr/>
                  </pic:nvPicPr>
                  <pic:blipFill>
                    <a:blip r:embed="rId29"/>
                    <a:stretch>
                      <a:fillRect/>
                    </a:stretch>
                  </pic:blipFill>
                  <pic:spPr>
                    <a:xfrm>
                      <a:off x="0" y="0"/>
                      <a:ext cx="457264" cy="400106"/>
                    </a:xfrm>
                    <a:prstGeom prst="rect">
                      <a:avLst/>
                    </a:prstGeom>
                  </pic:spPr>
                </pic:pic>
              </a:graphicData>
            </a:graphic>
          </wp:inline>
        </w:drawing>
      </w:r>
    </w:p>
    <w:p w14:paraId="2FB3E1CA" w14:textId="0C7EB44E" w:rsidR="00374E6A" w:rsidRDefault="00374E6A" w:rsidP="008079D7">
      <w:pPr>
        <w:jc w:val="both"/>
      </w:pPr>
      <w:r>
        <w:t>Este botón se utiliza para modificar la información relacionada a un elemento del sistema.</w:t>
      </w:r>
    </w:p>
    <w:p w14:paraId="104A7218" w14:textId="3F241E1F" w:rsidR="00BD0156" w:rsidRPr="00BD0156" w:rsidRDefault="00BD0156" w:rsidP="008079D7">
      <w:pPr>
        <w:jc w:val="both"/>
        <w:rPr>
          <w:b/>
          <w:bCs/>
        </w:rPr>
      </w:pPr>
      <w:r w:rsidRPr="00BD0156">
        <w:rPr>
          <w:b/>
          <w:bCs/>
        </w:rPr>
        <w:t>Eliminar</w:t>
      </w:r>
    </w:p>
    <w:p w14:paraId="4BFF1C84" w14:textId="311B844C" w:rsidR="00517B43" w:rsidRDefault="00517B43" w:rsidP="008079D7">
      <w:pPr>
        <w:pStyle w:val="PSI-Comentario"/>
      </w:pPr>
      <w:r w:rsidRPr="00517B43">
        <w:rPr>
          <w:noProof/>
        </w:rPr>
        <w:drawing>
          <wp:inline distT="0" distB="0" distL="0" distR="0" wp14:anchorId="07AF149B" wp14:editId="62B62C3D">
            <wp:extent cx="419158" cy="419158"/>
            <wp:effectExtent l="0" t="0" r="0" b="0"/>
            <wp:docPr id="112809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9559" name=""/>
                    <pic:cNvPicPr/>
                  </pic:nvPicPr>
                  <pic:blipFill>
                    <a:blip r:embed="rId30"/>
                    <a:stretch>
                      <a:fillRect/>
                    </a:stretch>
                  </pic:blipFill>
                  <pic:spPr>
                    <a:xfrm>
                      <a:off x="0" y="0"/>
                      <a:ext cx="419158" cy="419158"/>
                    </a:xfrm>
                    <a:prstGeom prst="rect">
                      <a:avLst/>
                    </a:prstGeom>
                  </pic:spPr>
                </pic:pic>
              </a:graphicData>
            </a:graphic>
          </wp:inline>
        </w:drawing>
      </w:r>
    </w:p>
    <w:p w14:paraId="47CDCA71" w14:textId="4E28242D" w:rsidR="00374E6A" w:rsidRDefault="00374E6A" w:rsidP="008079D7">
      <w:pPr>
        <w:jc w:val="both"/>
      </w:pPr>
      <w:r>
        <w:t>Este botón se utiliza para eliminar un elemento del sistema.</w:t>
      </w:r>
    </w:p>
    <w:p w14:paraId="5D5B7D2C" w14:textId="40484BE0" w:rsidR="00BD0156" w:rsidRPr="00BD0156" w:rsidRDefault="00BD0156" w:rsidP="008079D7">
      <w:pPr>
        <w:jc w:val="both"/>
        <w:rPr>
          <w:b/>
          <w:bCs/>
        </w:rPr>
      </w:pPr>
      <w:r w:rsidRPr="00BD0156">
        <w:rPr>
          <w:b/>
          <w:bCs/>
        </w:rPr>
        <w:t>Evaluar</w:t>
      </w:r>
    </w:p>
    <w:p w14:paraId="0B3F6CC9" w14:textId="66344D65" w:rsidR="00517B43" w:rsidRDefault="00BD0156" w:rsidP="008079D7">
      <w:pPr>
        <w:pStyle w:val="PSI-Comentario"/>
      </w:pPr>
      <w:r w:rsidRPr="00BD0156">
        <w:rPr>
          <w:noProof/>
        </w:rPr>
        <w:drawing>
          <wp:inline distT="0" distB="0" distL="0" distR="0" wp14:anchorId="7F8A02DE" wp14:editId="6C9CE885">
            <wp:extent cx="428685" cy="447737"/>
            <wp:effectExtent l="0" t="0" r="9525" b="0"/>
            <wp:docPr id="1907790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90763" name=""/>
                    <pic:cNvPicPr/>
                  </pic:nvPicPr>
                  <pic:blipFill>
                    <a:blip r:embed="rId67"/>
                    <a:stretch>
                      <a:fillRect/>
                    </a:stretch>
                  </pic:blipFill>
                  <pic:spPr>
                    <a:xfrm>
                      <a:off x="0" y="0"/>
                      <a:ext cx="428685" cy="447737"/>
                    </a:xfrm>
                    <a:prstGeom prst="rect">
                      <a:avLst/>
                    </a:prstGeom>
                  </pic:spPr>
                </pic:pic>
              </a:graphicData>
            </a:graphic>
          </wp:inline>
        </w:drawing>
      </w:r>
    </w:p>
    <w:p w14:paraId="790DE9EA" w14:textId="491CD6F9" w:rsidR="00374E6A" w:rsidRDefault="00374E6A" w:rsidP="008079D7">
      <w:pPr>
        <w:jc w:val="both"/>
      </w:pPr>
      <w:r>
        <w:t>Este botón se utiliza para abrir el formulario de evaluación de un riesgo.</w:t>
      </w:r>
    </w:p>
    <w:p w14:paraId="52060A6D" w14:textId="265DF9F0" w:rsidR="00BD0156" w:rsidRPr="00BD0156" w:rsidRDefault="00BD0156" w:rsidP="008079D7">
      <w:pPr>
        <w:jc w:val="both"/>
        <w:rPr>
          <w:b/>
          <w:bCs/>
        </w:rPr>
      </w:pPr>
      <w:r w:rsidRPr="00BD0156">
        <w:rPr>
          <w:b/>
          <w:bCs/>
        </w:rPr>
        <w:t>Planificar</w:t>
      </w:r>
    </w:p>
    <w:p w14:paraId="0DF13492" w14:textId="5C297E3E" w:rsidR="00BD0156" w:rsidRDefault="00BD0156" w:rsidP="008079D7">
      <w:pPr>
        <w:pStyle w:val="PSI-Comentario"/>
      </w:pPr>
      <w:r w:rsidRPr="00BD0156">
        <w:rPr>
          <w:noProof/>
        </w:rPr>
        <w:drawing>
          <wp:inline distT="0" distB="0" distL="0" distR="0" wp14:anchorId="3EDD0988" wp14:editId="40C38DA8">
            <wp:extent cx="533474" cy="428685"/>
            <wp:effectExtent l="0" t="0" r="0" b="9525"/>
            <wp:docPr id="93709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9347" name=""/>
                    <pic:cNvPicPr/>
                  </pic:nvPicPr>
                  <pic:blipFill>
                    <a:blip r:embed="rId73"/>
                    <a:stretch>
                      <a:fillRect/>
                    </a:stretch>
                  </pic:blipFill>
                  <pic:spPr>
                    <a:xfrm>
                      <a:off x="0" y="0"/>
                      <a:ext cx="533474" cy="428685"/>
                    </a:xfrm>
                    <a:prstGeom prst="rect">
                      <a:avLst/>
                    </a:prstGeom>
                  </pic:spPr>
                </pic:pic>
              </a:graphicData>
            </a:graphic>
          </wp:inline>
        </w:drawing>
      </w:r>
    </w:p>
    <w:p w14:paraId="175BE17F" w14:textId="471E33B5" w:rsidR="00374E6A" w:rsidRDefault="00374E6A" w:rsidP="008079D7">
      <w:pPr>
        <w:jc w:val="both"/>
      </w:pPr>
      <w:r>
        <w:t>Este botón se utiliza para abrir el formulario de planificación de un riesgo.</w:t>
      </w:r>
    </w:p>
    <w:p w14:paraId="1E1A758A" w14:textId="583EC500" w:rsidR="007E2681" w:rsidRPr="007E2681" w:rsidRDefault="007E2681" w:rsidP="008079D7">
      <w:pPr>
        <w:jc w:val="both"/>
        <w:rPr>
          <w:b/>
          <w:bCs/>
        </w:rPr>
      </w:pPr>
      <w:r w:rsidRPr="007E2681">
        <w:rPr>
          <w:b/>
          <w:bCs/>
        </w:rPr>
        <w:t>Completar</w:t>
      </w:r>
    </w:p>
    <w:p w14:paraId="45963691" w14:textId="545EE861" w:rsidR="007E2681" w:rsidRDefault="007E2681" w:rsidP="008079D7">
      <w:pPr>
        <w:jc w:val="both"/>
      </w:pPr>
      <w:r w:rsidRPr="007E2681">
        <w:rPr>
          <w:noProof/>
        </w:rPr>
        <w:drawing>
          <wp:inline distT="0" distB="0" distL="0" distR="0" wp14:anchorId="5805B7D0" wp14:editId="6E6999F3">
            <wp:extent cx="409632" cy="400106"/>
            <wp:effectExtent l="0" t="0" r="9525" b="0"/>
            <wp:docPr id="778791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91141" name=""/>
                    <pic:cNvPicPr/>
                  </pic:nvPicPr>
                  <pic:blipFill>
                    <a:blip r:embed="rId136"/>
                    <a:stretch>
                      <a:fillRect/>
                    </a:stretch>
                  </pic:blipFill>
                  <pic:spPr>
                    <a:xfrm>
                      <a:off x="0" y="0"/>
                      <a:ext cx="409632" cy="400106"/>
                    </a:xfrm>
                    <a:prstGeom prst="rect">
                      <a:avLst/>
                    </a:prstGeom>
                  </pic:spPr>
                </pic:pic>
              </a:graphicData>
            </a:graphic>
          </wp:inline>
        </w:drawing>
      </w:r>
    </w:p>
    <w:p w14:paraId="729F4D96" w14:textId="595AC640" w:rsidR="007E2681" w:rsidRDefault="007E2681" w:rsidP="008079D7">
      <w:pPr>
        <w:ind w:left="0" w:firstLine="0"/>
        <w:jc w:val="both"/>
      </w:pPr>
      <w:r>
        <w:t>Este botón se utiliza para marcar como completadas las tareas asignadas en un plan de gestión de riesgos.</w:t>
      </w:r>
    </w:p>
    <w:p w14:paraId="2F59710B" w14:textId="77777777" w:rsidR="007E2681" w:rsidRDefault="007E2681" w:rsidP="008079D7">
      <w:pPr>
        <w:jc w:val="both"/>
        <w:rPr>
          <w:b/>
          <w:bCs/>
        </w:rPr>
      </w:pPr>
    </w:p>
    <w:p w14:paraId="4793FD94" w14:textId="0A746BD5" w:rsidR="00DD03B0" w:rsidRDefault="00DD03B0" w:rsidP="008079D7">
      <w:pPr>
        <w:jc w:val="both"/>
        <w:rPr>
          <w:b/>
          <w:bCs/>
        </w:rPr>
      </w:pPr>
      <w:r w:rsidRPr="00DD03B0">
        <w:rPr>
          <w:b/>
          <w:bCs/>
        </w:rPr>
        <w:lastRenderedPageBreak/>
        <w:t>Descargar</w:t>
      </w:r>
      <w:r w:rsidR="006C3D29">
        <w:rPr>
          <w:b/>
          <w:bCs/>
        </w:rPr>
        <w:t xml:space="preserve"> informe</w:t>
      </w:r>
    </w:p>
    <w:p w14:paraId="27DEE596" w14:textId="2D1A70E1" w:rsidR="00DD03B0" w:rsidRDefault="00DD03B0" w:rsidP="008079D7">
      <w:pPr>
        <w:jc w:val="both"/>
        <w:rPr>
          <w:b/>
          <w:bCs/>
        </w:rPr>
      </w:pPr>
      <w:r w:rsidRPr="00DD03B0">
        <w:rPr>
          <w:noProof/>
        </w:rPr>
        <w:drawing>
          <wp:inline distT="0" distB="0" distL="0" distR="0" wp14:anchorId="6A6922DB" wp14:editId="566E0EC3">
            <wp:extent cx="493776" cy="402336"/>
            <wp:effectExtent l="0" t="0" r="1905" b="0"/>
            <wp:docPr id="865306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57397" name=""/>
                    <pic:cNvPicPr/>
                  </pic:nvPicPr>
                  <pic:blipFill rotWithShape="1">
                    <a:blip r:embed="rId91"/>
                    <a:srcRect t="5229" b="4000"/>
                    <a:stretch/>
                  </pic:blipFill>
                  <pic:spPr bwMode="auto">
                    <a:xfrm>
                      <a:off x="0" y="0"/>
                      <a:ext cx="493776" cy="402336"/>
                    </a:xfrm>
                    <a:prstGeom prst="rect">
                      <a:avLst/>
                    </a:prstGeom>
                    <a:ln>
                      <a:noFill/>
                    </a:ln>
                    <a:extLst>
                      <a:ext uri="{53640926-AAD7-44D8-BBD7-CCE9431645EC}">
                        <a14:shadowObscured xmlns:a14="http://schemas.microsoft.com/office/drawing/2010/main"/>
                      </a:ext>
                    </a:extLst>
                  </pic:spPr>
                </pic:pic>
              </a:graphicData>
            </a:graphic>
          </wp:inline>
        </w:drawing>
      </w:r>
    </w:p>
    <w:p w14:paraId="5D378AB0" w14:textId="36D06DC3" w:rsidR="00DD03B0" w:rsidRDefault="00DD03B0" w:rsidP="008079D7">
      <w:pPr>
        <w:jc w:val="both"/>
      </w:pPr>
      <w:r>
        <w:t>Este botón se utiliza para descargar un informe en formato PDF.</w:t>
      </w:r>
    </w:p>
    <w:p w14:paraId="39C49C08" w14:textId="0872DAFD" w:rsidR="006C3D29" w:rsidRPr="006C3D29" w:rsidRDefault="006C3D29" w:rsidP="008079D7">
      <w:pPr>
        <w:ind w:left="0" w:firstLine="0"/>
        <w:jc w:val="both"/>
        <w:rPr>
          <w:b/>
          <w:bCs/>
        </w:rPr>
      </w:pPr>
      <w:r w:rsidRPr="006C3D29">
        <w:rPr>
          <w:b/>
          <w:bCs/>
        </w:rPr>
        <w:t>Descargar gráfico</w:t>
      </w:r>
    </w:p>
    <w:p w14:paraId="064ECC25" w14:textId="67F0A7E5" w:rsidR="00190D56" w:rsidRDefault="006C3D29" w:rsidP="008079D7">
      <w:pPr>
        <w:pStyle w:val="PSI-Comentario"/>
        <w:ind w:firstLine="0"/>
      </w:pPr>
      <w:r w:rsidRPr="006C3D29">
        <w:rPr>
          <w:noProof/>
        </w:rPr>
        <w:drawing>
          <wp:inline distT="0" distB="0" distL="0" distR="0" wp14:anchorId="1665DB0E" wp14:editId="4F3337D4">
            <wp:extent cx="448056" cy="402336"/>
            <wp:effectExtent l="0" t="0" r="0" b="0"/>
            <wp:docPr id="517381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81394" name=""/>
                    <pic:cNvPicPr/>
                  </pic:nvPicPr>
                  <pic:blipFill>
                    <a:blip r:embed="rId87"/>
                    <a:stretch>
                      <a:fillRect/>
                    </a:stretch>
                  </pic:blipFill>
                  <pic:spPr>
                    <a:xfrm>
                      <a:off x="0" y="0"/>
                      <a:ext cx="448056" cy="402336"/>
                    </a:xfrm>
                    <a:prstGeom prst="rect">
                      <a:avLst/>
                    </a:prstGeom>
                  </pic:spPr>
                </pic:pic>
              </a:graphicData>
            </a:graphic>
          </wp:inline>
        </w:drawing>
      </w:r>
    </w:p>
    <w:p w14:paraId="15187D69" w14:textId="613D21E7" w:rsidR="006C3D29" w:rsidRDefault="006C3D29" w:rsidP="008079D7">
      <w:pPr>
        <w:pStyle w:val="Sinespaciado"/>
        <w:jc w:val="both"/>
      </w:pPr>
      <w:r>
        <w:t>Este botón se utiliza para descargar gráficos en formato PNG.</w:t>
      </w:r>
    </w:p>
    <w:p w14:paraId="7B0A5A53" w14:textId="77777777" w:rsidR="00A20224" w:rsidRPr="006C3D29" w:rsidRDefault="00A20224" w:rsidP="008079D7">
      <w:pPr>
        <w:pStyle w:val="Sinespaciado"/>
        <w:jc w:val="both"/>
      </w:pPr>
    </w:p>
    <w:sectPr w:rsidR="00A20224" w:rsidRPr="006C3D29" w:rsidSect="0092483A">
      <w:headerReference w:type="default" r:id="rId137"/>
      <w:footerReference w:type="default" r:id="rId138"/>
      <w:pgSz w:w="11906" w:h="16838"/>
      <w:pgMar w:top="1535" w:right="1701" w:bottom="1417" w:left="1701" w:header="567" w:footer="57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37DF0" w14:textId="77777777" w:rsidR="006E5A2A" w:rsidRDefault="006E5A2A" w:rsidP="00C94FBE">
      <w:pPr>
        <w:spacing w:before="0" w:line="240" w:lineRule="auto"/>
      </w:pPr>
      <w:r>
        <w:separator/>
      </w:r>
    </w:p>
    <w:p w14:paraId="122349D7" w14:textId="77777777" w:rsidR="006E5A2A" w:rsidRDefault="006E5A2A"/>
  </w:endnote>
  <w:endnote w:type="continuationSeparator" w:id="0">
    <w:p w14:paraId="67968E4C" w14:textId="77777777" w:rsidR="006E5A2A" w:rsidRDefault="006E5A2A" w:rsidP="00C94FBE">
      <w:pPr>
        <w:spacing w:before="0" w:line="240" w:lineRule="auto"/>
      </w:pPr>
      <w:r>
        <w:continuationSeparator/>
      </w:r>
    </w:p>
    <w:p w14:paraId="15DDF086" w14:textId="77777777" w:rsidR="006E5A2A" w:rsidRDefault="006E5A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Segoe UI Symbol"/>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imbus Roman No9 L">
    <w:altName w:val="Times New Roman"/>
    <w:charset w:val="00"/>
    <w:family w:val="roman"/>
    <w:pitch w:val="variable"/>
  </w:font>
  <w:font w:name="DejaVu Sans">
    <w:charset w:val="00"/>
    <w:family w:val="swiss"/>
    <w:pitch w:val="variable"/>
    <w:sig w:usb0="E7002EFF" w:usb1="D200FDFF" w:usb2="0A24602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04B28" w14:textId="20265DD2" w:rsidR="00D570A2" w:rsidRDefault="00000000" w:rsidP="00D729FA">
    <w:pPr>
      <w:tabs>
        <w:tab w:val="center" w:pos="4252"/>
      </w:tabs>
      <w:ind w:left="360" w:right="-226"/>
    </w:pPr>
    <w:sdt>
      <w:sdtPr>
        <w:alias w:val="Compañía"/>
        <w:id w:val="3709535"/>
        <w:dataBinding w:prefixMappings="xmlns:ns0='http://schemas.openxmlformats.org/officeDocument/2006/extended-properties' " w:xpath="/ns0:Properties[1]/ns0:Company[1]" w:storeItemID="{6668398D-A668-4E3E-A5EB-62B293D839F1}"/>
        <w:text/>
      </w:sdtPr>
      <w:sdtContent>
        <w:r w:rsidR="00950111">
          <w:t>T-Code</w:t>
        </w:r>
      </w:sdtContent>
    </w:sdt>
    <w:r w:rsidR="00950111">
      <w:rPr>
        <w:noProof/>
        <w:lang w:eastAsia="es-ES"/>
      </w:rPr>
      <mc:AlternateContent>
        <mc:Choice Requires="wpg">
          <w:drawing>
            <wp:anchor distT="0" distB="0" distL="114300" distR="114300" simplePos="0" relativeHeight="251676672" behindDoc="0" locked="0" layoutInCell="0" allowOverlap="1" wp14:anchorId="4533E028" wp14:editId="60472F8E">
              <wp:simplePos x="0" y="0"/>
              <wp:positionH relativeFrom="page">
                <wp:align>center</wp:align>
              </wp:positionH>
              <wp:positionV relativeFrom="page">
                <wp:align>bottom</wp:align>
              </wp:positionV>
              <wp:extent cx="7539990" cy="809625"/>
              <wp:effectExtent l="9525" t="0" r="13335" b="4445"/>
              <wp:wrapNone/>
              <wp:docPr id="183305321"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539990" cy="809625"/>
                        <a:chOff x="8" y="9"/>
                        <a:chExt cx="15823" cy="1439"/>
                      </a:xfrm>
                    </wpg:grpSpPr>
                    <wps:wsp>
                      <wps:cNvPr id="884781271" name="AutoShape 28"/>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681798375" name="Rectangle 29"/>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w:pict>
            <v:group w14:anchorId="0621DAFE" id="Group 27" o:spid="_x0000_s1026" style="position:absolute;margin-left:0;margin-top:0;width:593.7pt;height:63.75pt;flip:y;z-index:251676672;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" o:allowincell="f">
              <v:shapetype id="_x0000_t32" coordsize="21600,21600" o:spt="32" o:oned="t" path="m,l21600,21600e" filled="f">
                <v:path arrowok="t" fillok="f" o:connecttype="none"/>
                <o:lock v:ext="edit" shapetype="t"/>
              </v:shapetype>
              <v:shape id="AutoShape 28"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" strokecolor="#31849b [2408]"/>
              <v:rect id="Rectangle 29"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" filled="f" stroked="f"/>
              <w10:wrap anchorx="page" anchory="page"/>
            </v:group>
          </w:pict>
        </mc:Fallback>
      </mc:AlternateContent>
    </w:r>
    <w:r w:rsidR="00950111">
      <w:rPr>
        <w:noProof/>
        <w:lang w:eastAsia="es-ES"/>
      </w:rPr>
      <mc:AlternateContent>
        <mc:Choice Requires="wps">
          <w:drawing>
            <wp:anchor distT="0" distB="0" distL="114300" distR="114300" simplePos="0" relativeHeight="251675648" behindDoc="0" locked="0" layoutInCell="1" allowOverlap="1" wp14:anchorId="722B3140" wp14:editId="3D0389A4">
              <wp:simplePos x="0" y="0"/>
              <wp:positionH relativeFrom="leftMargin">
                <wp:align>center</wp:align>
              </wp:positionH>
              <wp:positionV relativeFrom="page">
                <wp:align>bottom</wp:align>
              </wp:positionV>
              <wp:extent cx="90805" cy="793115"/>
              <wp:effectExtent l="6350" t="5080" r="7620" b="11430"/>
              <wp:wrapNone/>
              <wp:docPr id="668858060"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9311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27A27809" id="Rectangle 26" o:spid="_x0000_s1026" style="position:absolute;margin-left:0;margin-top:0;width:7.15pt;height:62.45pt;z-index:251675648;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" fillcolor="#4bacc6 [3208]" strokecolor="#205867 [1608]">
              <w10:wrap anchorx="margin" anchory="page"/>
            </v:rect>
          </w:pict>
        </mc:Fallback>
      </mc:AlternateContent>
    </w:r>
    <w:sdt>
      <w:sdtPr>
        <w:id w:val="3709536"/>
        <w:docPartObj>
          <w:docPartGallery w:val="Page Numbers (Top of Page)"/>
          <w:docPartUnique/>
        </w:docPartObj>
      </w:sdtPr>
      <w:sdtContent>
        <w:r w:rsidR="00D570A2">
          <w:tab/>
        </w:r>
        <w:r w:rsidR="00D570A2">
          <w:tab/>
        </w:r>
        <w:r w:rsidR="00D570A2">
          <w:tab/>
        </w:r>
        <w:r w:rsidR="00D570A2">
          <w:tab/>
        </w:r>
        <w:r w:rsidR="00D570A2">
          <w:tab/>
        </w:r>
        <w:r w:rsidR="00D570A2" w:rsidRPr="00DD5A70">
          <w:rPr>
            <w:rFonts w:asciiTheme="majorHAnsi" w:hAnsiTheme="majorHAnsi" w:cstheme="majorHAnsi"/>
          </w:rPr>
          <w:t xml:space="preserve">Página </w:t>
        </w:r>
        <w:r w:rsidR="00DC27E6" w:rsidRPr="00DD5A70">
          <w:rPr>
            <w:rFonts w:asciiTheme="majorHAnsi" w:hAnsiTheme="majorHAnsi" w:cstheme="majorHAnsi"/>
          </w:rPr>
          <w:fldChar w:fldCharType="begin"/>
        </w:r>
        <w:r w:rsidR="00D570A2" w:rsidRPr="00DD5A70">
          <w:rPr>
            <w:rFonts w:asciiTheme="majorHAnsi" w:hAnsiTheme="majorHAnsi" w:cstheme="majorHAnsi"/>
          </w:rPr>
          <w:instrText xml:space="preserve"> PAGE </w:instrText>
        </w:r>
        <w:r w:rsidR="00DC27E6" w:rsidRPr="00DD5A70">
          <w:rPr>
            <w:rFonts w:asciiTheme="majorHAnsi" w:hAnsiTheme="majorHAnsi" w:cstheme="majorHAnsi"/>
          </w:rPr>
          <w:fldChar w:fldCharType="separate"/>
        </w:r>
        <w:r w:rsidR="00483274">
          <w:rPr>
            <w:rFonts w:asciiTheme="majorHAnsi" w:hAnsiTheme="majorHAnsi" w:cstheme="majorHAnsi"/>
            <w:noProof/>
          </w:rPr>
          <w:t>3</w:t>
        </w:r>
        <w:r w:rsidR="00DC27E6" w:rsidRPr="00DD5A70">
          <w:rPr>
            <w:rFonts w:asciiTheme="majorHAnsi" w:hAnsiTheme="majorHAnsi" w:cstheme="majorHAnsi"/>
          </w:rPr>
          <w:fldChar w:fldCharType="end"/>
        </w:r>
        <w:r w:rsidR="00D570A2" w:rsidRPr="00DD5A70">
          <w:rPr>
            <w:rFonts w:asciiTheme="majorHAnsi" w:hAnsiTheme="majorHAnsi" w:cstheme="majorHAnsi"/>
          </w:rPr>
          <w:t xml:space="preserve"> d</w:t>
        </w:r>
        <w:r w:rsidR="00D729FA">
          <w:rPr>
            <w:rFonts w:asciiTheme="majorHAnsi" w:hAnsiTheme="majorHAnsi" w:cstheme="majorHAnsi"/>
          </w:rPr>
          <w:t xml:space="preserve">e </w:t>
        </w:r>
        <w:r w:rsidR="00DC27E6" w:rsidRPr="00DD5A70">
          <w:rPr>
            <w:rFonts w:asciiTheme="majorHAnsi" w:hAnsiTheme="majorHAnsi" w:cstheme="majorHAnsi"/>
          </w:rPr>
          <w:fldChar w:fldCharType="begin"/>
        </w:r>
        <w:r w:rsidR="00D570A2" w:rsidRPr="00DD5A70">
          <w:rPr>
            <w:rFonts w:asciiTheme="majorHAnsi" w:hAnsiTheme="majorHAnsi" w:cstheme="majorHAnsi"/>
          </w:rPr>
          <w:instrText xml:space="preserve"> NUMPAGES  </w:instrText>
        </w:r>
        <w:r w:rsidR="00DC27E6" w:rsidRPr="00DD5A70">
          <w:rPr>
            <w:rFonts w:asciiTheme="majorHAnsi" w:hAnsiTheme="majorHAnsi" w:cstheme="majorHAnsi"/>
          </w:rPr>
          <w:fldChar w:fldCharType="separate"/>
        </w:r>
        <w:r w:rsidR="00483274">
          <w:rPr>
            <w:rFonts w:asciiTheme="majorHAnsi" w:hAnsiTheme="majorHAnsi" w:cstheme="majorHAnsi"/>
            <w:noProof/>
          </w:rPr>
          <w:t>5</w:t>
        </w:r>
        <w:r w:rsidR="00DC27E6" w:rsidRPr="00DD5A70">
          <w:rPr>
            <w:rFonts w:asciiTheme="majorHAnsi" w:hAnsiTheme="majorHAnsi" w:cstheme="majorHAnsi"/>
          </w:rPr>
          <w:fldChar w:fldCharType="end"/>
        </w:r>
      </w:sdtContent>
    </w:sdt>
    <w:r w:rsidR="00950111">
      <w:rPr>
        <w:noProof/>
        <w:lang w:eastAsia="zh-TW"/>
      </w:rPr>
      <mc:AlternateContent>
        <mc:Choice Requires="wps">
          <w:drawing>
            <wp:anchor distT="0" distB="0" distL="114300" distR="114300" simplePos="0" relativeHeight="251670528" behindDoc="0" locked="0" layoutInCell="1" allowOverlap="1" wp14:anchorId="7E0D5277" wp14:editId="7A7670A2">
              <wp:simplePos x="0" y="0"/>
              <wp:positionH relativeFrom="rightMargin">
                <wp:align>center</wp:align>
              </wp:positionH>
              <wp:positionV relativeFrom="page">
                <wp:align>bottom</wp:align>
              </wp:positionV>
              <wp:extent cx="90805" cy="793115"/>
              <wp:effectExtent l="9525" t="5080" r="13970" b="11430"/>
              <wp:wrapNone/>
              <wp:docPr id="10472743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9311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4E693DC7" id="Rectangle 11" o:spid="_x0000_s1026" style="position:absolute;margin-left:0;margin-top:0;width:7.15pt;height:62.45pt;z-index:251670528;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" fillcolor="#4bacc6 [3208]" strokecolor="#205867 [1608]">
              <w10:wrap anchorx="margin" anchory="page"/>
            </v:rect>
          </w:pict>
        </mc:Fallback>
      </mc:AlternateContent>
    </w:r>
  </w:p>
  <w:sdt>
    <w:sdtPr>
      <w:alias w:val="Autor"/>
      <w:id w:val="10350663"/>
      <w:dataBinding w:prefixMappings="xmlns:ns0='http://purl.org/dc/elements/1.1/' xmlns:ns1='http://schemas.openxmlformats.org/package/2006/metadata/core-properties' " w:xpath="/ns1:coreProperties[1]/ns0:creator[1]" w:storeItemID="{6C3C8BC8-F283-45AE-878A-BAB7291924A1}"/>
      <w:text/>
    </w:sdtPr>
    <w:sdtContent>
      <w:p w14:paraId="047FF86E" w14:textId="140D22C4" w:rsidR="00D570A2" w:rsidRDefault="00950111" w:rsidP="0092483A">
        <w:pPr>
          <w:tabs>
            <w:tab w:val="center" w:pos="4252"/>
          </w:tabs>
          <w:spacing w:before="0"/>
        </w:pPr>
        <w:r>
          <w:t>Agustín Collareda, Cintia Hernandez, Hugo Frey</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F4B43" w14:textId="77777777" w:rsidR="006E5A2A" w:rsidRDefault="006E5A2A" w:rsidP="00C94FBE">
      <w:pPr>
        <w:spacing w:before="0" w:line="240" w:lineRule="auto"/>
      </w:pPr>
      <w:r>
        <w:separator/>
      </w:r>
    </w:p>
    <w:p w14:paraId="6CF73622" w14:textId="77777777" w:rsidR="006E5A2A" w:rsidRDefault="006E5A2A"/>
  </w:footnote>
  <w:footnote w:type="continuationSeparator" w:id="0">
    <w:p w14:paraId="79C0C867" w14:textId="77777777" w:rsidR="006E5A2A" w:rsidRDefault="006E5A2A" w:rsidP="00C94FBE">
      <w:pPr>
        <w:spacing w:before="0" w:line="240" w:lineRule="auto"/>
      </w:pPr>
      <w:r>
        <w:continuationSeparator/>
      </w:r>
    </w:p>
    <w:p w14:paraId="73D4FEAB" w14:textId="77777777" w:rsidR="006E5A2A" w:rsidRDefault="006E5A2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rPr>
      <w:alias w:val="Título"/>
      <w:id w:val="11545881"/>
      <w:dataBinding w:prefixMappings="xmlns:ns0='http://schemas.openxmlformats.org/package/2006/metadata/core-properties' xmlns:ns1='http://purl.org/dc/elements/1.1/'" w:xpath="/ns0:coreProperties[1]/ns1:title[1]" w:storeItemID="{6C3C8BC8-F283-45AE-878A-BAB7291924A1}"/>
      <w:text/>
    </w:sdtPr>
    <w:sdtContent>
      <w:p w14:paraId="19DF45BA" w14:textId="77777777" w:rsidR="00D570A2" w:rsidRDefault="00D570A2">
        <w:pPr>
          <w:pStyle w:val="Encabezado"/>
          <w:rPr>
            <w:rFonts w:asciiTheme="majorHAnsi" w:eastAsiaTheme="majorEastAsia" w:hAnsiTheme="majorHAnsi" w:cstheme="majorBidi"/>
          </w:rPr>
        </w:pPr>
        <w:r>
          <w:rPr>
            <w:rFonts w:asciiTheme="majorHAnsi" w:eastAsiaTheme="majorEastAsia" w:hAnsiTheme="majorHAnsi" w:cstheme="majorBidi"/>
            <w:lang w:val="es-AR"/>
          </w:rPr>
          <w:t>Manual de Usuario</w:t>
        </w:r>
      </w:p>
    </w:sdtContent>
  </w:sdt>
  <w:p w14:paraId="2582BEDF" w14:textId="687AFDA1" w:rsidR="00D570A2" w:rsidRPr="000F4F97" w:rsidRDefault="00946E31" w:rsidP="000F4F97">
    <w:pPr>
      <w:pStyle w:val="Encabezado"/>
      <w:tabs>
        <w:tab w:val="clear" w:pos="4252"/>
        <w:tab w:val="clear" w:pos="8504"/>
        <w:tab w:val="left" w:pos="7740"/>
      </w:tabs>
      <w:ind w:left="0" w:firstLine="0"/>
      <w:rPr>
        <w:rFonts w:asciiTheme="majorHAnsi" w:eastAsiaTheme="majorEastAsia" w:hAnsiTheme="majorHAnsi" w:cstheme="majorBidi"/>
        <w:szCs w:val="36"/>
      </w:rPr>
    </w:pPr>
    <w:r>
      <w:rPr>
        <w:noProof/>
        <w:lang w:val="es-AR" w:eastAsia="es-AR"/>
      </w:rPr>
      <w:drawing>
        <wp:anchor distT="0" distB="0" distL="114300" distR="114300" simplePos="0" relativeHeight="251682816" behindDoc="0" locked="0" layoutInCell="1" allowOverlap="1" wp14:anchorId="51610917" wp14:editId="7F2B0AAF">
          <wp:simplePos x="0" y="0"/>
          <wp:positionH relativeFrom="column">
            <wp:posOffset>5088890</wp:posOffset>
          </wp:positionH>
          <wp:positionV relativeFrom="paragraph">
            <wp:posOffset>-410210</wp:posOffset>
          </wp:positionV>
          <wp:extent cx="667512" cy="621792"/>
          <wp:effectExtent l="0" t="0" r="0" b="6985"/>
          <wp:wrapNone/>
          <wp:docPr id="1598861018" name="Imagen 16"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61018" name="Imagen 16" descr="Icon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667512" cy="621792"/>
                  </a:xfrm>
                  <a:prstGeom prst="rect">
                    <a:avLst/>
                  </a:prstGeom>
                </pic:spPr>
              </pic:pic>
            </a:graphicData>
          </a:graphic>
          <wp14:sizeRelH relativeFrom="margin">
            <wp14:pctWidth>0</wp14:pctWidth>
          </wp14:sizeRelH>
          <wp14:sizeRelV relativeFrom="margin">
            <wp14:pctHeight>0</wp14:pctHeight>
          </wp14:sizeRelV>
        </wp:anchor>
      </w:drawing>
    </w:r>
    <w:r w:rsidR="00D570A2">
      <w:rPr>
        <w:rFonts w:asciiTheme="majorHAnsi" w:eastAsiaTheme="majorEastAsia" w:hAnsiTheme="majorHAnsi" w:cstheme="majorBidi"/>
        <w:noProof/>
        <w:szCs w:val="36"/>
        <w:lang w:eastAsia="es-ES"/>
      </w:rPr>
      <w:drawing>
        <wp:anchor distT="0" distB="0" distL="114300" distR="114300" simplePos="0" relativeHeight="251658752" behindDoc="0" locked="0" layoutInCell="1" allowOverlap="1" wp14:anchorId="4DB36B98" wp14:editId="55458E90">
          <wp:simplePos x="0" y="0"/>
          <wp:positionH relativeFrom="margin">
            <wp:posOffset>-470535</wp:posOffset>
          </wp:positionH>
          <wp:positionV relativeFrom="margin">
            <wp:posOffset>-860425</wp:posOffset>
          </wp:positionV>
          <wp:extent cx="425450" cy="666750"/>
          <wp:effectExtent l="19050" t="0" r="0" b="0"/>
          <wp:wrapSquare wrapText="bothSides"/>
          <wp:docPr id="3" name="1 Imagen" descr="UNP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PA.JPG"/>
                  <pic:cNvPicPr/>
                </pic:nvPicPr>
                <pic:blipFill>
                  <a:blip r:embed="rId2"/>
                  <a:stretch>
                    <a:fillRect/>
                  </a:stretch>
                </pic:blipFill>
                <pic:spPr>
                  <a:xfrm>
                    <a:off x="0" y="0"/>
                    <a:ext cx="425450" cy="666750"/>
                  </a:xfrm>
                  <a:prstGeom prst="rect">
                    <a:avLst/>
                  </a:prstGeom>
                </pic:spPr>
              </pic:pic>
            </a:graphicData>
          </a:graphic>
        </wp:anchor>
      </w:drawing>
    </w:r>
    <w:r w:rsidR="00950111">
      <w:rPr>
        <w:rFonts w:asciiTheme="majorHAnsi" w:eastAsiaTheme="majorEastAsia" w:hAnsiTheme="majorHAnsi" w:cstheme="majorBidi"/>
        <w:noProof/>
        <w:szCs w:val="36"/>
        <w:lang w:eastAsia="es-ES"/>
      </w:rPr>
      <mc:AlternateContent>
        <mc:Choice Requires="wps">
          <w:drawing>
            <wp:anchor distT="0" distB="0" distL="114300" distR="114300" simplePos="0" relativeHeight="251680768" behindDoc="0" locked="0" layoutInCell="1" allowOverlap="1" wp14:anchorId="0DDE6FF6" wp14:editId="56DFB7D1">
              <wp:simplePos x="0" y="0"/>
              <wp:positionH relativeFrom="leftMargin">
                <wp:posOffset>494030</wp:posOffset>
              </wp:positionH>
              <wp:positionV relativeFrom="page">
                <wp:posOffset>0</wp:posOffset>
              </wp:positionV>
              <wp:extent cx="90805" cy="789305"/>
              <wp:effectExtent l="6985" t="9525" r="6985" b="10795"/>
              <wp:wrapNone/>
              <wp:docPr id="1990669047"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8930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3C75EDE3" id="Rectangle 41" o:spid="_x0000_s1026" style="position:absolute;margin-left:38.9pt;margin-top:0;width:7.15pt;height:62.15pt;z-index:251680768;visibility:visible;mso-wrap-style:square;mso-width-percent:0;mso-height-percent:900;mso-wrap-distance-left:9pt;mso-wrap-distance-top:0;mso-wrap-distance-right:9pt;mso-wrap-distance-bottom:0;mso-position-horizontal:absolute;mso-position-horizontal-relative:left-margin-area;mso-position-vertical:absolute;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" fillcolor="#4bacc6 [3208]" strokecolor="#205867 [1608]">
              <w10:wrap anchorx="margin" anchory="page"/>
            </v:rect>
          </w:pict>
        </mc:Fallback>
      </mc:AlternateContent>
    </w:r>
    <w:r w:rsidR="00950111">
      <w:rPr>
        <w:rFonts w:asciiTheme="majorHAnsi" w:eastAsiaTheme="majorEastAsia" w:hAnsiTheme="majorHAnsi" w:cstheme="majorBidi"/>
        <w:noProof/>
        <w:szCs w:val="36"/>
        <w:lang w:eastAsia="es-ES"/>
      </w:rPr>
      <mc:AlternateContent>
        <mc:Choice Requires="wps">
          <w:drawing>
            <wp:anchor distT="0" distB="0" distL="114300" distR="114300" simplePos="0" relativeHeight="251678720" behindDoc="0" locked="0" layoutInCell="1" allowOverlap="1" wp14:anchorId="2979E4BE" wp14:editId="149751EB">
              <wp:simplePos x="0" y="0"/>
              <wp:positionH relativeFrom="leftMargin">
                <wp:posOffset>6974840</wp:posOffset>
              </wp:positionH>
              <wp:positionV relativeFrom="page">
                <wp:posOffset>0</wp:posOffset>
              </wp:positionV>
              <wp:extent cx="90805" cy="789940"/>
              <wp:effectExtent l="5080" t="9525" r="8890" b="10160"/>
              <wp:wrapNone/>
              <wp:docPr id="109754595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89940"/>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3661672B" id="Rectangle 34" o:spid="_x0000_s1026" style="position:absolute;margin-left:549.2pt;margin-top:0;width:7.15pt;height:62.2pt;z-index:251678720;visibility:visible;mso-wrap-style:square;mso-width-percent:0;mso-height-percent:900;mso-wrap-distance-left:9pt;mso-wrap-distance-top:0;mso-wrap-distance-right:9pt;mso-wrap-distance-bottom:0;mso-position-horizontal:absolute;mso-position-horizontal-relative:left-margin-area;mso-position-vertical:absolute;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" fillcolor="#4bacc6 [3208]" strokecolor="#205867 [1608]">
              <w10:wrap anchorx="margin" anchory="page"/>
            </v:rect>
          </w:pict>
        </mc:Fallback>
      </mc:AlternateContent>
    </w:r>
    <w:r w:rsidR="00950111">
      <w:rPr>
        <w:rFonts w:asciiTheme="majorHAnsi" w:eastAsiaTheme="majorEastAsia" w:hAnsiTheme="majorHAnsi" w:cstheme="majorBidi"/>
        <w:noProof/>
        <w:szCs w:val="36"/>
        <w:lang w:eastAsia="es-ES"/>
      </w:rPr>
      <mc:AlternateContent>
        <mc:Choice Requires="wpg">
          <w:drawing>
            <wp:anchor distT="0" distB="0" distL="114300" distR="114300" simplePos="0" relativeHeight="251679744" behindDoc="0" locked="0" layoutInCell="1" allowOverlap="1" wp14:anchorId="44492597" wp14:editId="16A3EEF5">
              <wp:simplePos x="0" y="0"/>
              <wp:positionH relativeFrom="page">
                <wp:align>center</wp:align>
              </wp:positionH>
              <wp:positionV relativeFrom="page">
                <wp:align>top</wp:align>
              </wp:positionV>
              <wp:extent cx="7537450" cy="815340"/>
              <wp:effectExtent l="9525" t="0" r="6350" b="3810"/>
              <wp:wrapNone/>
              <wp:docPr id="915517987"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7450" cy="815340"/>
                        <a:chOff x="8" y="9"/>
                        <a:chExt cx="15823" cy="1439"/>
                      </a:xfrm>
                    </wpg:grpSpPr>
                    <wps:wsp>
                      <wps:cNvPr id="1470319104" name="AutoShape 3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847269963" name="Rectangle 3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0</wp14:pctHeight>
              </wp14:sizeRelV>
            </wp:anchor>
          </w:drawing>
        </mc:Choice>
        <mc:Fallback>
          <w:pict>
            <v:group w14:anchorId="778D0576" id="Group 35" o:spid="_x0000_s1026" style="position:absolute;margin-left:0;margin-top:0;width:593.5pt;height:64.2pt;z-index:251679744;mso-width-percent:1000;mso-position-horizontal:center;mso-position-horizontal-relative:page;mso-position-vertical:top;mso-position-vertical-relative:page;mso-width-percent:10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">
              <v:shapetype id="_x0000_t32" coordsize="21600,21600" o:spt="32" o:oned="t" path="m,l21600,21600e" filled="f">
                <v:path arrowok="t" fillok="f" o:connecttype="none"/>
                <o:lock v:ext="edit" shapetype="t"/>
              </v:shapetype>
              <v:shape id="AutoShape 3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" strokecolor="#31849b [2408]"/>
              <v:rect id="Rectangle 3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" filled="f" stroked="f"/>
              <w10:wrap anchorx="page" anchory="page"/>
            </v:group>
          </w:pict>
        </mc:Fallback>
      </mc:AlternateContent>
    </w:r>
    <w:sdt>
      <w:sdtPr>
        <w:rPr>
          <w:rFonts w:asciiTheme="majorHAnsi" w:eastAsiaTheme="majorEastAsia" w:hAnsiTheme="majorHAnsi" w:cstheme="majorBidi"/>
          <w:szCs w:val="36"/>
        </w:rPr>
        <w:alias w:val="Subtítulo"/>
        <w:id w:val="11545882"/>
        <w:dataBinding w:prefixMappings="xmlns:ns0='http://schemas.openxmlformats.org/package/2006/metadata/core-properties' xmlns:ns1='http://purl.org/dc/elements/1.1/'" w:xpath="/ns0:coreProperties[1]/ns1:subject[1]" w:storeItemID="{6C3C8BC8-F283-45AE-878A-BAB7291924A1}"/>
        <w:text/>
      </w:sdtPr>
      <w:sdtContent>
        <w:r w:rsidR="00950111">
          <w:rPr>
            <w:rFonts w:asciiTheme="majorHAnsi" w:eastAsiaTheme="majorEastAsia" w:hAnsiTheme="majorHAnsi" w:cstheme="majorBidi"/>
            <w:szCs w:val="36"/>
          </w:rPr>
          <w:t>Vesta Risk Manager</w:t>
        </w:r>
      </w:sdtContent>
    </w:sdt>
    <w:r w:rsidR="00D570A2">
      <w:rPr>
        <w:rFonts w:asciiTheme="majorHAnsi" w:eastAsiaTheme="majorEastAsia" w:hAnsiTheme="majorHAnsi" w:cstheme="majorBidi"/>
        <w:szCs w:val="3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lvl w:ilvl="0">
      <w:start w:val="1"/>
      <w:numFmt w:val="decimal"/>
      <w:lvlText w:val=" %1 "/>
      <w:lvlJc w:val="left"/>
      <w:pPr>
        <w:tabs>
          <w:tab w:val="num" w:pos="363"/>
        </w:tabs>
        <w:ind w:left="363" w:hanging="363"/>
      </w:pPr>
    </w:lvl>
    <w:lvl w:ilvl="1">
      <w:start w:val="1"/>
      <w:numFmt w:val="decimal"/>
      <w:lvlText w:val=" %1.%2 "/>
      <w:lvlJc w:val="left"/>
      <w:pPr>
        <w:tabs>
          <w:tab w:val="num" w:pos="723"/>
        </w:tabs>
        <w:ind w:left="723" w:hanging="360"/>
      </w:pPr>
    </w:lvl>
    <w:lvl w:ilvl="2">
      <w:start w:val="1"/>
      <w:numFmt w:val="decimal"/>
      <w:lvlText w:val=" %1.%2.%3 "/>
      <w:lvlJc w:val="left"/>
      <w:pPr>
        <w:tabs>
          <w:tab w:val="num" w:pos="1440"/>
        </w:tabs>
        <w:ind w:left="1440" w:hanging="360"/>
      </w:pPr>
    </w:lvl>
    <w:lvl w:ilvl="3">
      <w:start w:val="1"/>
      <w:numFmt w:val="decimal"/>
      <w:lvlText w:val=" %1.%2.%3.%4 "/>
      <w:lvlJc w:val="left"/>
      <w:pPr>
        <w:tabs>
          <w:tab w:val="num" w:pos="1800"/>
        </w:tabs>
        <w:ind w:left="1800" w:hanging="360"/>
      </w:pPr>
    </w:lvl>
    <w:lvl w:ilvl="4">
      <w:start w:val="1"/>
      <w:numFmt w:val="decimal"/>
      <w:lvlText w:val=" %1.%2.%3.%4.%5 "/>
      <w:lvlJc w:val="left"/>
      <w:pPr>
        <w:tabs>
          <w:tab w:val="num" w:pos="2160"/>
        </w:tabs>
        <w:ind w:left="2160" w:hanging="360"/>
      </w:pPr>
    </w:lvl>
    <w:lvl w:ilvl="5">
      <w:start w:val="1"/>
      <w:numFmt w:val="decimal"/>
      <w:lvlText w:val=" %1.%2.%3.%4.%5.%6 "/>
      <w:lvlJc w:val="left"/>
      <w:pPr>
        <w:tabs>
          <w:tab w:val="num" w:pos="2520"/>
        </w:tabs>
        <w:ind w:left="2520" w:hanging="360"/>
      </w:pPr>
    </w:lvl>
    <w:lvl w:ilvl="6">
      <w:start w:val="1"/>
      <w:numFmt w:val="decimal"/>
      <w:lvlText w:val=" %1.%2.%3.%4.%5.%6.%7 "/>
      <w:lvlJc w:val="left"/>
      <w:pPr>
        <w:tabs>
          <w:tab w:val="num" w:pos="2880"/>
        </w:tabs>
        <w:ind w:left="2880" w:hanging="360"/>
      </w:pPr>
    </w:lvl>
    <w:lvl w:ilvl="7">
      <w:start w:val="1"/>
      <w:numFmt w:val="decimal"/>
      <w:lvlText w:val=" %1.%2.%3.%4.%5.%6.%7.%8 "/>
      <w:lvlJc w:val="left"/>
      <w:pPr>
        <w:tabs>
          <w:tab w:val="num" w:pos="3240"/>
        </w:tabs>
        <w:ind w:left="3240" w:hanging="360"/>
      </w:pPr>
    </w:lvl>
    <w:lvl w:ilvl="8">
      <w:start w:val="1"/>
      <w:numFmt w:val="decimal"/>
      <w:lvlText w:val=" %1.%2.%3.%4.%5.%6.%7.%8.%9 "/>
      <w:lvlJc w:val="left"/>
      <w:pPr>
        <w:tabs>
          <w:tab w:val="num" w:pos="3600"/>
        </w:tabs>
        <w:ind w:left="3600" w:hanging="360"/>
      </w:pPr>
    </w:lvl>
  </w:abstractNum>
  <w:abstractNum w:abstractNumId="1" w15:restartNumberingAfterBreak="0">
    <w:nsid w:val="00000003"/>
    <w:multiLevelType w:val="multilevel"/>
    <w:tmpl w:val="00000003"/>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2" w15:restartNumberingAfterBreak="0">
    <w:nsid w:val="00000004"/>
    <w:multiLevelType w:val="multilevel"/>
    <w:tmpl w:val="796A7516"/>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3" w15:restartNumberingAfterBreak="0">
    <w:nsid w:val="00000005"/>
    <w:multiLevelType w:val="multilevel"/>
    <w:tmpl w:val="00000005"/>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4" w15:restartNumberingAfterBreak="0">
    <w:nsid w:val="00000006"/>
    <w:multiLevelType w:val="multilevel"/>
    <w:tmpl w:val="00000006"/>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5" w15:restartNumberingAfterBreak="0">
    <w:nsid w:val="01B11E78"/>
    <w:multiLevelType w:val="hybridMultilevel"/>
    <w:tmpl w:val="38C8D13E"/>
    <w:lvl w:ilvl="0" w:tplc="2C0A0001">
      <w:start w:val="1"/>
      <w:numFmt w:val="bullet"/>
      <w:lvlText w:val=""/>
      <w:lvlJc w:val="left"/>
      <w:pPr>
        <w:ind w:left="765" w:hanging="360"/>
      </w:pPr>
      <w:rPr>
        <w:rFonts w:ascii="Symbol" w:hAnsi="Symbol" w:hint="default"/>
      </w:rPr>
    </w:lvl>
    <w:lvl w:ilvl="1" w:tplc="2C0A0003" w:tentative="1">
      <w:start w:val="1"/>
      <w:numFmt w:val="bullet"/>
      <w:lvlText w:val="o"/>
      <w:lvlJc w:val="left"/>
      <w:pPr>
        <w:ind w:left="1485" w:hanging="360"/>
      </w:pPr>
      <w:rPr>
        <w:rFonts w:ascii="Courier New" w:hAnsi="Courier New" w:cs="Courier New" w:hint="default"/>
      </w:rPr>
    </w:lvl>
    <w:lvl w:ilvl="2" w:tplc="2C0A0005" w:tentative="1">
      <w:start w:val="1"/>
      <w:numFmt w:val="bullet"/>
      <w:lvlText w:val=""/>
      <w:lvlJc w:val="left"/>
      <w:pPr>
        <w:ind w:left="2205" w:hanging="360"/>
      </w:pPr>
      <w:rPr>
        <w:rFonts w:ascii="Wingdings" w:hAnsi="Wingdings" w:hint="default"/>
      </w:rPr>
    </w:lvl>
    <w:lvl w:ilvl="3" w:tplc="2C0A0001" w:tentative="1">
      <w:start w:val="1"/>
      <w:numFmt w:val="bullet"/>
      <w:lvlText w:val=""/>
      <w:lvlJc w:val="left"/>
      <w:pPr>
        <w:ind w:left="2925" w:hanging="360"/>
      </w:pPr>
      <w:rPr>
        <w:rFonts w:ascii="Symbol" w:hAnsi="Symbol" w:hint="default"/>
      </w:rPr>
    </w:lvl>
    <w:lvl w:ilvl="4" w:tplc="2C0A0003" w:tentative="1">
      <w:start w:val="1"/>
      <w:numFmt w:val="bullet"/>
      <w:lvlText w:val="o"/>
      <w:lvlJc w:val="left"/>
      <w:pPr>
        <w:ind w:left="3645" w:hanging="360"/>
      </w:pPr>
      <w:rPr>
        <w:rFonts w:ascii="Courier New" w:hAnsi="Courier New" w:cs="Courier New" w:hint="default"/>
      </w:rPr>
    </w:lvl>
    <w:lvl w:ilvl="5" w:tplc="2C0A0005" w:tentative="1">
      <w:start w:val="1"/>
      <w:numFmt w:val="bullet"/>
      <w:lvlText w:val=""/>
      <w:lvlJc w:val="left"/>
      <w:pPr>
        <w:ind w:left="4365" w:hanging="360"/>
      </w:pPr>
      <w:rPr>
        <w:rFonts w:ascii="Wingdings" w:hAnsi="Wingdings" w:hint="default"/>
      </w:rPr>
    </w:lvl>
    <w:lvl w:ilvl="6" w:tplc="2C0A0001" w:tentative="1">
      <w:start w:val="1"/>
      <w:numFmt w:val="bullet"/>
      <w:lvlText w:val=""/>
      <w:lvlJc w:val="left"/>
      <w:pPr>
        <w:ind w:left="5085" w:hanging="360"/>
      </w:pPr>
      <w:rPr>
        <w:rFonts w:ascii="Symbol" w:hAnsi="Symbol" w:hint="default"/>
      </w:rPr>
    </w:lvl>
    <w:lvl w:ilvl="7" w:tplc="2C0A0003" w:tentative="1">
      <w:start w:val="1"/>
      <w:numFmt w:val="bullet"/>
      <w:lvlText w:val="o"/>
      <w:lvlJc w:val="left"/>
      <w:pPr>
        <w:ind w:left="5805" w:hanging="360"/>
      </w:pPr>
      <w:rPr>
        <w:rFonts w:ascii="Courier New" w:hAnsi="Courier New" w:cs="Courier New" w:hint="default"/>
      </w:rPr>
    </w:lvl>
    <w:lvl w:ilvl="8" w:tplc="2C0A0005" w:tentative="1">
      <w:start w:val="1"/>
      <w:numFmt w:val="bullet"/>
      <w:lvlText w:val=""/>
      <w:lvlJc w:val="left"/>
      <w:pPr>
        <w:ind w:left="6525" w:hanging="360"/>
      </w:pPr>
      <w:rPr>
        <w:rFonts w:ascii="Wingdings" w:hAnsi="Wingdings" w:hint="default"/>
      </w:rPr>
    </w:lvl>
  </w:abstractNum>
  <w:abstractNum w:abstractNumId="6" w15:restartNumberingAfterBreak="0">
    <w:nsid w:val="07F206B3"/>
    <w:multiLevelType w:val="hybridMultilevel"/>
    <w:tmpl w:val="7A3A959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1EC450D"/>
    <w:multiLevelType w:val="hybridMultilevel"/>
    <w:tmpl w:val="8D1847A2"/>
    <w:lvl w:ilvl="0" w:tplc="0C0A0001">
      <w:start w:val="1"/>
      <w:numFmt w:val="bullet"/>
      <w:lvlText w:val=""/>
      <w:lvlJc w:val="left"/>
      <w:pPr>
        <w:ind w:left="829" w:hanging="360"/>
      </w:pPr>
      <w:rPr>
        <w:rFonts w:ascii="Symbol" w:hAnsi="Symbol" w:hint="default"/>
      </w:rPr>
    </w:lvl>
    <w:lvl w:ilvl="1" w:tplc="0C0A0003" w:tentative="1">
      <w:start w:val="1"/>
      <w:numFmt w:val="bullet"/>
      <w:lvlText w:val="o"/>
      <w:lvlJc w:val="left"/>
      <w:pPr>
        <w:ind w:left="1549" w:hanging="360"/>
      </w:pPr>
      <w:rPr>
        <w:rFonts w:ascii="Courier New" w:hAnsi="Courier New" w:cs="Courier New" w:hint="default"/>
      </w:rPr>
    </w:lvl>
    <w:lvl w:ilvl="2" w:tplc="0C0A0005" w:tentative="1">
      <w:start w:val="1"/>
      <w:numFmt w:val="bullet"/>
      <w:lvlText w:val=""/>
      <w:lvlJc w:val="left"/>
      <w:pPr>
        <w:ind w:left="2269" w:hanging="360"/>
      </w:pPr>
      <w:rPr>
        <w:rFonts w:ascii="Wingdings" w:hAnsi="Wingdings" w:hint="default"/>
      </w:rPr>
    </w:lvl>
    <w:lvl w:ilvl="3" w:tplc="0C0A0001" w:tentative="1">
      <w:start w:val="1"/>
      <w:numFmt w:val="bullet"/>
      <w:lvlText w:val=""/>
      <w:lvlJc w:val="left"/>
      <w:pPr>
        <w:ind w:left="2989" w:hanging="360"/>
      </w:pPr>
      <w:rPr>
        <w:rFonts w:ascii="Symbol" w:hAnsi="Symbol" w:hint="default"/>
      </w:rPr>
    </w:lvl>
    <w:lvl w:ilvl="4" w:tplc="0C0A0003" w:tentative="1">
      <w:start w:val="1"/>
      <w:numFmt w:val="bullet"/>
      <w:lvlText w:val="o"/>
      <w:lvlJc w:val="left"/>
      <w:pPr>
        <w:ind w:left="3709" w:hanging="360"/>
      </w:pPr>
      <w:rPr>
        <w:rFonts w:ascii="Courier New" w:hAnsi="Courier New" w:cs="Courier New" w:hint="default"/>
      </w:rPr>
    </w:lvl>
    <w:lvl w:ilvl="5" w:tplc="0C0A0005" w:tentative="1">
      <w:start w:val="1"/>
      <w:numFmt w:val="bullet"/>
      <w:lvlText w:val=""/>
      <w:lvlJc w:val="left"/>
      <w:pPr>
        <w:ind w:left="4429" w:hanging="360"/>
      </w:pPr>
      <w:rPr>
        <w:rFonts w:ascii="Wingdings" w:hAnsi="Wingdings" w:hint="default"/>
      </w:rPr>
    </w:lvl>
    <w:lvl w:ilvl="6" w:tplc="0C0A0001" w:tentative="1">
      <w:start w:val="1"/>
      <w:numFmt w:val="bullet"/>
      <w:lvlText w:val=""/>
      <w:lvlJc w:val="left"/>
      <w:pPr>
        <w:ind w:left="5149" w:hanging="360"/>
      </w:pPr>
      <w:rPr>
        <w:rFonts w:ascii="Symbol" w:hAnsi="Symbol" w:hint="default"/>
      </w:rPr>
    </w:lvl>
    <w:lvl w:ilvl="7" w:tplc="0C0A0003" w:tentative="1">
      <w:start w:val="1"/>
      <w:numFmt w:val="bullet"/>
      <w:lvlText w:val="o"/>
      <w:lvlJc w:val="left"/>
      <w:pPr>
        <w:ind w:left="5869" w:hanging="360"/>
      </w:pPr>
      <w:rPr>
        <w:rFonts w:ascii="Courier New" w:hAnsi="Courier New" w:cs="Courier New" w:hint="default"/>
      </w:rPr>
    </w:lvl>
    <w:lvl w:ilvl="8" w:tplc="0C0A0005" w:tentative="1">
      <w:start w:val="1"/>
      <w:numFmt w:val="bullet"/>
      <w:lvlText w:val=""/>
      <w:lvlJc w:val="left"/>
      <w:pPr>
        <w:ind w:left="6589" w:hanging="360"/>
      </w:pPr>
      <w:rPr>
        <w:rFonts w:ascii="Wingdings" w:hAnsi="Wingdings" w:hint="default"/>
      </w:rPr>
    </w:lvl>
  </w:abstractNum>
  <w:abstractNum w:abstractNumId="8" w15:restartNumberingAfterBreak="0">
    <w:nsid w:val="14D13E07"/>
    <w:multiLevelType w:val="multilevel"/>
    <w:tmpl w:val="B4C8EF48"/>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9B13EC8"/>
    <w:multiLevelType w:val="hybridMultilevel"/>
    <w:tmpl w:val="5A700D6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1A5A2932"/>
    <w:multiLevelType w:val="multilevel"/>
    <w:tmpl w:val="26724AEC"/>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55F5799"/>
    <w:multiLevelType w:val="hybridMultilevel"/>
    <w:tmpl w:val="B8F40458"/>
    <w:lvl w:ilvl="0" w:tplc="5E8E03B8">
      <w:start w:val="1"/>
      <w:numFmt w:val="decimal"/>
      <w:lvlText w:val="%1."/>
      <w:lvlJc w:val="left"/>
      <w:pPr>
        <w:ind w:left="720" w:hanging="360"/>
      </w:pPr>
    </w:lvl>
    <w:lvl w:ilvl="1" w:tplc="F990A722" w:tentative="1">
      <w:start w:val="1"/>
      <w:numFmt w:val="lowerLetter"/>
      <w:lvlText w:val="%2."/>
      <w:lvlJc w:val="left"/>
      <w:pPr>
        <w:ind w:left="1440" w:hanging="360"/>
      </w:pPr>
    </w:lvl>
    <w:lvl w:ilvl="2" w:tplc="756C1460" w:tentative="1">
      <w:start w:val="1"/>
      <w:numFmt w:val="lowerRoman"/>
      <w:lvlText w:val="%3."/>
      <w:lvlJc w:val="right"/>
      <w:pPr>
        <w:ind w:left="2160" w:hanging="180"/>
      </w:pPr>
    </w:lvl>
    <w:lvl w:ilvl="3" w:tplc="153E6918" w:tentative="1">
      <w:start w:val="1"/>
      <w:numFmt w:val="decimal"/>
      <w:lvlText w:val="%4."/>
      <w:lvlJc w:val="left"/>
      <w:pPr>
        <w:ind w:left="2880" w:hanging="360"/>
      </w:pPr>
    </w:lvl>
    <w:lvl w:ilvl="4" w:tplc="5E36956C" w:tentative="1">
      <w:start w:val="1"/>
      <w:numFmt w:val="lowerLetter"/>
      <w:lvlText w:val="%5."/>
      <w:lvlJc w:val="left"/>
      <w:pPr>
        <w:ind w:left="3600" w:hanging="360"/>
      </w:pPr>
    </w:lvl>
    <w:lvl w:ilvl="5" w:tplc="D3144174" w:tentative="1">
      <w:start w:val="1"/>
      <w:numFmt w:val="lowerRoman"/>
      <w:lvlText w:val="%6."/>
      <w:lvlJc w:val="right"/>
      <w:pPr>
        <w:ind w:left="4320" w:hanging="180"/>
      </w:pPr>
    </w:lvl>
    <w:lvl w:ilvl="6" w:tplc="52EC7DCE" w:tentative="1">
      <w:start w:val="1"/>
      <w:numFmt w:val="decimal"/>
      <w:lvlText w:val="%7."/>
      <w:lvlJc w:val="left"/>
      <w:pPr>
        <w:ind w:left="5040" w:hanging="360"/>
      </w:pPr>
    </w:lvl>
    <w:lvl w:ilvl="7" w:tplc="D15C2CD6" w:tentative="1">
      <w:start w:val="1"/>
      <w:numFmt w:val="lowerLetter"/>
      <w:lvlText w:val="%8."/>
      <w:lvlJc w:val="left"/>
      <w:pPr>
        <w:ind w:left="5760" w:hanging="360"/>
      </w:pPr>
    </w:lvl>
    <w:lvl w:ilvl="8" w:tplc="8FA41414" w:tentative="1">
      <w:start w:val="1"/>
      <w:numFmt w:val="lowerRoman"/>
      <w:lvlText w:val="%9."/>
      <w:lvlJc w:val="right"/>
      <w:pPr>
        <w:ind w:left="6480" w:hanging="180"/>
      </w:pPr>
    </w:lvl>
  </w:abstractNum>
  <w:abstractNum w:abstractNumId="12" w15:restartNumberingAfterBreak="0">
    <w:nsid w:val="2A6103DE"/>
    <w:multiLevelType w:val="hybridMultilevel"/>
    <w:tmpl w:val="239A29D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33A50310"/>
    <w:multiLevelType w:val="hybridMultilevel"/>
    <w:tmpl w:val="8990CCF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39E70307"/>
    <w:multiLevelType w:val="hybridMultilevel"/>
    <w:tmpl w:val="B902121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43317ED0"/>
    <w:multiLevelType w:val="hybridMultilevel"/>
    <w:tmpl w:val="F9EEAE6E"/>
    <w:lvl w:ilvl="0" w:tplc="91863CBA">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487036EC"/>
    <w:multiLevelType w:val="hybridMultilevel"/>
    <w:tmpl w:val="BDFE724A"/>
    <w:lvl w:ilvl="0" w:tplc="E9224652">
      <w:start w:val="1"/>
      <w:numFmt w:val="decimal"/>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F553EDD"/>
    <w:multiLevelType w:val="hybridMultilevel"/>
    <w:tmpl w:val="DFB25DD0"/>
    <w:lvl w:ilvl="0" w:tplc="2C0A0001">
      <w:start w:val="1"/>
      <w:numFmt w:val="bullet"/>
      <w:lvlText w:val=""/>
      <w:lvlJc w:val="left"/>
      <w:pPr>
        <w:ind w:left="720" w:hanging="360"/>
      </w:pPr>
      <w:rPr>
        <w:rFonts w:ascii="Symbol" w:hAnsi="Symbol"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52D90BB8"/>
    <w:multiLevelType w:val="hybridMultilevel"/>
    <w:tmpl w:val="1D2461DE"/>
    <w:lvl w:ilvl="0" w:tplc="18B8CB8A">
      <w:start w:val="1"/>
      <w:numFmt w:val="decimal"/>
      <w:pStyle w:val="PSI-ComentarioNumeracin"/>
      <w:lvlText w:val="%1."/>
      <w:lvlJc w:val="left"/>
      <w:pPr>
        <w:ind w:left="1072" w:hanging="360"/>
      </w:pPr>
      <w:rPr>
        <w:rFonts w:hint="default"/>
      </w:rPr>
    </w:lvl>
    <w:lvl w:ilvl="1" w:tplc="0C0A0003" w:tentative="1">
      <w:start w:val="1"/>
      <w:numFmt w:val="bullet"/>
      <w:lvlText w:val="o"/>
      <w:lvlJc w:val="left"/>
      <w:pPr>
        <w:ind w:left="1792" w:hanging="360"/>
      </w:pPr>
      <w:rPr>
        <w:rFonts w:ascii="Courier New" w:hAnsi="Courier New" w:cs="Courier New" w:hint="default"/>
      </w:rPr>
    </w:lvl>
    <w:lvl w:ilvl="2" w:tplc="0C0A0005" w:tentative="1">
      <w:start w:val="1"/>
      <w:numFmt w:val="bullet"/>
      <w:lvlText w:val=""/>
      <w:lvlJc w:val="left"/>
      <w:pPr>
        <w:ind w:left="2512" w:hanging="360"/>
      </w:pPr>
      <w:rPr>
        <w:rFonts w:ascii="Wingdings" w:hAnsi="Wingdings" w:hint="default"/>
      </w:rPr>
    </w:lvl>
    <w:lvl w:ilvl="3" w:tplc="0C0A0001" w:tentative="1">
      <w:start w:val="1"/>
      <w:numFmt w:val="bullet"/>
      <w:lvlText w:val=""/>
      <w:lvlJc w:val="left"/>
      <w:pPr>
        <w:ind w:left="3232" w:hanging="360"/>
      </w:pPr>
      <w:rPr>
        <w:rFonts w:ascii="Symbol" w:hAnsi="Symbol" w:hint="default"/>
      </w:rPr>
    </w:lvl>
    <w:lvl w:ilvl="4" w:tplc="0C0A0003" w:tentative="1">
      <w:start w:val="1"/>
      <w:numFmt w:val="bullet"/>
      <w:lvlText w:val="o"/>
      <w:lvlJc w:val="left"/>
      <w:pPr>
        <w:ind w:left="3952" w:hanging="360"/>
      </w:pPr>
      <w:rPr>
        <w:rFonts w:ascii="Courier New" w:hAnsi="Courier New" w:cs="Courier New" w:hint="default"/>
      </w:rPr>
    </w:lvl>
    <w:lvl w:ilvl="5" w:tplc="0C0A0005" w:tentative="1">
      <w:start w:val="1"/>
      <w:numFmt w:val="bullet"/>
      <w:lvlText w:val=""/>
      <w:lvlJc w:val="left"/>
      <w:pPr>
        <w:ind w:left="4672" w:hanging="360"/>
      </w:pPr>
      <w:rPr>
        <w:rFonts w:ascii="Wingdings" w:hAnsi="Wingdings" w:hint="default"/>
      </w:rPr>
    </w:lvl>
    <w:lvl w:ilvl="6" w:tplc="0C0A0001" w:tentative="1">
      <w:start w:val="1"/>
      <w:numFmt w:val="bullet"/>
      <w:lvlText w:val=""/>
      <w:lvlJc w:val="left"/>
      <w:pPr>
        <w:ind w:left="5392" w:hanging="360"/>
      </w:pPr>
      <w:rPr>
        <w:rFonts w:ascii="Symbol" w:hAnsi="Symbol" w:hint="default"/>
      </w:rPr>
    </w:lvl>
    <w:lvl w:ilvl="7" w:tplc="0C0A0003" w:tentative="1">
      <w:start w:val="1"/>
      <w:numFmt w:val="bullet"/>
      <w:lvlText w:val="o"/>
      <w:lvlJc w:val="left"/>
      <w:pPr>
        <w:ind w:left="6112" w:hanging="360"/>
      </w:pPr>
      <w:rPr>
        <w:rFonts w:ascii="Courier New" w:hAnsi="Courier New" w:cs="Courier New" w:hint="default"/>
      </w:rPr>
    </w:lvl>
    <w:lvl w:ilvl="8" w:tplc="0C0A0005" w:tentative="1">
      <w:start w:val="1"/>
      <w:numFmt w:val="bullet"/>
      <w:lvlText w:val=""/>
      <w:lvlJc w:val="left"/>
      <w:pPr>
        <w:ind w:left="6832" w:hanging="360"/>
      </w:pPr>
      <w:rPr>
        <w:rFonts w:ascii="Wingdings" w:hAnsi="Wingdings" w:hint="default"/>
      </w:rPr>
    </w:lvl>
  </w:abstractNum>
  <w:abstractNum w:abstractNumId="19" w15:restartNumberingAfterBreak="0">
    <w:nsid w:val="5603026B"/>
    <w:multiLevelType w:val="hybridMultilevel"/>
    <w:tmpl w:val="D67CF502"/>
    <w:lvl w:ilvl="0" w:tplc="2C0A000F">
      <w:start w:val="1"/>
      <w:numFmt w:val="decimal"/>
      <w:lvlText w:val="%1."/>
      <w:lvlJc w:val="left"/>
      <w:pPr>
        <w:ind w:left="765" w:hanging="360"/>
      </w:pPr>
      <w:rPr>
        <w:rFonts w:hint="default"/>
      </w:rPr>
    </w:lvl>
    <w:lvl w:ilvl="1" w:tplc="FFFFFFFF" w:tentative="1">
      <w:start w:val="1"/>
      <w:numFmt w:val="bullet"/>
      <w:lvlText w:val="o"/>
      <w:lvlJc w:val="left"/>
      <w:pPr>
        <w:ind w:left="1485" w:hanging="360"/>
      </w:pPr>
      <w:rPr>
        <w:rFonts w:ascii="Courier New" w:hAnsi="Courier New" w:cs="Courier New" w:hint="default"/>
      </w:rPr>
    </w:lvl>
    <w:lvl w:ilvl="2" w:tplc="FFFFFFFF" w:tentative="1">
      <w:start w:val="1"/>
      <w:numFmt w:val="bullet"/>
      <w:lvlText w:val=""/>
      <w:lvlJc w:val="left"/>
      <w:pPr>
        <w:ind w:left="2205" w:hanging="360"/>
      </w:pPr>
      <w:rPr>
        <w:rFonts w:ascii="Wingdings" w:hAnsi="Wingdings" w:hint="default"/>
      </w:rPr>
    </w:lvl>
    <w:lvl w:ilvl="3" w:tplc="FFFFFFFF" w:tentative="1">
      <w:start w:val="1"/>
      <w:numFmt w:val="bullet"/>
      <w:lvlText w:val=""/>
      <w:lvlJc w:val="left"/>
      <w:pPr>
        <w:ind w:left="2925" w:hanging="360"/>
      </w:pPr>
      <w:rPr>
        <w:rFonts w:ascii="Symbol" w:hAnsi="Symbol" w:hint="default"/>
      </w:rPr>
    </w:lvl>
    <w:lvl w:ilvl="4" w:tplc="FFFFFFFF" w:tentative="1">
      <w:start w:val="1"/>
      <w:numFmt w:val="bullet"/>
      <w:lvlText w:val="o"/>
      <w:lvlJc w:val="left"/>
      <w:pPr>
        <w:ind w:left="3645" w:hanging="360"/>
      </w:pPr>
      <w:rPr>
        <w:rFonts w:ascii="Courier New" w:hAnsi="Courier New" w:cs="Courier New" w:hint="default"/>
      </w:rPr>
    </w:lvl>
    <w:lvl w:ilvl="5" w:tplc="FFFFFFFF" w:tentative="1">
      <w:start w:val="1"/>
      <w:numFmt w:val="bullet"/>
      <w:lvlText w:val=""/>
      <w:lvlJc w:val="left"/>
      <w:pPr>
        <w:ind w:left="4365" w:hanging="360"/>
      </w:pPr>
      <w:rPr>
        <w:rFonts w:ascii="Wingdings" w:hAnsi="Wingdings" w:hint="default"/>
      </w:rPr>
    </w:lvl>
    <w:lvl w:ilvl="6" w:tplc="FFFFFFFF" w:tentative="1">
      <w:start w:val="1"/>
      <w:numFmt w:val="bullet"/>
      <w:lvlText w:val=""/>
      <w:lvlJc w:val="left"/>
      <w:pPr>
        <w:ind w:left="5085" w:hanging="360"/>
      </w:pPr>
      <w:rPr>
        <w:rFonts w:ascii="Symbol" w:hAnsi="Symbol" w:hint="default"/>
      </w:rPr>
    </w:lvl>
    <w:lvl w:ilvl="7" w:tplc="FFFFFFFF" w:tentative="1">
      <w:start w:val="1"/>
      <w:numFmt w:val="bullet"/>
      <w:lvlText w:val="o"/>
      <w:lvlJc w:val="left"/>
      <w:pPr>
        <w:ind w:left="5805" w:hanging="360"/>
      </w:pPr>
      <w:rPr>
        <w:rFonts w:ascii="Courier New" w:hAnsi="Courier New" w:cs="Courier New" w:hint="default"/>
      </w:rPr>
    </w:lvl>
    <w:lvl w:ilvl="8" w:tplc="FFFFFFFF" w:tentative="1">
      <w:start w:val="1"/>
      <w:numFmt w:val="bullet"/>
      <w:lvlText w:val=""/>
      <w:lvlJc w:val="left"/>
      <w:pPr>
        <w:ind w:left="6525" w:hanging="360"/>
      </w:pPr>
      <w:rPr>
        <w:rFonts w:ascii="Wingdings" w:hAnsi="Wingdings" w:hint="default"/>
      </w:rPr>
    </w:lvl>
  </w:abstractNum>
  <w:abstractNum w:abstractNumId="20" w15:restartNumberingAfterBreak="0">
    <w:nsid w:val="6FF55E88"/>
    <w:multiLevelType w:val="hybridMultilevel"/>
    <w:tmpl w:val="AA3672A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708E589C"/>
    <w:multiLevelType w:val="multilevel"/>
    <w:tmpl w:val="381042D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1304"/>
        </w:tabs>
        <w:ind w:left="1304" w:hanging="737"/>
      </w:pPr>
      <w:rPr>
        <w:rFonts w:hint="default"/>
      </w:rPr>
    </w:lvl>
    <w:lvl w:ilvl="2">
      <w:start w:val="1"/>
      <w:numFmt w:val="decimal"/>
      <w:lvlText w:val="%1.%2.%3."/>
      <w:lvlJc w:val="left"/>
      <w:pPr>
        <w:tabs>
          <w:tab w:val="num" w:pos="2098"/>
        </w:tabs>
        <w:ind w:left="2098" w:hanging="794"/>
      </w:pPr>
      <w:rPr>
        <w:rFonts w:hint="default"/>
      </w:rPr>
    </w:lvl>
    <w:lvl w:ilvl="3">
      <w:start w:val="1"/>
      <w:numFmt w:val="decimal"/>
      <w:lvlText w:val="%1.%2.%3.%4."/>
      <w:lvlJc w:val="left"/>
      <w:pPr>
        <w:tabs>
          <w:tab w:val="num" w:pos="2948"/>
        </w:tabs>
        <w:ind w:left="2948" w:hanging="850"/>
      </w:pPr>
      <w:rPr>
        <w:rFont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2" w15:restartNumberingAfterBreak="0">
    <w:nsid w:val="73D87910"/>
    <w:multiLevelType w:val="hybridMultilevel"/>
    <w:tmpl w:val="5C2A202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7AF71904"/>
    <w:multiLevelType w:val="hybridMultilevel"/>
    <w:tmpl w:val="DC0E857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7DD64906"/>
    <w:multiLevelType w:val="hybridMultilevel"/>
    <w:tmpl w:val="795E7434"/>
    <w:lvl w:ilvl="0" w:tplc="4D52D046">
      <w:start w:val="1"/>
      <w:numFmt w:val="bullet"/>
      <w:pStyle w:val="PSI-ComentarioVieta"/>
      <w:lvlText w:val=""/>
      <w:lvlJc w:val="left"/>
      <w:pPr>
        <w:ind w:left="1072" w:hanging="360"/>
      </w:pPr>
      <w:rPr>
        <w:rFonts w:ascii="Symbol" w:hAnsi="Symbol" w:hint="default"/>
      </w:rPr>
    </w:lvl>
    <w:lvl w:ilvl="1" w:tplc="0C0A0003" w:tentative="1">
      <w:start w:val="1"/>
      <w:numFmt w:val="bullet"/>
      <w:lvlText w:val="o"/>
      <w:lvlJc w:val="left"/>
      <w:pPr>
        <w:ind w:left="1792" w:hanging="360"/>
      </w:pPr>
      <w:rPr>
        <w:rFonts w:ascii="Courier New" w:hAnsi="Courier New" w:cs="Courier New" w:hint="default"/>
      </w:rPr>
    </w:lvl>
    <w:lvl w:ilvl="2" w:tplc="0C0A0005" w:tentative="1">
      <w:start w:val="1"/>
      <w:numFmt w:val="bullet"/>
      <w:lvlText w:val=""/>
      <w:lvlJc w:val="left"/>
      <w:pPr>
        <w:ind w:left="2512" w:hanging="360"/>
      </w:pPr>
      <w:rPr>
        <w:rFonts w:ascii="Wingdings" w:hAnsi="Wingdings" w:hint="default"/>
      </w:rPr>
    </w:lvl>
    <w:lvl w:ilvl="3" w:tplc="0C0A0001" w:tentative="1">
      <w:start w:val="1"/>
      <w:numFmt w:val="bullet"/>
      <w:lvlText w:val=""/>
      <w:lvlJc w:val="left"/>
      <w:pPr>
        <w:ind w:left="3232" w:hanging="360"/>
      </w:pPr>
      <w:rPr>
        <w:rFonts w:ascii="Symbol" w:hAnsi="Symbol" w:hint="default"/>
      </w:rPr>
    </w:lvl>
    <w:lvl w:ilvl="4" w:tplc="0C0A0003" w:tentative="1">
      <w:start w:val="1"/>
      <w:numFmt w:val="bullet"/>
      <w:lvlText w:val="o"/>
      <w:lvlJc w:val="left"/>
      <w:pPr>
        <w:ind w:left="3952" w:hanging="360"/>
      </w:pPr>
      <w:rPr>
        <w:rFonts w:ascii="Courier New" w:hAnsi="Courier New" w:cs="Courier New" w:hint="default"/>
      </w:rPr>
    </w:lvl>
    <w:lvl w:ilvl="5" w:tplc="0C0A0005" w:tentative="1">
      <w:start w:val="1"/>
      <w:numFmt w:val="bullet"/>
      <w:lvlText w:val=""/>
      <w:lvlJc w:val="left"/>
      <w:pPr>
        <w:ind w:left="4672" w:hanging="360"/>
      </w:pPr>
      <w:rPr>
        <w:rFonts w:ascii="Wingdings" w:hAnsi="Wingdings" w:hint="default"/>
      </w:rPr>
    </w:lvl>
    <w:lvl w:ilvl="6" w:tplc="0C0A0001" w:tentative="1">
      <w:start w:val="1"/>
      <w:numFmt w:val="bullet"/>
      <w:lvlText w:val=""/>
      <w:lvlJc w:val="left"/>
      <w:pPr>
        <w:ind w:left="5392" w:hanging="360"/>
      </w:pPr>
      <w:rPr>
        <w:rFonts w:ascii="Symbol" w:hAnsi="Symbol" w:hint="default"/>
      </w:rPr>
    </w:lvl>
    <w:lvl w:ilvl="7" w:tplc="0C0A0003" w:tentative="1">
      <w:start w:val="1"/>
      <w:numFmt w:val="bullet"/>
      <w:lvlText w:val="o"/>
      <w:lvlJc w:val="left"/>
      <w:pPr>
        <w:ind w:left="6112" w:hanging="360"/>
      </w:pPr>
      <w:rPr>
        <w:rFonts w:ascii="Courier New" w:hAnsi="Courier New" w:cs="Courier New" w:hint="default"/>
      </w:rPr>
    </w:lvl>
    <w:lvl w:ilvl="8" w:tplc="0C0A0005" w:tentative="1">
      <w:start w:val="1"/>
      <w:numFmt w:val="bullet"/>
      <w:lvlText w:val=""/>
      <w:lvlJc w:val="left"/>
      <w:pPr>
        <w:ind w:left="6832" w:hanging="360"/>
      </w:pPr>
      <w:rPr>
        <w:rFonts w:ascii="Wingdings" w:hAnsi="Wingdings" w:hint="default"/>
      </w:rPr>
    </w:lvl>
  </w:abstractNum>
  <w:num w:numId="1" w16cid:durableId="1018311629">
    <w:abstractNumId w:val="11"/>
  </w:num>
  <w:num w:numId="2" w16cid:durableId="1437601288">
    <w:abstractNumId w:val="16"/>
  </w:num>
  <w:num w:numId="3" w16cid:durableId="210962895">
    <w:abstractNumId w:val="16"/>
  </w:num>
  <w:num w:numId="4" w16cid:durableId="1718967311">
    <w:abstractNumId w:val="16"/>
  </w:num>
  <w:num w:numId="5" w16cid:durableId="1932470107">
    <w:abstractNumId w:val="2"/>
  </w:num>
  <w:num w:numId="6" w16cid:durableId="2140293067">
    <w:abstractNumId w:val="3"/>
  </w:num>
  <w:num w:numId="7" w16cid:durableId="813790556">
    <w:abstractNumId w:val="4"/>
  </w:num>
  <w:num w:numId="8" w16cid:durableId="332992885">
    <w:abstractNumId w:val="1"/>
  </w:num>
  <w:num w:numId="9" w16cid:durableId="2021656541">
    <w:abstractNumId w:val="21"/>
  </w:num>
  <w:num w:numId="10" w16cid:durableId="975841190">
    <w:abstractNumId w:val="24"/>
  </w:num>
  <w:num w:numId="11" w16cid:durableId="1776444047">
    <w:abstractNumId w:val="7"/>
  </w:num>
  <w:num w:numId="12" w16cid:durableId="286010898">
    <w:abstractNumId w:val="18"/>
  </w:num>
  <w:num w:numId="13" w16cid:durableId="183135901">
    <w:abstractNumId w:val="0"/>
  </w:num>
  <w:num w:numId="14" w16cid:durableId="417604309">
    <w:abstractNumId w:val="20"/>
  </w:num>
  <w:num w:numId="15" w16cid:durableId="1877278920">
    <w:abstractNumId w:val="9"/>
  </w:num>
  <w:num w:numId="16" w16cid:durableId="977537227">
    <w:abstractNumId w:val="23"/>
  </w:num>
  <w:num w:numId="17" w16cid:durableId="264971083">
    <w:abstractNumId w:val="12"/>
  </w:num>
  <w:num w:numId="18" w16cid:durableId="342098046">
    <w:abstractNumId w:val="5"/>
  </w:num>
  <w:num w:numId="19" w16cid:durableId="2040549043">
    <w:abstractNumId w:val="19"/>
  </w:num>
  <w:num w:numId="20" w16cid:durableId="554513808">
    <w:abstractNumId w:val="6"/>
  </w:num>
  <w:num w:numId="21" w16cid:durableId="114325380">
    <w:abstractNumId w:val="17"/>
  </w:num>
  <w:num w:numId="22" w16cid:durableId="359163665">
    <w:abstractNumId w:val="15"/>
  </w:num>
  <w:num w:numId="23" w16cid:durableId="924916575">
    <w:abstractNumId w:val="13"/>
  </w:num>
  <w:num w:numId="24" w16cid:durableId="2054771888">
    <w:abstractNumId w:val="8"/>
  </w:num>
  <w:num w:numId="25" w16cid:durableId="948124265">
    <w:abstractNumId w:val="10"/>
  </w:num>
  <w:num w:numId="26" w16cid:durableId="1969357636">
    <w:abstractNumId w:val="22"/>
  </w:num>
  <w:num w:numId="27" w16cid:durableId="13258223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drawingGridHorizontalSpacing w:val="110"/>
  <w:displayHorizontalDrawingGridEvery w:val="2"/>
  <w:characterSpacingControl w:val="doNotCompress"/>
  <w:hdrShapeDefaults>
    <o:shapedefaults v:ext="edit" spidmax="2050">
      <o:colormru v:ext="edit" colors="#4bacc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111"/>
    <w:rsid w:val="00003E1C"/>
    <w:rsid w:val="00004461"/>
    <w:rsid w:val="00011BED"/>
    <w:rsid w:val="00017CAF"/>
    <w:rsid w:val="00017EFE"/>
    <w:rsid w:val="000350B9"/>
    <w:rsid w:val="00045F1A"/>
    <w:rsid w:val="00063180"/>
    <w:rsid w:val="00066EA1"/>
    <w:rsid w:val="00077500"/>
    <w:rsid w:val="00077B83"/>
    <w:rsid w:val="00085C60"/>
    <w:rsid w:val="00087F53"/>
    <w:rsid w:val="00092BC0"/>
    <w:rsid w:val="00092C6D"/>
    <w:rsid w:val="0009689F"/>
    <w:rsid w:val="000A0FE7"/>
    <w:rsid w:val="000A2A86"/>
    <w:rsid w:val="000A57EE"/>
    <w:rsid w:val="000B43E5"/>
    <w:rsid w:val="000B52D1"/>
    <w:rsid w:val="000B7A15"/>
    <w:rsid w:val="000C4C42"/>
    <w:rsid w:val="000C4E31"/>
    <w:rsid w:val="000D4C6E"/>
    <w:rsid w:val="000D5151"/>
    <w:rsid w:val="000E1ABE"/>
    <w:rsid w:val="000E5FA1"/>
    <w:rsid w:val="000F070E"/>
    <w:rsid w:val="000F1888"/>
    <w:rsid w:val="000F4F97"/>
    <w:rsid w:val="000F78C5"/>
    <w:rsid w:val="000F79DF"/>
    <w:rsid w:val="0010416D"/>
    <w:rsid w:val="001121F6"/>
    <w:rsid w:val="00113DF4"/>
    <w:rsid w:val="00115816"/>
    <w:rsid w:val="0011582D"/>
    <w:rsid w:val="001163FF"/>
    <w:rsid w:val="0012205F"/>
    <w:rsid w:val="001410A7"/>
    <w:rsid w:val="00144AE4"/>
    <w:rsid w:val="00147BFF"/>
    <w:rsid w:val="00150213"/>
    <w:rsid w:val="00150702"/>
    <w:rsid w:val="001535B7"/>
    <w:rsid w:val="00183953"/>
    <w:rsid w:val="00185A46"/>
    <w:rsid w:val="00190D56"/>
    <w:rsid w:val="00191198"/>
    <w:rsid w:val="001950C8"/>
    <w:rsid w:val="001953ED"/>
    <w:rsid w:val="0019655E"/>
    <w:rsid w:val="001A1712"/>
    <w:rsid w:val="001A2EE6"/>
    <w:rsid w:val="001A5E71"/>
    <w:rsid w:val="001A6CD5"/>
    <w:rsid w:val="001C6104"/>
    <w:rsid w:val="001C799E"/>
    <w:rsid w:val="001D5A64"/>
    <w:rsid w:val="001F09DF"/>
    <w:rsid w:val="001F3D70"/>
    <w:rsid w:val="001F3DF0"/>
    <w:rsid w:val="001F5F92"/>
    <w:rsid w:val="001F6728"/>
    <w:rsid w:val="00204C63"/>
    <w:rsid w:val="0020621B"/>
    <w:rsid w:val="002179BC"/>
    <w:rsid w:val="00217A70"/>
    <w:rsid w:val="00224B75"/>
    <w:rsid w:val="00225930"/>
    <w:rsid w:val="002270CF"/>
    <w:rsid w:val="002305F4"/>
    <w:rsid w:val="00231A53"/>
    <w:rsid w:val="00231E1D"/>
    <w:rsid w:val="002333AB"/>
    <w:rsid w:val="0024258C"/>
    <w:rsid w:val="00253D2B"/>
    <w:rsid w:val="002571F0"/>
    <w:rsid w:val="0026013B"/>
    <w:rsid w:val="00263537"/>
    <w:rsid w:val="002645C5"/>
    <w:rsid w:val="00266C42"/>
    <w:rsid w:val="00271467"/>
    <w:rsid w:val="00283E5A"/>
    <w:rsid w:val="00291C03"/>
    <w:rsid w:val="00295CA9"/>
    <w:rsid w:val="002A41AA"/>
    <w:rsid w:val="002B506A"/>
    <w:rsid w:val="002B5AF9"/>
    <w:rsid w:val="002D0CCB"/>
    <w:rsid w:val="002D52EE"/>
    <w:rsid w:val="002E0235"/>
    <w:rsid w:val="002E0AB6"/>
    <w:rsid w:val="002E7874"/>
    <w:rsid w:val="002F1461"/>
    <w:rsid w:val="002F2410"/>
    <w:rsid w:val="003011D0"/>
    <w:rsid w:val="00304463"/>
    <w:rsid w:val="003130E3"/>
    <w:rsid w:val="00313D10"/>
    <w:rsid w:val="003149A1"/>
    <w:rsid w:val="003163C6"/>
    <w:rsid w:val="00322405"/>
    <w:rsid w:val="0033150C"/>
    <w:rsid w:val="00344258"/>
    <w:rsid w:val="00346864"/>
    <w:rsid w:val="00350E39"/>
    <w:rsid w:val="003560F2"/>
    <w:rsid w:val="00363FD1"/>
    <w:rsid w:val="003675E8"/>
    <w:rsid w:val="00374E6A"/>
    <w:rsid w:val="003814F7"/>
    <w:rsid w:val="003841FD"/>
    <w:rsid w:val="003933E5"/>
    <w:rsid w:val="00397566"/>
    <w:rsid w:val="003A4A77"/>
    <w:rsid w:val="003B7F1F"/>
    <w:rsid w:val="003C20AC"/>
    <w:rsid w:val="003C54B1"/>
    <w:rsid w:val="003C5661"/>
    <w:rsid w:val="003C68AB"/>
    <w:rsid w:val="003C7836"/>
    <w:rsid w:val="003E12FE"/>
    <w:rsid w:val="0040066E"/>
    <w:rsid w:val="00413613"/>
    <w:rsid w:val="00413755"/>
    <w:rsid w:val="00417B48"/>
    <w:rsid w:val="00426225"/>
    <w:rsid w:val="004525FF"/>
    <w:rsid w:val="004753D3"/>
    <w:rsid w:val="004807AF"/>
    <w:rsid w:val="00481660"/>
    <w:rsid w:val="0048213F"/>
    <w:rsid w:val="00483274"/>
    <w:rsid w:val="00484C92"/>
    <w:rsid w:val="00494541"/>
    <w:rsid w:val="004A4B6E"/>
    <w:rsid w:val="004A4FAA"/>
    <w:rsid w:val="004A54C8"/>
    <w:rsid w:val="004C5D7E"/>
    <w:rsid w:val="004C7068"/>
    <w:rsid w:val="004D45CD"/>
    <w:rsid w:val="004D5185"/>
    <w:rsid w:val="004D54B1"/>
    <w:rsid w:val="004E4935"/>
    <w:rsid w:val="004E7F58"/>
    <w:rsid w:val="004F4D25"/>
    <w:rsid w:val="005017FA"/>
    <w:rsid w:val="005046A5"/>
    <w:rsid w:val="00504A67"/>
    <w:rsid w:val="00505934"/>
    <w:rsid w:val="00506CFC"/>
    <w:rsid w:val="005070E8"/>
    <w:rsid w:val="00510568"/>
    <w:rsid w:val="00511D9A"/>
    <w:rsid w:val="0051529F"/>
    <w:rsid w:val="00515617"/>
    <w:rsid w:val="00517B43"/>
    <w:rsid w:val="00526916"/>
    <w:rsid w:val="00547DD3"/>
    <w:rsid w:val="00561B1D"/>
    <w:rsid w:val="00564033"/>
    <w:rsid w:val="005664D7"/>
    <w:rsid w:val="00570F4F"/>
    <w:rsid w:val="0058133F"/>
    <w:rsid w:val="005857BB"/>
    <w:rsid w:val="0059596F"/>
    <w:rsid w:val="0059632A"/>
    <w:rsid w:val="00596341"/>
    <w:rsid w:val="00597A23"/>
    <w:rsid w:val="005A0664"/>
    <w:rsid w:val="005A52A2"/>
    <w:rsid w:val="005A5E7A"/>
    <w:rsid w:val="005B5AEE"/>
    <w:rsid w:val="005B6373"/>
    <w:rsid w:val="005C0000"/>
    <w:rsid w:val="005E064D"/>
    <w:rsid w:val="005E370E"/>
    <w:rsid w:val="005E4660"/>
    <w:rsid w:val="005E76A4"/>
    <w:rsid w:val="005F133C"/>
    <w:rsid w:val="005F28CE"/>
    <w:rsid w:val="005F5429"/>
    <w:rsid w:val="005F60BA"/>
    <w:rsid w:val="00600545"/>
    <w:rsid w:val="00605BF1"/>
    <w:rsid w:val="00612393"/>
    <w:rsid w:val="006124BF"/>
    <w:rsid w:val="00616A6E"/>
    <w:rsid w:val="006177BF"/>
    <w:rsid w:val="006248F2"/>
    <w:rsid w:val="00653C38"/>
    <w:rsid w:val="006549F9"/>
    <w:rsid w:val="00655D27"/>
    <w:rsid w:val="00667FF1"/>
    <w:rsid w:val="006768D6"/>
    <w:rsid w:val="00686CAF"/>
    <w:rsid w:val="006919D5"/>
    <w:rsid w:val="006934D8"/>
    <w:rsid w:val="006A2495"/>
    <w:rsid w:val="006A367A"/>
    <w:rsid w:val="006A4DD1"/>
    <w:rsid w:val="006A6289"/>
    <w:rsid w:val="006A6F38"/>
    <w:rsid w:val="006B16C5"/>
    <w:rsid w:val="006B3371"/>
    <w:rsid w:val="006C3D29"/>
    <w:rsid w:val="006D0E55"/>
    <w:rsid w:val="006D20F7"/>
    <w:rsid w:val="006E3853"/>
    <w:rsid w:val="006E5A2A"/>
    <w:rsid w:val="006E6757"/>
    <w:rsid w:val="006F3234"/>
    <w:rsid w:val="006F7241"/>
    <w:rsid w:val="0070494E"/>
    <w:rsid w:val="00705C02"/>
    <w:rsid w:val="00705F5C"/>
    <w:rsid w:val="00710BA6"/>
    <w:rsid w:val="00711DF8"/>
    <w:rsid w:val="00723071"/>
    <w:rsid w:val="007447BE"/>
    <w:rsid w:val="00765FD3"/>
    <w:rsid w:val="007733F4"/>
    <w:rsid w:val="0078662D"/>
    <w:rsid w:val="00790008"/>
    <w:rsid w:val="0079534A"/>
    <w:rsid w:val="007A33C6"/>
    <w:rsid w:val="007A578E"/>
    <w:rsid w:val="007B151B"/>
    <w:rsid w:val="007B2E53"/>
    <w:rsid w:val="007C39B1"/>
    <w:rsid w:val="007C742C"/>
    <w:rsid w:val="007D1C00"/>
    <w:rsid w:val="007D289B"/>
    <w:rsid w:val="007D4674"/>
    <w:rsid w:val="007D5CE9"/>
    <w:rsid w:val="007D7477"/>
    <w:rsid w:val="007E24D2"/>
    <w:rsid w:val="007E2681"/>
    <w:rsid w:val="007E4102"/>
    <w:rsid w:val="007E65AD"/>
    <w:rsid w:val="007E66A5"/>
    <w:rsid w:val="007F38C0"/>
    <w:rsid w:val="007F3DF9"/>
    <w:rsid w:val="00801130"/>
    <w:rsid w:val="00803AA1"/>
    <w:rsid w:val="008041CE"/>
    <w:rsid w:val="008075DD"/>
    <w:rsid w:val="008079D7"/>
    <w:rsid w:val="00811F3F"/>
    <w:rsid w:val="00816B5F"/>
    <w:rsid w:val="00817955"/>
    <w:rsid w:val="00822C20"/>
    <w:rsid w:val="008300F7"/>
    <w:rsid w:val="00830849"/>
    <w:rsid w:val="00831C51"/>
    <w:rsid w:val="008539BD"/>
    <w:rsid w:val="00861B8F"/>
    <w:rsid w:val="008652EE"/>
    <w:rsid w:val="00866124"/>
    <w:rsid w:val="00866435"/>
    <w:rsid w:val="00867DE9"/>
    <w:rsid w:val="00870574"/>
    <w:rsid w:val="008741AA"/>
    <w:rsid w:val="00885BB2"/>
    <w:rsid w:val="008860FE"/>
    <w:rsid w:val="00890ED7"/>
    <w:rsid w:val="0089549F"/>
    <w:rsid w:val="00895821"/>
    <w:rsid w:val="008970F4"/>
    <w:rsid w:val="00897F31"/>
    <w:rsid w:val="008A4A21"/>
    <w:rsid w:val="008B1983"/>
    <w:rsid w:val="008B3B0F"/>
    <w:rsid w:val="008B7695"/>
    <w:rsid w:val="008C36AB"/>
    <w:rsid w:val="008E0614"/>
    <w:rsid w:val="008E31DC"/>
    <w:rsid w:val="008E3A0B"/>
    <w:rsid w:val="008E48FB"/>
    <w:rsid w:val="008F3AE0"/>
    <w:rsid w:val="008F5159"/>
    <w:rsid w:val="00904CB6"/>
    <w:rsid w:val="0092483A"/>
    <w:rsid w:val="00926502"/>
    <w:rsid w:val="00942049"/>
    <w:rsid w:val="0094320F"/>
    <w:rsid w:val="00946E31"/>
    <w:rsid w:val="00950111"/>
    <w:rsid w:val="00956769"/>
    <w:rsid w:val="0096335F"/>
    <w:rsid w:val="009665F8"/>
    <w:rsid w:val="0096683E"/>
    <w:rsid w:val="00973217"/>
    <w:rsid w:val="0098045E"/>
    <w:rsid w:val="009924F7"/>
    <w:rsid w:val="009A3173"/>
    <w:rsid w:val="009A5AFF"/>
    <w:rsid w:val="009B56D7"/>
    <w:rsid w:val="009B6953"/>
    <w:rsid w:val="009D4931"/>
    <w:rsid w:val="009E25EF"/>
    <w:rsid w:val="009E4DA8"/>
    <w:rsid w:val="009E4F5C"/>
    <w:rsid w:val="009E7482"/>
    <w:rsid w:val="009F1AD2"/>
    <w:rsid w:val="009F4449"/>
    <w:rsid w:val="009F704D"/>
    <w:rsid w:val="00A0436A"/>
    <w:rsid w:val="00A05159"/>
    <w:rsid w:val="00A12B5B"/>
    <w:rsid w:val="00A13C94"/>
    <w:rsid w:val="00A13DBA"/>
    <w:rsid w:val="00A20224"/>
    <w:rsid w:val="00A2496D"/>
    <w:rsid w:val="00A2757B"/>
    <w:rsid w:val="00A45630"/>
    <w:rsid w:val="00A45A72"/>
    <w:rsid w:val="00A50ABB"/>
    <w:rsid w:val="00A52CA0"/>
    <w:rsid w:val="00A650FE"/>
    <w:rsid w:val="00A670E3"/>
    <w:rsid w:val="00A7175D"/>
    <w:rsid w:val="00A77198"/>
    <w:rsid w:val="00A809CE"/>
    <w:rsid w:val="00A8557B"/>
    <w:rsid w:val="00AA18A0"/>
    <w:rsid w:val="00AB0A0B"/>
    <w:rsid w:val="00AB56AB"/>
    <w:rsid w:val="00AC3FDE"/>
    <w:rsid w:val="00AC76CE"/>
    <w:rsid w:val="00AD2232"/>
    <w:rsid w:val="00AD5D27"/>
    <w:rsid w:val="00AD750A"/>
    <w:rsid w:val="00AE0C53"/>
    <w:rsid w:val="00AF6C07"/>
    <w:rsid w:val="00B00355"/>
    <w:rsid w:val="00B01480"/>
    <w:rsid w:val="00B01938"/>
    <w:rsid w:val="00B0695A"/>
    <w:rsid w:val="00B071F2"/>
    <w:rsid w:val="00B138FE"/>
    <w:rsid w:val="00B144C2"/>
    <w:rsid w:val="00B20663"/>
    <w:rsid w:val="00B21F60"/>
    <w:rsid w:val="00B24DEA"/>
    <w:rsid w:val="00B251C8"/>
    <w:rsid w:val="00B314B0"/>
    <w:rsid w:val="00B32896"/>
    <w:rsid w:val="00B36120"/>
    <w:rsid w:val="00B36B62"/>
    <w:rsid w:val="00B42D55"/>
    <w:rsid w:val="00B4589D"/>
    <w:rsid w:val="00B62F4B"/>
    <w:rsid w:val="00B64180"/>
    <w:rsid w:val="00B65E8E"/>
    <w:rsid w:val="00B754F0"/>
    <w:rsid w:val="00B768A8"/>
    <w:rsid w:val="00B77F48"/>
    <w:rsid w:val="00B77F70"/>
    <w:rsid w:val="00B857DD"/>
    <w:rsid w:val="00B85DBB"/>
    <w:rsid w:val="00B909DC"/>
    <w:rsid w:val="00B91378"/>
    <w:rsid w:val="00B92D9A"/>
    <w:rsid w:val="00B95BBE"/>
    <w:rsid w:val="00B96995"/>
    <w:rsid w:val="00BA699A"/>
    <w:rsid w:val="00BB0FCC"/>
    <w:rsid w:val="00BB23C2"/>
    <w:rsid w:val="00BB2FF2"/>
    <w:rsid w:val="00BB4A41"/>
    <w:rsid w:val="00BB6AAE"/>
    <w:rsid w:val="00BB7855"/>
    <w:rsid w:val="00BC1A99"/>
    <w:rsid w:val="00BC2B5D"/>
    <w:rsid w:val="00BC333C"/>
    <w:rsid w:val="00BC505C"/>
    <w:rsid w:val="00BC5404"/>
    <w:rsid w:val="00BD0156"/>
    <w:rsid w:val="00BD0BEC"/>
    <w:rsid w:val="00BE722E"/>
    <w:rsid w:val="00BF0DC6"/>
    <w:rsid w:val="00C05700"/>
    <w:rsid w:val="00C16168"/>
    <w:rsid w:val="00C23F8C"/>
    <w:rsid w:val="00C24CDC"/>
    <w:rsid w:val="00C26C78"/>
    <w:rsid w:val="00C42873"/>
    <w:rsid w:val="00C46234"/>
    <w:rsid w:val="00C5135E"/>
    <w:rsid w:val="00C52793"/>
    <w:rsid w:val="00C539D1"/>
    <w:rsid w:val="00C619E5"/>
    <w:rsid w:val="00C645B5"/>
    <w:rsid w:val="00C6647A"/>
    <w:rsid w:val="00C6733A"/>
    <w:rsid w:val="00C67EBC"/>
    <w:rsid w:val="00C7670E"/>
    <w:rsid w:val="00C872BB"/>
    <w:rsid w:val="00C92C39"/>
    <w:rsid w:val="00C948A7"/>
    <w:rsid w:val="00C94E03"/>
    <w:rsid w:val="00C94FBE"/>
    <w:rsid w:val="00C97237"/>
    <w:rsid w:val="00C97238"/>
    <w:rsid w:val="00CA1A35"/>
    <w:rsid w:val="00CA336F"/>
    <w:rsid w:val="00CB2CC9"/>
    <w:rsid w:val="00CB4633"/>
    <w:rsid w:val="00CD323E"/>
    <w:rsid w:val="00CD5372"/>
    <w:rsid w:val="00CE0252"/>
    <w:rsid w:val="00CE0C6E"/>
    <w:rsid w:val="00CE7C8F"/>
    <w:rsid w:val="00CE7F5B"/>
    <w:rsid w:val="00D01B23"/>
    <w:rsid w:val="00D05265"/>
    <w:rsid w:val="00D06E99"/>
    <w:rsid w:val="00D07420"/>
    <w:rsid w:val="00D15FB2"/>
    <w:rsid w:val="00D20A6A"/>
    <w:rsid w:val="00D2105A"/>
    <w:rsid w:val="00D23BAF"/>
    <w:rsid w:val="00D255E1"/>
    <w:rsid w:val="00D351C7"/>
    <w:rsid w:val="00D43C99"/>
    <w:rsid w:val="00D5538B"/>
    <w:rsid w:val="00D570A2"/>
    <w:rsid w:val="00D61500"/>
    <w:rsid w:val="00D649B2"/>
    <w:rsid w:val="00D65A4A"/>
    <w:rsid w:val="00D71382"/>
    <w:rsid w:val="00D7218E"/>
    <w:rsid w:val="00D729FA"/>
    <w:rsid w:val="00D80E83"/>
    <w:rsid w:val="00D92737"/>
    <w:rsid w:val="00DA284A"/>
    <w:rsid w:val="00DA75D1"/>
    <w:rsid w:val="00DC27E6"/>
    <w:rsid w:val="00DD0159"/>
    <w:rsid w:val="00DD03B0"/>
    <w:rsid w:val="00DD5A70"/>
    <w:rsid w:val="00DD6E8C"/>
    <w:rsid w:val="00DF1680"/>
    <w:rsid w:val="00DF35F6"/>
    <w:rsid w:val="00E01E6B"/>
    <w:rsid w:val="00E01FEC"/>
    <w:rsid w:val="00E037C9"/>
    <w:rsid w:val="00E12E97"/>
    <w:rsid w:val="00E203A0"/>
    <w:rsid w:val="00E25734"/>
    <w:rsid w:val="00E34178"/>
    <w:rsid w:val="00E34FE3"/>
    <w:rsid w:val="00E36A01"/>
    <w:rsid w:val="00E41820"/>
    <w:rsid w:val="00E41E7A"/>
    <w:rsid w:val="00E438FE"/>
    <w:rsid w:val="00E53051"/>
    <w:rsid w:val="00E5392A"/>
    <w:rsid w:val="00E648F2"/>
    <w:rsid w:val="00E67DB5"/>
    <w:rsid w:val="00E7283F"/>
    <w:rsid w:val="00E7708C"/>
    <w:rsid w:val="00E80505"/>
    <w:rsid w:val="00E8096E"/>
    <w:rsid w:val="00E84E25"/>
    <w:rsid w:val="00E93312"/>
    <w:rsid w:val="00EA6844"/>
    <w:rsid w:val="00EA7BAC"/>
    <w:rsid w:val="00EA7D8C"/>
    <w:rsid w:val="00EB62A6"/>
    <w:rsid w:val="00EB7DF7"/>
    <w:rsid w:val="00EC39D3"/>
    <w:rsid w:val="00ED072C"/>
    <w:rsid w:val="00ED71B3"/>
    <w:rsid w:val="00EE0084"/>
    <w:rsid w:val="00EE1A50"/>
    <w:rsid w:val="00EE3C08"/>
    <w:rsid w:val="00EE6408"/>
    <w:rsid w:val="00EE68E6"/>
    <w:rsid w:val="00EF6094"/>
    <w:rsid w:val="00F0376C"/>
    <w:rsid w:val="00F045A2"/>
    <w:rsid w:val="00F1417F"/>
    <w:rsid w:val="00F163F8"/>
    <w:rsid w:val="00F1687A"/>
    <w:rsid w:val="00F33DE6"/>
    <w:rsid w:val="00F36808"/>
    <w:rsid w:val="00F368E5"/>
    <w:rsid w:val="00F438B1"/>
    <w:rsid w:val="00F532CF"/>
    <w:rsid w:val="00F53481"/>
    <w:rsid w:val="00F54DA6"/>
    <w:rsid w:val="00F60BFB"/>
    <w:rsid w:val="00F6748E"/>
    <w:rsid w:val="00F771E5"/>
    <w:rsid w:val="00F80D61"/>
    <w:rsid w:val="00F813E9"/>
    <w:rsid w:val="00F815F5"/>
    <w:rsid w:val="00F84D21"/>
    <w:rsid w:val="00F853C7"/>
    <w:rsid w:val="00F926BE"/>
    <w:rsid w:val="00F9473E"/>
    <w:rsid w:val="00FA038A"/>
    <w:rsid w:val="00FA4449"/>
    <w:rsid w:val="00FB312A"/>
    <w:rsid w:val="00FB5129"/>
    <w:rsid w:val="00FC0B53"/>
    <w:rsid w:val="00FC4195"/>
    <w:rsid w:val="00FC4377"/>
    <w:rsid w:val="00FD679B"/>
    <w:rsid w:val="00FE4D0D"/>
    <w:rsid w:val="00FE6313"/>
    <w:rsid w:val="00FE7962"/>
    <w:rsid w:val="00FF0D4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4bacc6"/>
    </o:shapedefaults>
    <o:shapelayout v:ext="edit">
      <o:idmap v:ext="edit" data="2"/>
    </o:shapelayout>
  </w:shapeDefaults>
  <w:decimalSymbol w:val="."/>
  <w:listSeparator w:val=","/>
  <w14:docId w14:val="05D21C71"/>
  <w15:docId w15:val="{7127CA7C-6A05-45D1-BCC9-6C014044B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before="200" w:line="276" w:lineRule="auto"/>
        <w:ind w:left="357" w:hanging="357"/>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18E"/>
  </w:style>
  <w:style w:type="paragraph" w:styleId="Ttulo1">
    <w:name w:val="heading 1"/>
    <w:basedOn w:val="Normal"/>
    <w:next w:val="Normal"/>
    <w:link w:val="Ttulo1Car"/>
    <w:qFormat/>
    <w:rsid w:val="007F38C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A670E3"/>
    <w:pPr>
      <w:keepNext/>
      <w:keepLines/>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7F38C0"/>
    <w:pPr>
      <w:keepNext/>
      <w:keepLines/>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5F60BA"/>
    <w:pPr>
      <w:keepNext/>
      <w:keepLines/>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SI-Comentario">
    <w:name w:val="PSI - Comentario"/>
    <w:basedOn w:val="Normal"/>
    <w:autoRedefine/>
    <w:qFormat/>
    <w:rsid w:val="00BD0156"/>
    <w:pPr>
      <w:tabs>
        <w:tab w:val="left" w:pos="0"/>
      </w:tabs>
      <w:ind w:left="0" w:hanging="6"/>
      <w:jc w:val="both"/>
    </w:pPr>
    <w:rPr>
      <w:b/>
      <w:bCs/>
      <w:i/>
      <w:color w:val="548DD4"/>
      <w:lang w:val="es-AR"/>
    </w:r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F1687A"/>
    <w:pPr>
      <w:shd w:val="clear" w:color="auto" w:fill="FFFFFF" w:themeFill="background1"/>
      <w:ind w:left="0" w:firstLine="0"/>
      <w:jc w:val="both"/>
    </w:pPr>
    <w:rPr>
      <w:i/>
      <w:color w:val="548DD4"/>
      <w:szCs w:val="21"/>
      <w:lang w:val="es-AR"/>
    </w:rPr>
  </w:style>
  <w:style w:type="character" w:customStyle="1" w:styleId="Ttulo2Car">
    <w:name w:val="Título 2 Car"/>
    <w:basedOn w:val="Fuentedeprrafopredeter"/>
    <w:link w:val="Ttulo2"/>
    <w:rsid w:val="00A670E3"/>
    <w:rPr>
      <w:rFonts w:asciiTheme="majorHAnsi" w:eastAsiaTheme="majorEastAsia" w:hAnsiTheme="majorHAnsi" w:cstheme="majorBidi"/>
      <w:b/>
      <w:bCs/>
      <w:color w:val="4F81BD" w:themeColor="accent1"/>
      <w:sz w:val="26"/>
      <w:szCs w:val="26"/>
    </w:rPr>
  </w:style>
  <w:style w:type="paragraph" w:customStyle="1" w:styleId="PSI-Ttulo1">
    <w:name w:val="PSI - Título 1"/>
    <w:basedOn w:val="Ttulo1"/>
    <w:autoRedefine/>
    <w:qFormat/>
    <w:rsid w:val="00BC2B5D"/>
    <w:pPr>
      <w:keepLines w:val="0"/>
      <w:widowControl w:val="0"/>
      <w:tabs>
        <w:tab w:val="left" w:pos="0"/>
      </w:tabs>
      <w:suppressAutoHyphens/>
      <w:spacing w:before="120" w:after="60" w:line="240" w:lineRule="atLeast"/>
      <w:ind w:left="0" w:firstLine="0"/>
      <w:jc w:val="both"/>
    </w:pPr>
    <w:rPr>
      <w:lang w:val="es-AR"/>
    </w:rPr>
  </w:style>
  <w:style w:type="paragraph" w:customStyle="1" w:styleId="PSI-ComentarioVieta">
    <w:name w:val="PSI - Comentario + Viñeta"/>
    <w:basedOn w:val="PSI-Comentario"/>
    <w:autoRedefine/>
    <w:qFormat/>
    <w:rsid w:val="008B3B0F"/>
    <w:pPr>
      <w:numPr>
        <w:numId w:val="10"/>
      </w:numPr>
      <w:spacing w:before="0" w:line="360" w:lineRule="auto"/>
    </w:pPr>
  </w:style>
  <w:style w:type="paragraph" w:customStyle="1" w:styleId="PSI-Ttulo2">
    <w:name w:val="PSI - Título 2"/>
    <w:basedOn w:val="Ttulo2"/>
    <w:qFormat/>
    <w:rsid w:val="008B3B0F"/>
    <w:rPr>
      <w:lang w:val="es-AR"/>
    </w:rPr>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C94FBE"/>
  </w:style>
  <w:style w:type="paragraph" w:styleId="Piedepgina">
    <w:name w:val="footer"/>
    <w:basedOn w:val="Normal"/>
    <w:link w:val="PiedepginaCar"/>
    <w:uiPriority w:val="99"/>
    <w:unhideWhenUsed/>
    <w:rsid w:val="00C94FBE"/>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C94FBE"/>
  </w:style>
  <w:style w:type="paragraph" w:customStyle="1" w:styleId="14B321CC4E794F07AD0E6FF1AA38FC7C">
    <w:name w:val="14B321CC4E794F07AD0E6FF1AA38FC7C"/>
    <w:rsid w:val="00C94FBE"/>
    <w:pPr>
      <w:spacing w:before="0" w:after="200"/>
      <w:ind w:left="0" w:firstLine="0"/>
    </w:pPr>
    <w:rPr>
      <w:rFonts w:eastAsiaTheme="minorEastAsia"/>
      <w:lang w:val="en-US"/>
    </w:rPr>
  </w:style>
  <w:style w:type="paragraph" w:styleId="Textodeglobo">
    <w:name w:val="Balloon Text"/>
    <w:basedOn w:val="Normal"/>
    <w:link w:val="TextodegloboCar"/>
    <w:uiPriority w:val="99"/>
    <w:semiHidden/>
    <w:unhideWhenUsed/>
    <w:rsid w:val="00C94FBE"/>
    <w:pPr>
      <w:spacing w:before="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4FBE"/>
    <w:rPr>
      <w:rFonts w:ascii="Tahoma" w:hAnsi="Tahoma" w:cs="Tahoma"/>
      <w:sz w:val="16"/>
      <w:szCs w:val="16"/>
    </w:rPr>
  </w:style>
  <w:style w:type="paragraph" w:styleId="Sinespaciado">
    <w:name w:val="No Spacing"/>
    <w:link w:val="SinespaciadoCar"/>
    <w:uiPriority w:val="1"/>
    <w:qFormat/>
    <w:rsid w:val="00C94FBE"/>
    <w:pPr>
      <w:spacing w:before="0" w:line="240" w:lineRule="auto"/>
      <w:ind w:left="0" w:firstLine="0"/>
    </w:pPr>
    <w:rPr>
      <w:rFonts w:eastAsiaTheme="minorEastAsia"/>
    </w:rPr>
  </w:style>
  <w:style w:type="character" w:customStyle="1" w:styleId="SinespaciadoCar">
    <w:name w:val="Sin espaciado Car"/>
    <w:basedOn w:val="Fuentedeprrafopredeter"/>
    <w:link w:val="Sinespaciado"/>
    <w:uiPriority w:val="1"/>
    <w:rsid w:val="00C94FBE"/>
    <w:rPr>
      <w:rFonts w:eastAsiaTheme="minorEastAsia"/>
    </w:rPr>
  </w:style>
  <w:style w:type="character" w:customStyle="1" w:styleId="Ttulo1Car">
    <w:name w:val="Título 1 Car"/>
    <w:basedOn w:val="Fuentedeprrafopredeter"/>
    <w:link w:val="Ttulo1"/>
    <w:uiPriority w:val="9"/>
    <w:rsid w:val="007F38C0"/>
    <w:rPr>
      <w:rFonts w:asciiTheme="majorHAnsi" w:eastAsiaTheme="majorEastAsia" w:hAnsiTheme="majorHAnsi" w:cstheme="majorBidi"/>
      <w:b/>
      <w:bCs/>
      <w:color w:val="365F91" w:themeColor="accent1" w:themeShade="BF"/>
      <w:sz w:val="28"/>
      <w:szCs w:val="28"/>
    </w:rPr>
  </w:style>
  <w:style w:type="character" w:customStyle="1" w:styleId="Ttulo3Car">
    <w:name w:val="Título 3 Car"/>
    <w:basedOn w:val="Fuentedeprrafopredeter"/>
    <w:link w:val="Ttulo3"/>
    <w:uiPriority w:val="9"/>
    <w:rsid w:val="007F38C0"/>
    <w:rPr>
      <w:rFonts w:asciiTheme="majorHAnsi" w:eastAsiaTheme="majorEastAsia" w:hAnsiTheme="majorHAnsi" w:cstheme="majorBidi"/>
      <w:b/>
      <w:bCs/>
      <w:color w:val="4F81BD" w:themeColor="accent1"/>
    </w:rPr>
  </w:style>
  <w:style w:type="paragraph" w:styleId="TDC1">
    <w:name w:val="toc 1"/>
    <w:basedOn w:val="Normal"/>
    <w:next w:val="Normal"/>
    <w:autoRedefine/>
    <w:uiPriority w:val="39"/>
    <w:unhideWhenUsed/>
    <w:qFormat/>
    <w:rsid w:val="00B92D9A"/>
    <w:pPr>
      <w:tabs>
        <w:tab w:val="right" w:leader="dot" w:pos="8505"/>
      </w:tabs>
      <w:spacing w:before="240" w:after="120"/>
      <w:ind w:left="0"/>
    </w:pPr>
    <w:rPr>
      <w:b/>
      <w:bCs/>
      <w:sz w:val="20"/>
      <w:szCs w:val="20"/>
    </w:rPr>
  </w:style>
  <w:style w:type="paragraph" w:styleId="TDC2">
    <w:name w:val="toc 2"/>
    <w:basedOn w:val="Normal"/>
    <w:next w:val="Normal"/>
    <w:autoRedefine/>
    <w:uiPriority w:val="39"/>
    <w:unhideWhenUsed/>
    <w:qFormat/>
    <w:rsid w:val="00B92D9A"/>
    <w:pPr>
      <w:tabs>
        <w:tab w:val="right" w:leader="dot" w:pos="8505"/>
      </w:tabs>
      <w:spacing w:before="120"/>
      <w:ind w:left="220"/>
    </w:pPr>
    <w:rPr>
      <w:i/>
      <w:iCs/>
      <w:sz w:val="20"/>
      <w:szCs w:val="20"/>
    </w:rPr>
  </w:style>
  <w:style w:type="character" w:styleId="Hipervnculo">
    <w:name w:val="Hyperlink"/>
    <w:basedOn w:val="Fuentedeprrafopredeter"/>
    <w:uiPriority w:val="99"/>
    <w:unhideWhenUsed/>
    <w:rsid w:val="007F38C0"/>
    <w:rPr>
      <w:color w:val="0000FF" w:themeColor="hyperlink"/>
      <w:u w:val="single"/>
    </w:rPr>
  </w:style>
  <w:style w:type="paragraph" w:styleId="TtuloTDC">
    <w:name w:val="TOC Heading"/>
    <w:basedOn w:val="Ttulo1"/>
    <w:next w:val="Normal"/>
    <w:uiPriority w:val="39"/>
    <w:unhideWhenUsed/>
    <w:qFormat/>
    <w:rsid w:val="00A13DBA"/>
    <w:pPr>
      <w:ind w:left="0" w:firstLine="0"/>
      <w:outlineLvl w:val="9"/>
    </w:pPr>
  </w:style>
  <w:style w:type="paragraph" w:styleId="TDC3">
    <w:name w:val="toc 3"/>
    <w:basedOn w:val="Normal"/>
    <w:next w:val="Normal"/>
    <w:autoRedefine/>
    <w:uiPriority w:val="39"/>
    <w:unhideWhenUsed/>
    <w:qFormat/>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rsid w:val="00570F4F"/>
    <w:rPr>
      <w:color w:val="808080"/>
    </w:rPr>
  </w:style>
  <w:style w:type="paragraph" w:styleId="Textoindependiente">
    <w:name w:val="Body Text"/>
    <w:basedOn w:val="Normal"/>
    <w:link w:val="TextoindependienteCar"/>
    <w:semiHidden/>
    <w:rsid w:val="00570F4F"/>
    <w:pPr>
      <w:keepLines/>
      <w:widowControl w:val="0"/>
      <w:suppressAutoHyphens/>
      <w:spacing w:before="0" w:after="120" w:line="240" w:lineRule="atLeast"/>
      <w:ind w:left="720" w:firstLine="0"/>
    </w:pPr>
    <w:rPr>
      <w:rFonts w:ascii="Times New Roman" w:eastAsia="Times New Roman" w:hAnsi="Times New Roman" w:cs="Times New Roman"/>
      <w:sz w:val="20"/>
      <w:szCs w:val="20"/>
      <w:lang w:val="en-US" w:eastAsia="ar-SA"/>
    </w:rPr>
  </w:style>
  <w:style w:type="character" w:customStyle="1" w:styleId="TextoindependienteCar">
    <w:name w:val="Texto independiente Car"/>
    <w:basedOn w:val="Fuentedeprrafopredeter"/>
    <w:link w:val="Textoindependiente"/>
    <w:semiHidden/>
    <w:rsid w:val="00570F4F"/>
    <w:rPr>
      <w:rFonts w:ascii="Times New Roman" w:eastAsia="Times New Roman" w:hAnsi="Times New Roman" w:cs="Times New Roman"/>
      <w:sz w:val="20"/>
      <w:szCs w:val="20"/>
      <w:lang w:val="en-US" w:eastAsia="ar-SA"/>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TableContents">
    <w:name w:val="Table Contents"/>
    <w:basedOn w:val="Normal"/>
    <w:rsid w:val="00570F4F"/>
    <w:pPr>
      <w:widowControl w:val="0"/>
      <w:suppressLineNumbers/>
      <w:suppressAutoHyphens/>
      <w:spacing w:before="0" w:line="240" w:lineRule="auto"/>
      <w:ind w:left="0" w:firstLine="0"/>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rsid w:val="008B3B0F"/>
    <w:pPr>
      <w:spacing w:before="0" w:after="60" w:line="240" w:lineRule="auto"/>
      <w:ind w:left="0" w:firstLine="0"/>
    </w:pPr>
    <w:rPr>
      <w:rFonts w:ascii="Verdana" w:eastAsia="Times New Roman" w:hAnsi="Verdana" w:cs="Arial"/>
      <w:sz w:val="20"/>
      <w:szCs w:val="24"/>
      <w:lang w:eastAsia="es-ES"/>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basedOn w:val="Ttulo3"/>
    <w:autoRedefine/>
    <w:qFormat/>
    <w:rsid w:val="005F60BA"/>
  </w:style>
  <w:style w:type="character" w:customStyle="1" w:styleId="Ttulo4Car">
    <w:name w:val="Título 4 Car"/>
    <w:basedOn w:val="Fuentedeprrafopredeter"/>
    <w:link w:val="Ttulo4"/>
    <w:uiPriority w:val="9"/>
    <w:rsid w:val="005F60BA"/>
    <w:rPr>
      <w:rFonts w:asciiTheme="majorHAnsi" w:eastAsiaTheme="majorEastAsia" w:hAnsiTheme="majorHAnsi" w:cstheme="majorBidi"/>
      <w:b/>
      <w:bCs/>
      <w:i/>
      <w:iCs/>
      <w:color w:val="4F81BD" w:themeColor="accent1"/>
    </w:rPr>
  </w:style>
  <w:style w:type="paragraph" w:customStyle="1" w:styleId="PSI-Ttulo4">
    <w:name w:val="PSI - Título 4"/>
    <w:basedOn w:val="Ttulo4"/>
    <w:autoRedefine/>
    <w:qFormat/>
    <w:rsid w:val="005F60BA"/>
  </w:style>
  <w:style w:type="paragraph" w:styleId="Ttulo">
    <w:name w:val="Title"/>
    <w:basedOn w:val="Normal"/>
    <w:next w:val="Normal"/>
    <w:link w:val="TtuloCar"/>
    <w:qFormat/>
    <w:rsid w:val="009A3173"/>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rsid w:val="009A3173"/>
    <w:rPr>
      <w:rFonts w:asciiTheme="majorHAnsi" w:eastAsiaTheme="majorEastAsia" w:hAnsiTheme="majorHAnsi" w:cstheme="majorBidi"/>
      <w:color w:val="17365D" w:themeColor="text2" w:themeShade="BF"/>
      <w:spacing w:val="5"/>
      <w:kern w:val="28"/>
      <w:sz w:val="52"/>
      <w:szCs w:val="52"/>
    </w:rPr>
  </w:style>
  <w:style w:type="paragraph" w:customStyle="1" w:styleId="PSI-Ttulo">
    <w:name w:val="PSI - Título"/>
    <w:basedOn w:val="Ttulo"/>
    <w:autoRedefine/>
    <w:qFormat/>
    <w:rsid w:val="00BC2B5D"/>
    <w:pPr>
      <w:jc w:val="both"/>
    </w:pPr>
  </w:style>
  <w:style w:type="paragraph" w:customStyle="1" w:styleId="PSI-Normal">
    <w:name w:val="PSI - Normal"/>
    <w:basedOn w:val="Normal"/>
    <w:autoRedefine/>
    <w:qFormat/>
    <w:rsid w:val="009A3173"/>
    <w:pPr>
      <w:jc w:val="both"/>
    </w:pPr>
    <w:rPr>
      <w:lang w:val="es-AR"/>
    </w:rPr>
  </w:style>
  <w:style w:type="paragraph" w:customStyle="1" w:styleId="PSI-ComentarioNumeracin">
    <w:name w:val="PSI - Comentario + Numeración"/>
    <w:basedOn w:val="PSI-ComentarioVieta"/>
    <w:autoRedefine/>
    <w:qFormat/>
    <w:rsid w:val="00346864"/>
    <w:pPr>
      <w:numPr>
        <w:numId w:val="12"/>
      </w:numPr>
    </w:pPr>
  </w:style>
  <w:style w:type="paragraph" w:customStyle="1" w:styleId="InfoBlue">
    <w:name w:val="InfoBlue"/>
    <w:basedOn w:val="Normal"/>
    <w:next w:val="Normal"/>
    <w:rsid w:val="00C539D1"/>
    <w:pPr>
      <w:tabs>
        <w:tab w:val="left" w:pos="426"/>
      </w:tabs>
      <w:suppressAutoHyphens/>
      <w:spacing w:before="0" w:line="240" w:lineRule="auto"/>
      <w:ind w:left="0" w:firstLine="0"/>
      <w:jc w:val="both"/>
    </w:pPr>
    <w:rPr>
      <w:rFonts w:ascii="Arial" w:eastAsia="DejaVu Sans" w:hAnsi="Arial" w:cs="DejaVu Sans"/>
      <w:i/>
      <w:color w:val="0000FF"/>
      <w:sz w:val="20"/>
      <w:szCs w:val="24"/>
      <w:lang w:val="es-VE" w:eastAsia="es-ES_tradnl" w:bidi="es-ES_tradnl"/>
    </w:rPr>
  </w:style>
  <w:style w:type="paragraph" w:styleId="Prrafodelista">
    <w:name w:val="List Paragraph"/>
    <w:basedOn w:val="Normal"/>
    <w:uiPriority w:val="34"/>
    <w:qFormat/>
    <w:rsid w:val="00271467"/>
    <w:pPr>
      <w:ind w:left="720"/>
      <w:contextualSpacing/>
    </w:pPr>
  </w:style>
  <w:style w:type="character" w:styleId="Mencinsinresolver">
    <w:name w:val="Unresolved Mention"/>
    <w:basedOn w:val="Fuentedeprrafopredeter"/>
    <w:uiPriority w:val="99"/>
    <w:semiHidden/>
    <w:unhideWhenUsed/>
    <w:rsid w:val="002E0235"/>
    <w:rPr>
      <w:color w:val="605E5C"/>
      <w:shd w:val="clear" w:color="auto" w:fill="E1DFDD"/>
    </w:rPr>
  </w:style>
  <w:style w:type="table" w:styleId="Tablaconcuadrcula">
    <w:name w:val="Table Grid"/>
    <w:basedOn w:val="Tablanormal"/>
    <w:uiPriority w:val="59"/>
    <w:rsid w:val="009B6953"/>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B6953"/>
    <w:rPr>
      <w:color w:val="800080" w:themeColor="followedHyperlink"/>
      <w:u w:val="single"/>
    </w:rPr>
  </w:style>
  <w:style w:type="character" w:styleId="Refdecomentario">
    <w:name w:val="annotation reference"/>
    <w:basedOn w:val="Fuentedeprrafopredeter"/>
    <w:uiPriority w:val="99"/>
    <w:semiHidden/>
    <w:unhideWhenUsed/>
    <w:rsid w:val="00DA75D1"/>
    <w:rPr>
      <w:sz w:val="16"/>
      <w:szCs w:val="16"/>
    </w:rPr>
  </w:style>
  <w:style w:type="paragraph" w:styleId="Textocomentario">
    <w:name w:val="annotation text"/>
    <w:basedOn w:val="Normal"/>
    <w:link w:val="TextocomentarioCar"/>
    <w:uiPriority w:val="99"/>
    <w:semiHidden/>
    <w:unhideWhenUsed/>
    <w:rsid w:val="00DA75D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A75D1"/>
    <w:rPr>
      <w:sz w:val="20"/>
      <w:szCs w:val="20"/>
    </w:rPr>
  </w:style>
  <w:style w:type="paragraph" w:styleId="Asuntodelcomentario">
    <w:name w:val="annotation subject"/>
    <w:basedOn w:val="Textocomentario"/>
    <w:next w:val="Textocomentario"/>
    <w:link w:val="AsuntodelcomentarioCar"/>
    <w:uiPriority w:val="99"/>
    <w:semiHidden/>
    <w:unhideWhenUsed/>
    <w:rsid w:val="00DA75D1"/>
    <w:rPr>
      <w:b/>
      <w:bCs/>
    </w:rPr>
  </w:style>
  <w:style w:type="character" w:customStyle="1" w:styleId="AsuntodelcomentarioCar">
    <w:name w:val="Asunto del comentario Car"/>
    <w:basedOn w:val="TextocomentarioCar"/>
    <w:link w:val="Asuntodelcomentario"/>
    <w:uiPriority w:val="99"/>
    <w:semiHidden/>
    <w:rsid w:val="00DA75D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396074">
      <w:bodyDiv w:val="1"/>
      <w:marLeft w:val="0"/>
      <w:marRight w:val="0"/>
      <w:marTop w:val="0"/>
      <w:marBottom w:val="0"/>
      <w:divBdr>
        <w:top w:val="none" w:sz="0" w:space="0" w:color="auto"/>
        <w:left w:val="none" w:sz="0" w:space="0" w:color="auto"/>
        <w:bottom w:val="none" w:sz="0" w:space="0" w:color="auto"/>
        <w:right w:val="none" w:sz="0" w:space="0" w:color="auto"/>
      </w:divBdr>
    </w:div>
    <w:div w:id="423454304">
      <w:bodyDiv w:val="1"/>
      <w:marLeft w:val="0"/>
      <w:marRight w:val="0"/>
      <w:marTop w:val="0"/>
      <w:marBottom w:val="0"/>
      <w:divBdr>
        <w:top w:val="none" w:sz="0" w:space="0" w:color="auto"/>
        <w:left w:val="none" w:sz="0" w:space="0" w:color="auto"/>
        <w:bottom w:val="none" w:sz="0" w:space="0" w:color="auto"/>
        <w:right w:val="none" w:sz="0" w:space="0" w:color="auto"/>
      </w:divBdr>
    </w:div>
    <w:div w:id="525992207">
      <w:bodyDiv w:val="1"/>
      <w:marLeft w:val="0"/>
      <w:marRight w:val="0"/>
      <w:marTop w:val="0"/>
      <w:marBottom w:val="0"/>
      <w:divBdr>
        <w:top w:val="none" w:sz="0" w:space="0" w:color="auto"/>
        <w:left w:val="none" w:sz="0" w:space="0" w:color="auto"/>
        <w:bottom w:val="none" w:sz="0" w:space="0" w:color="auto"/>
        <w:right w:val="none" w:sz="0" w:space="0" w:color="auto"/>
      </w:divBdr>
    </w:div>
    <w:div w:id="645937790">
      <w:bodyDiv w:val="1"/>
      <w:marLeft w:val="0"/>
      <w:marRight w:val="0"/>
      <w:marTop w:val="0"/>
      <w:marBottom w:val="0"/>
      <w:divBdr>
        <w:top w:val="none" w:sz="0" w:space="0" w:color="auto"/>
        <w:left w:val="none" w:sz="0" w:space="0" w:color="auto"/>
        <w:bottom w:val="none" w:sz="0" w:space="0" w:color="auto"/>
        <w:right w:val="none" w:sz="0" w:space="0" w:color="auto"/>
      </w:divBdr>
      <w:divsChild>
        <w:div w:id="458227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3558049">
      <w:bodyDiv w:val="1"/>
      <w:marLeft w:val="0"/>
      <w:marRight w:val="0"/>
      <w:marTop w:val="0"/>
      <w:marBottom w:val="0"/>
      <w:divBdr>
        <w:top w:val="none" w:sz="0" w:space="0" w:color="auto"/>
        <w:left w:val="none" w:sz="0" w:space="0" w:color="auto"/>
        <w:bottom w:val="none" w:sz="0" w:space="0" w:color="auto"/>
        <w:right w:val="none" w:sz="0" w:space="0" w:color="auto"/>
      </w:divBdr>
    </w:div>
    <w:div w:id="811213595">
      <w:bodyDiv w:val="1"/>
      <w:marLeft w:val="0"/>
      <w:marRight w:val="0"/>
      <w:marTop w:val="0"/>
      <w:marBottom w:val="0"/>
      <w:divBdr>
        <w:top w:val="none" w:sz="0" w:space="0" w:color="auto"/>
        <w:left w:val="none" w:sz="0" w:space="0" w:color="auto"/>
        <w:bottom w:val="none" w:sz="0" w:space="0" w:color="auto"/>
        <w:right w:val="none" w:sz="0" w:space="0" w:color="auto"/>
      </w:divBdr>
    </w:div>
    <w:div w:id="820078250">
      <w:bodyDiv w:val="1"/>
      <w:marLeft w:val="0"/>
      <w:marRight w:val="0"/>
      <w:marTop w:val="0"/>
      <w:marBottom w:val="0"/>
      <w:divBdr>
        <w:top w:val="none" w:sz="0" w:space="0" w:color="auto"/>
        <w:left w:val="none" w:sz="0" w:space="0" w:color="auto"/>
        <w:bottom w:val="none" w:sz="0" w:space="0" w:color="auto"/>
        <w:right w:val="none" w:sz="0" w:space="0" w:color="auto"/>
      </w:divBdr>
    </w:div>
    <w:div w:id="969244646">
      <w:bodyDiv w:val="1"/>
      <w:marLeft w:val="0"/>
      <w:marRight w:val="0"/>
      <w:marTop w:val="0"/>
      <w:marBottom w:val="0"/>
      <w:divBdr>
        <w:top w:val="none" w:sz="0" w:space="0" w:color="auto"/>
        <w:left w:val="none" w:sz="0" w:space="0" w:color="auto"/>
        <w:bottom w:val="none" w:sz="0" w:space="0" w:color="auto"/>
        <w:right w:val="none" w:sz="0" w:space="0" w:color="auto"/>
      </w:divBdr>
    </w:div>
    <w:div w:id="1021126690">
      <w:bodyDiv w:val="1"/>
      <w:marLeft w:val="0"/>
      <w:marRight w:val="0"/>
      <w:marTop w:val="0"/>
      <w:marBottom w:val="0"/>
      <w:divBdr>
        <w:top w:val="none" w:sz="0" w:space="0" w:color="auto"/>
        <w:left w:val="none" w:sz="0" w:space="0" w:color="auto"/>
        <w:bottom w:val="none" w:sz="0" w:space="0" w:color="auto"/>
        <w:right w:val="none" w:sz="0" w:space="0" w:color="auto"/>
      </w:divBdr>
    </w:div>
    <w:div w:id="1033534101">
      <w:bodyDiv w:val="1"/>
      <w:marLeft w:val="0"/>
      <w:marRight w:val="0"/>
      <w:marTop w:val="0"/>
      <w:marBottom w:val="0"/>
      <w:divBdr>
        <w:top w:val="none" w:sz="0" w:space="0" w:color="auto"/>
        <w:left w:val="none" w:sz="0" w:space="0" w:color="auto"/>
        <w:bottom w:val="none" w:sz="0" w:space="0" w:color="auto"/>
        <w:right w:val="none" w:sz="0" w:space="0" w:color="auto"/>
      </w:divBdr>
    </w:div>
    <w:div w:id="1187714389">
      <w:bodyDiv w:val="1"/>
      <w:marLeft w:val="0"/>
      <w:marRight w:val="0"/>
      <w:marTop w:val="0"/>
      <w:marBottom w:val="0"/>
      <w:divBdr>
        <w:top w:val="none" w:sz="0" w:space="0" w:color="auto"/>
        <w:left w:val="none" w:sz="0" w:space="0" w:color="auto"/>
        <w:bottom w:val="none" w:sz="0" w:space="0" w:color="auto"/>
        <w:right w:val="none" w:sz="0" w:space="0" w:color="auto"/>
      </w:divBdr>
    </w:div>
    <w:div w:id="1686132567">
      <w:bodyDiv w:val="1"/>
      <w:marLeft w:val="0"/>
      <w:marRight w:val="0"/>
      <w:marTop w:val="0"/>
      <w:marBottom w:val="0"/>
      <w:divBdr>
        <w:top w:val="none" w:sz="0" w:space="0" w:color="auto"/>
        <w:left w:val="none" w:sz="0" w:space="0" w:color="auto"/>
        <w:bottom w:val="none" w:sz="0" w:space="0" w:color="auto"/>
        <w:right w:val="none" w:sz="0" w:space="0" w:color="auto"/>
      </w:divBdr>
    </w:div>
    <w:div w:id="1694765445">
      <w:bodyDiv w:val="1"/>
      <w:marLeft w:val="0"/>
      <w:marRight w:val="0"/>
      <w:marTop w:val="0"/>
      <w:marBottom w:val="0"/>
      <w:divBdr>
        <w:top w:val="none" w:sz="0" w:space="0" w:color="auto"/>
        <w:left w:val="none" w:sz="0" w:space="0" w:color="auto"/>
        <w:bottom w:val="none" w:sz="0" w:space="0" w:color="auto"/>
        <w:right w:val="none" w:sz="0" w:space="0" w:color="auto"/>
      </w:divBdr>
    </w:div>
    <w:div w:id="2036614776">
      <w:bodyDiv w:val="1"/>
      <w:marLeft w:val="0"/>
      <w:marRight w:val="0"/>
      <w:marTop w:val="0"/>
      <w:marBottom w:val="0"/>
      <w:divBdr>
        <w:top w:val="none" w:sz="0" w:space="0" w:color="auto"/>
        <w:left w:val="none" w:sz="0" w:space="0" w:color="auto"/>
        <w:bottom w:val="none" w:sz="0" w:space="0" w:color="auto"/>
        <w:right w:val="none" w:sz="0" w:space="0" w:color="auto"/>
      </w:divBdr>
    </w:div>
    <w:div w:id="2058385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footer" Target="footer1.xml"/><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28" Type="http://schemas.openxmlformats.org/officeDocument/2006/relationships/image" Target="media/image120.png"/><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126.png"/><Relationship Id="rId139" Type="http://schemas.openxmlformats.org/officeDocument/2006/relationships/fontTable" Target="fontTable.xm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jpe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jpe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2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gustin\Desktop\UNI\Analista%20de%20sistemas\Tercer%20a&#241;o\Segundo%20cuatrimestre\Laboratorio%20de%20desarrollo%20de%20software\Git\develop\3.%20Etapa%20de%20construcci&#243;n\Iteraci&#243;n%203\Manuales\Plantilla%20Manual%20de%20Usuari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2009-07-03T00:00:00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9BF975-60D3-483B-8AB7-A19978674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Manual de Usuario.dotx</Template>
  <TotalTime>68498</TotalTime>
  <Pages>80</Pages>
  <Words>6045</Words>
  <Characters>33248</Characters>
  <Application>Microsoft Office Word</Application>
  <DocSecurity>0</DocSecurity>
  <Lines>277</Lines>
  <Paragraphs>78</Paragraphs>
  <ScaleCrop>false</ScaleCrop>
  <HeadingPairs>
    <vt:vector size="2" baseType="variant">
      <vt:variant>
        <vt:lpstr>Título</vt:lpstr>
      </vt:variant>
      <vt:variant>
        <vt:i4>1</vt:i4>
      </vt:variant>
    </vt:vector>
  </HeadingPairs>
  <TitlesOfParts>
    <vt:vector size="1" baseType="lpstr">
      <vt:lpstr>Manual de Usuario</vt:lpstr>
    </vt:vector>
  </TitlesOfParts>
  <Company>T-Code</Company>
  <LinksUpToDate>false</LinksUpToDate>
  <CharactersWithSpaces>39215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dc:title>
  <dc:subject>Vesta Risk Manager</dc:subject>
  <dc:creator>Agustín Collareda, Cintia Hernandez, Hugo Frey</dc:creator>
  <cp:keywords/>
  <dc:description/>
  <cp:lastModifiedBy>Agustin Collareda</cp:lastModifiedBy>
  <cp:revision>47</cp:revision>
  <cp:lastPrinted>2025-06-29T21:38:00Z</cp:lastPrinted>
  <dcterms:created xsi:type="dcterms:W3CDTF">2024-11-09T21:52:00Z</dcterms:created>
  <dcterms:modified xsi:type="dcterms:W3CDTF">2025-07-04T19:23:00Z</dcterms:modified>
</cp:coreProperties>
</file>