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project manager I would like to view my project as a burndown chart so I can be better informed about my current project’s 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: Export Burndown Chart to XLSX -  Francisco Vale nº 60201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Export Burndown Chart to XLSX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exports the current project to a XLSX file, containing the Burndown chart related to it.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a project currently opened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 case starts when the Project manager selects the project tab in the upper part of the application.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will show a variety of options to click on.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Project manager selects the export option.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TheProject manager selects the BurndownChart in the XLSX file option.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The user clicks on next.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 The user selects the place where he wants to save the file.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5.2. The user chooses if he wants to public the files in FTP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The user clicks in ok.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The system will download the file to the user’s machine and the use case ends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can cancel the action between the steps 2 - 4.2 of the main flow.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Directory where the user wants to save the file might not be available, in step 5.1.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