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EC4A" w14:textId="77777777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4A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Martin </w:t>
      </w:r>
      <w:proofErr w:type="spellStart"/>
      <w:r w:rsidRPr="00484A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Packaging</w:t>
      </w:r>
      <w:proofErr w:type="spellEnd"/>
      <w:r w:rsidRPr="00484A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Metrics</w:t>
      </w:r>
      <w:proofErr w:type="spellEnd"/>
      <w:r w:rsidRPr="00484A5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 - </w:t>
      </w:r>
      <w:r w:rsidRPr="00484A5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Pedro Gouveia, nº 60479</w:t>
      </w:r>
    </w:p>
    <w:p w14:paraId="28D3C5C0" w14:textId="1F27AB4C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4A5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10BE7A7E" wp14:editId="45E5E24E">
            <wp:extent cx="5400040" cy="2252345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1BC2" w14:textId="77777777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Abstractness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Abstractness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for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Abstractness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defined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as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abstract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interfaces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divided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by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total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package.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metric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range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[0,1]. A=0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indicates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completely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concrete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package, A=1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indicates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completely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abstract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package.</w:t>
      </w:r>
    </w:p>
    <w:p w14:paraId="0573C67C" w14:textId="77777777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for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interface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external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to the package to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interface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internal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to the package.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are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Arriving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are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Exiting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Escaping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test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library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classes are not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included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>.</w:t>
      </w:r>
    </w:p>
    <w:p w14:paraId="459230D4" w14:textId="77777777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for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interface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internal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to the package to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interface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external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to the package.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are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Arriving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are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Exiting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Escaping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References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test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library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classes are not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included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>.</w:t>
      </w:r>
    </w:p>
    <w:p w14:paraId="14680E2F" w14:textId="77777777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Distance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main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Distance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Main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Sequence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for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package.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Distance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Main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Sequence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metric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defined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as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absolute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value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1 -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Abstractness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-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Instability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(|1 - A - I|).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metric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range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[0,1],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where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closer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D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to 0,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better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>.</w:t>
      </w:r>
    </w:p>
    <w:p w14:paraId="76F4DA64" w14:textId="77777777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Instability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Instability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package.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Instability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package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defined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as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package's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divided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by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sum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package's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(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>÷(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Ca+Ce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)).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metric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range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[0,1]. I=0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indicates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maximally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stable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package, I=1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indicates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maximally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unstable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package. </w:t>
      </w:r>
    </w:p>
    <w:p w14:paraId="2A6B2CCF" w14:textId="77777777" w:rsidR="00484A5D" w:rsidRPr="00484A5D" w:rsidRDefault="00484A5D" w:rsidP="00484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A2CC0D" w14:textId="42F01C12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4A5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lastRenderedPageBreak/>
        <w:drawing>
          <wp:inline distT="0" distB="0" distL="0" distR="0" wp14:anchorId="766DEBAB" wp14:editId="6A7C7061">
            <wp:extent cx="5400040" cy="3096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FA2C" w14:textId="77777777" w:rsidR="00484A5D" w:rsidRPr="00484A5D" w:rsidRDefault="00484A5D" w:rsidP="00484A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Almost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every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instability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almost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1,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indicates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almost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every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single package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maximally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unstable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means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every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package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lot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efferent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couplings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resulting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in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huge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danger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when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changing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big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smell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we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have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have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in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consideration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when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developing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our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new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484A5D">
        <w:rPr>
          <w:rFonts w:ascii="Arial" w:eastAsia="Times New Roman" w:hAnsi="Arial" w:cs="Arial"/>
          <w:color w:val="000000"/>
          <w:lang w:eastAsia="pt-PT"/>
        </w:rPr>
        <w:t>features</w:t>
      </w:r>
      <w:proofErr w:type="spellEnd"/>
      <w:r w:rsidRPr="00484A5D">
        <w:rPr>
          <w:rFonts w:ascii="Arial" w:eastAsia="Times New Roman" w:hAnsi="Arial" w:cs="Arial"/>
          <w:color w:val="000000"/>
          <w:lang w:eastAsia="pt-PT"/>
        </w:rPr>
        <w:t>.  </w:t>
      </w:r>
    </w:p>
    <w:p w14:paraId="53C7AB30" w14:textId="77777777" w:rsidR="00D73295" w:rsidRPr="00484A5D" w:rsidRDefault="00D73295" w:rsidP="00484A5D"/>
    <w:sectPr w:rsidR="00D73295" w:rsidRPr="00484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5D"/>
    <w:rsid w:val="00484A5D"/>
    <w:rsid w:val="00D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DDDC"/>
  <w15:chartTrackingRefBased/>
  <w15:docId w15:val="{490B9116-FEAB-4575-BBC9-A8050C0F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Abreu</dc:creator>
  <cp:keywords/>
  <dc:description/>
  <cp:lastModifiedBy>Luís Abreu</cp:lastModifiedBy>
  <cp:revision>1</cp:revision>
  <dcterms:created xsi:type="dcterms:W3CDTF">2022-11-27T15:21:00Z</dcterms:created>
  <dcterms:modified xsi:type="dcterms:W3CDTF">2022-11-27T15:29:00Z</dcterms:modified>
</cp:coreProperties>
</file>