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43F8" w:rsidRDefault="00A843F8" w:rsidP="00A843F8">
      <w:pPr>
        <w:bidi/>
      </w:pPr>
      <w:bookmarkStart w:id="0" w:name="_GoBack"/>
      <w:r>
        <w:t># BCGSP Strategic Data Moat — Deep Architecture (Non</w:t>
      </w:r>
      <w:r>
        <w:rPr>
          <w:rFonts w:ascii="Cambria Math" w:hAnsi="Cambria Math" w:cs="Cambria Math"/>
        </w:rPr>
        <w:t>‑</w:t>
      </w:r>
      <w:proofErr w:type="spellStart"/>
      <w:r>
        <w:t>Copyable</w:t>
      </w:r>
      <w:proofErr w:type="spellEnd"/>
      <w:r>
        <w:t xml:space="preserve"> AI Advantage)</w:t>
      </w:r>
    </w:p>
    <w:bookmarkEnd w:id="0"/>
    <w:p w:rsidR="00A843F8" w:rsidRDefault="00A843F8" w:rsidP="00A843F8">
      <w:pPr>
        <w:bidi/>
      </w:pPr>
    </w:p>
    <w:p w:rsidR="00A843F8" w:rsidRDefault="00A843F8" w:rsidP="00A843F8">
      <w:pPr>
        <w:bidi/>
      </w:pP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**مهم‌تر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کل پروژه** است</w:t>
      </w:r>
      <w:r>
        <w:t xml:space="preserve">.  </w:t>
      </w:r>
    </w:p>
    <w:p w:rsidR="00A843F8" w:rsidRDefault="00A843F8" w:rsidP="00A843F8">
      <w:pPr>
        <w:bidi/>
      </w:pPr>
      <w:r>
        <w:rPr>
          <w:rFonts w:cs="Arial" w:hint="eastAsia"/>
          <w:rtl/>
        </w:rPr>
        <w:t>اگر</w:t>
      </w:r>
      <w:r>
        <w:t xml:space="preserve"> Strategy Engine «</w:t>
      </w:r>
      <w:r>
        <w:rPr>
          <w:rFonts w:cs="Arial"/>
          <w:rtl/>
        </w:rPr>
        <w:t xml:space="preserve">مغز» باشد، </w:t>
      </w:r>
      <w:r>
        <w:t xml:space="preserve">**Data Moat «DNA»** BCGSP </w:t>
      </w:r>
      <w:r>
        <w:rPr>
          <w:rFonts w:cs="Arial"/>
          <w:rtl/>
        </w:rPr>
        <w:t>است</w:t>
      </w:r>
      <w:r>
        <w:t>.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t>: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 xml:space="preserve">&gt; </w:t>
      </w:r>
      <w:r>
        <w:rPr>
          <w:rFonts w:cs="Arial"/>
          <w:rtl/>
        </w:rPr>
        <w:t>ساخت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با هر</w:t>
      </w:r>
      <w:r>
        <w:t xml:space="preserve"> SME </w:t>
      </w:r>
      <w:r>
        <w:rPr>
          <w:rFonts w:cs="Arial"/>
          <w:rtl/>
        </w:rPr>
        <w:t>که وارد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شود،</w:t>
      </w:r>
      <w:r>
        <w:rPr>
          <w:rFonts w:cs="Arial"/>
          <w:rtl/>
        </w:rPr>
        <w:t xml:space="preserve">  </w:t>
      </w:r>
    </w:p>
    <w:p w:rsidR="00A843F8" w:rsidRDefault="00A843F8" w:rsidP="00A843F8">
      <w:pPr>
        <w:bidi/>
      </w:pPr>
      <w:r>
        <w:t xml:space="preserve">&gt; </w:t>
      </w:r>
      <w:r>
        <w:rPr>
          <w:rFonts w:cs="Arial"/>
          <w:rtl/>
        </w:rPr>
        <w:t>پلتفرم **هوشمندتر،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ق‌تر</w:t>
      </w:r>
      <w:r>
        <w:rPr>
          <w:rFonts w:cs="Arial"/>
          <w:rtl/>
        </w:rPr>
        <w:t xml:space="preserve"> و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رقابل‌کپ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تر</w:t>
      </w:r>
      <w:r>
        <w:rPr>
          <w:rFonts w:cs="Arial"/>
          <w:rtl/>
        </w:rPr>
        <w:t>** شود</w:t>
      </w:r>
      <w:r>
        <w:t>.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>---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 xml:space="preserve">## 1. </w:t>
      </w:r>
      <w:r>
        <w:rPr>
          <w:rFonts w:cs="Arial"/>
          <w:rtl/>
        </w:rPr>
        <w:t>تعر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t xml:space="preserve"> Strategic Data Moat </w:t>
      </w:r>
      <w:r>
        <w:rPr>
          <w:rFonts w:cs="Arial"/>
          <w:rtl/>
        </w:rPr>
        <w:t>در</w:t>
      </w:r>
      <w:r>
        <w:t xml:space="preserve"> BCGSP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rPr>
          <w:rFonts w:cs="Arial" w:hint="eastAsia"/>
          <w:rtl/>
        </w:rPr>
        <w:t>داده‌ا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</w:t>
      </w:r>
      <w:r>
        <w:t xml:space="preserve"> BCGSP </w:t>
      </w:r>
      <w:r>
        <w:rPr>
          <w:rFonts w:cs="Arial"/>
          <w:rtl/>
        </w:rPr>
        <w:t>جمع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کند،</w:t>
      </w:r>
      <w:r>
        <w:rPr>
          <w:rFonts w:cs="Arial"/>
          <w:rtl/>
        </w:rPr>
        <w:t xml:space="preserve"> **داده خام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>**؛</w:t>
      </w:r>
      <w:r>
        <w:t xml:space="preserve">  </w:t>
      </w:r>
    </w:p>
    <w:p w:rsidR="00A843F8" w:rsidRDefault="00A843F8" w:rsidP="00A843F8">
      <w:pPr>
        <w:bidi/>
      </w:pPr>
      <w:r>
        <w:rPr>
          <w:rFonts w:cs="Arial" w:hint="eastAsia"/>
          <w:rtl/>
        </w:rPr>
        <w:t>بلکه</w:t>
      </w:r>
      <w:r>
        <w:rPr>
          <w:rFonts w:cs="Arial"/>
          <w:rtl/>
        </w:rPr>
        <w:t xml:space="preserve"> داده‌ا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</w:t>
      </w:r>
      <w:r>
        <w:t>: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 xml:space="preserve">- </w:t>
      </w:r>
      <w:r>
        <w:rPr>
          <w:rFonts w:cs="Arial"/>
          <w:rtl/>
        </w:rPr>
        <w:t>به سخت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قابل جمع‌آور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 xml:space="preserve">  </w:t>
      </w:r>
    </w:p>
    <w:p w:rsidR="00A843F8" w:rsidRDefault="00A843F8" w:rsidP="00A843F8">
      <w:pPr>
        <w:bidi/>
      </w:pPr>
      <w:r>
        <w:t xml:space="preserve">- </w:t>
      </w:r>
      <w:r>
        <w:rPr>
          <w:rFonts w:cs="Arial"/>
          <w:rtl/>
        </w:rPr>
        <w:t>وابسته به 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داخل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 است</w:t>
      </w:r>
      <w:r>
        <w:t xml:space="preserve">  </w:t>
      </w:r>
    </w:p>
    <w:p w:rsidR="00A843F8" w:rsidRDefault="00A843F8" w:rsidP="00A843F8">
      <w:pPr>
        <w:bidi/>
      </w:pPr>
      <w:r>
        <w:t xml:space="preserve">- </w:t>
      </w:r>
      <w:r>
        <w:rPr>
          <w:rFonts w:cs="Arial"/>
          <w:rtl/>
        </w:rPr>
        <w:t>بدون</w:t>
      </w:r>
      <w:r>
        <w:t xml:space="preserve"> BCGSP </w:t>
      </w:r>
      <w:r>
        <w:rPr>
          <w:rFonts w:cs="Arial"/>
          <w:rtl/>
        </w:rPr>
        <w:t>قابل بازتول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 xml:space="preserve">  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 xml:space="preserve">### </w:t>
      </w:r>
      <w:r>
        <w:rPr>
          <w:rFonts w:cs="Arial"/>
          <w:rtl/>
        </w:rPr>
        <w:t>انواع داده انحصار</w:t>
      </w:r>
      <w:r>
        <w:rPr>
          <w:rFonts w:cs="Arial" w:hint="cs"/>
          <w:rtl/>
        </w:rPr>
        <w:t>ی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 xml:space="preserve">| </w:t>
      </w:r>
      <w:r>
        <w:rPr>
          <w:rFonts w:cs="Arial"/>
          <w:rtl/>
        </w:rPr>
        <w:t>نوع داده | چرا انحصار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 xml:space="preserve"> |</w:t>
      </w:r>
    </w:p>
    <w:p w:rsidR="00A843F8" w:rsidRDefault="00A843F8" w:rsidP="00A843F8">
      <w:pPr>
        <w:bidi/>
      </w:pPr>
      <w:r>
        <w:t>|--------|----------------|</w:t>
      </w:r>
    </w:p>
    <w:p w:rsidR="00A843F8" w:rsidRDefault="00A843F8" w:rsidP="00A843F8">
      <w:pPr>
        <w:bidi/>
      </w:pPr>
      <w:r>
        <w:t xml:space="preserve">| Strategic Diagnostic Data | </w:t>
      </w:r>
      <w:r>
        <w:rPr>
          <w:rFonts w:cs="Arial"/>
          <w:rtl/>
        </w:rPr>
        <w:t xml:space="preserve">از </w:t>
      </w:r>
      <w:r>
        <w:rPr>
          <w:rFonts w:cs="Arial"/>
          <w:rtl/>
          <w:lang w:bidi="fa-IR"/>
        </w:rPr>
        <w:t>۱۰۰</w:t>
      </w:r>
      <w:r>
        <w:rPr>
          <w:rFonts w:cs="Arial"/>
          <w:rtl/>
        </w:rPr>
        <w:t xml:space="preserve"> سؤال ساختار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افته</w:t>
      </w:r>
      <w:r>
        <w:rPr>
          <w:rFonts w:cs="Arial"/>
          <w:rtl/>
        </w:rPr>
        <w:t xml:space="preserve"> و مدل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 w:hint="cs"/>
          <w:rtl/>
        </w:rPr>
        <w:t>ی</w:t>
      </w:r>
      <w:r>
        <w:t xml:space="preserve"> |</w:t>
      </w:r>
    </w:p>
    <w:p w:rsidR="00A843F8" w:rsidRDefault="00A843F8" w:rsidP="00A843F8">
      <w:pPr>
        <w:bidi/>
      </w:pPr>
      <w:r>
        <w:t xml:space="preserve">| Decision Data | </w:t>
      </w:r>
      <w:r>
        <w:rPr>
          <w:rFonts w:cs="Arial"/>
          <w:rtl/>
        </w:rPr>
        <w:t>چه 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انتخاب شدند</w:t>
      </w:r>
      <w:r>
        <w:t xml:space="preserve"> |</w:t>
      </w:r>
    </w:p>
    <w:p w:rsidR="00A843F8" w:rsidRDefault="00A843F8" w:rsidP="00A843F8">
      <w:pPr>
        <w:bidi/>
      </w:pPr>
      <w:r>
        <w:t xml:space="preserve">| Execution Data | </w:t>
      </w:r>
      <w:r>
        <w:rPr>
          <w:rFonts w:cs="Arial"/>
          <w:rtl/>
        </w:rPr>
        <w:t>چه مقدار اجرا شد / نشد</w:t>
      </w:r>
      <w:r>
        <w:t xml:space="preserve"> |</w:t>
      </w:r>
    </w:p>
    <w:p w:rsidR="00A843F8" w:rsidRDefault="00A843F8" w:rsidP="00A843F8">
      <w:pPr>
        <w:bidi/>
      </w:pPr>
      <w:r>
        <w:t xml:space="preserve">| Outcome Data | </w:t>
      </w:r>
      <w:r>
        <w:rPr>
          <w:rFonts w:cs="Arial"/>
          <w:rtl/>
        </w:rPr>
        <w:t>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t xml:space="preserve"> KPI</w:t>
      </w:r>
      <w:r>
        <w:rPr>
          <w:rFonts w:cs="Arial"/>
          <w:rtl/>
        </w:rPr>
        <w:t>ها</w:t>
      </w:r>
      <w:r>
        <w:t xml:space="preserve"> |</w:t>
      </w:r>
    </w:p>
    <w:p w:rsidR="00A843F8" w:rsidRDefault="00A843F8" w:rsidP="00A843F8">
      <w:pPr>
        <w:bidi/>
      </w:pPr>
      <w:r>
        <w:lastRenderedPageBreak/>
        <w:t xml:space="preserve">| Contextual Data | </w:t>
      </w:r>
      <w:r>
        <w:rPr>
          <w:rFonts w:cs="Arial"/>
          <w:rtl/>
        </w:rPr>
        <w:t>صنعت، کشور، مرحله، منابع</w:t>
      </w:r>
      <w:r>
        <w:t xml:space="preserve"> |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>---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>## 2. Data Flywheel (</w:t>
      </w:r>
      <w:r>
        <w:rPr>
          <w:rFonts w:cs="Arial"/>
          <w:rtl/>
        </w:rPr>
        <w:t>حلقه قدرت داده</w:t>
      </w:r>
      <w:r>
        <w:t>)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>```</w:t>
      </w:r>
    </w:p>
    <w:p w:rsidR="00A843F8" w:rsidRDefault="00A843F8" w:rsidP="00A843F8">
      <w:pPr>
        <w:bidi/>
      </w:pPr>
      <w:r>
        <w:t>More SMEs</w:t>
      </w:r>
    </w:p>
    <w:p w:rsidR="00A843F8" w:rsidRDefault="00A843F8" w:rsidP="00A843F8">
      <w:pPr>
        <w:bidi/>
      </w:pPr>
      <w:r>
        <w:t xml:space="preserve">   ↓</w:t>
      </w:r>
    </w:p>
    <w:p w:rsidR="00A843F8" w:rsidRDefault="00A843F8" w:rsidP="00A843F8">
      <w:pPr>
        <w:bidi/>
      </w:pPr>
      <w:r>
        <w:t>More Strategic Diagnostics</w:t>
      </w:r>
    </w:p>
    <w:p w:rsidR="00A843F8" w:rsidRDefault="00A843F8" w:rsidP="00A843F8">
      <w:pPr>
        <w:bidi/>
      </w:pPr>
      <w:r>
        <w:t xml:space="preserve">   ↓</w:t>
      </w:r>
    </w:p>
    <w:p w:rsidR="00A843F8" w:rsidRDefault="00A843F8" w:rsidP="00A843F8">
      <w:pPr>
        <w:bidi/>
      </w:pPr>
      <w:r>
        <w:t>Better Strategy Recommendations</w:t>
      </w:r>
    </w:p>
    <w:p w:rsidR="00A843F8" w:rsidRDefault="00A843F8" w:rsidP="00A843F8">
      <w:pPr>
        <w:bidi/>
      </w:pPr>
      <w:r>
        <w:t xml:space="preserve">   ↓</w:t>
      </w:r>
    </w:p>
    <w:p w:rsidR="00A843F8" w:rsidRDefault="00A843F8" w:rsidP="00A843F8">
      <w:pPr>
        <w:bidi/>
      </w:pPr>
      <w:r>
        <w:t>Better Outcomes</w:t>
      </w:r>
    </w:p>
    <w:p w:rsidR="00A843F8" w:rsidRDefault="00A843F8" w:rsidP="00A843F8">
      <w:pPr>
        <w:bidi/>
      </w:pPr>
      <w:r>
        <w:t xml:space="preserve">   ↓</w:t>
      </w:r>
    </w:p>
    <w:p w:rsidR="00A843F8" w:rsidRDefault="00A843F8" w:rsidP="00A843F8">
      <w:pPr>
        <w:bidi/>
      </w:pPr>
      <w:r>
        <w:t>More Trust</w:t>
      </w:r>
    </w:p>
    <w:p w:rsidR="00A843F8" w:rsidRDefault="00A843F8" w:rsidP="00A843F8">
      <w:pPr>
        <w:bidi/>
      </w:pPr>
      <w:r>
        <w:t xml:space="preserve">   ↓</w:t>
      </w:r>
    </w:p>
    <w:p w:rsidR="00A843F8" w:rsidRDefault="00A843F8" w:rsidP="00A843F8">
      <w:pPr>
        <w:bidi/>
      </w:pPr>
      <w:r>
        <w:t>More SMEs</w:t>
      </w:r>
    </w:p>
    <w:p w:rsidR="00A843F8" w:rsidRDefault="00A843F8" w:rsidP="00A843F8">
      <w:pPr>
        <w:bidi/>
      </w:pPr>
      <w:r>
        <w:t>```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حلقه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</w:t>
      </w:r>
      <w:r>
        <w:t xml:space="preserve"> **</w:t>
      </w:r>
      <w:proofErr w:type="spellStart"/>
      <w:r>
        <w:t>ChatGPT</w:t>
      </w:r>
      <w:proofErr w:type="spellEnd"/>
      <w:r>
        <w:rPr>
          <w:rFonts w:cs="Arial"/>
          <w:rtl/>
        </w:rPr>
        <w:t xml:space="preserve">، </w:t>
      </w:r>
      <w:r>
        <w:t xml:space="preserve">McKinsey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ابزارها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ندارند</w:t>
      </w:r>
      <w:r>
        <w:t>**.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>---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>## 3. Data Layers Architecture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>### Layer 1 — Raw Strategic Inputs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 xml:space="preserve">- </w:t>
      </w:r>
      <w:r>
        <w:rPr>
          <w:rFonts w:cs="Arial"/>
          <w:rtl/>
        </w:rPr>
        <w:t>پاسخ‌ها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 w:hint="cs"/>
          <w:rtl/>
        </w:rPr>
        <w:t>ی</w:t>
      </w:r>
    </w:p>
    <w:p w:rsidR="00A843F8" w:rsidRDefault="00A843F8" w:rsidP="00A843F8">
      <w:pPr>
        <w:bidi/>
      </w:pPr>
      <w:r>
        <w:lastRenderedPageBreak/>
        <w:t xml:space="preserve">- </w:t>
      </w:r>
      <w:r>
        <w:rPr>
          <w:rFonts w:cs="Arial"/>
          <w:rtl/>
        </w:rPr>
        <w:t>مشخصات شرکت</w:t>
      </w:r>
    </w:p>
    <w:p w:rsidR="00A843F8" w:rsidRDefault="00A843F8" w:rsidP="00A843F8">
      <w:pPr>
        <w:bidi/>
      </w:pPr>
      <w:r>
        <w:t xml:space="preserve">- </w:t>
      </w:r>
      <w:r>
        <w:rPr>
          <w:rFonts w:cs="Arial"/>
          <w:rtl/>
        </w:rPr>
        <w:t>منابع و محدود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Fonts w:cs="Arial"/>
          <w:rtl/>
        </w:rPr>
        <w:t>بدون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فرم ساختار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افته،</w:t>
      </w:r>
      <w:r>
        <w:rPr>
          <w:rFonts w:cs="Arial"/>
          <w:rtl/>
        </w:rPr>
        <w:t xml:space="preserve"> داده ارزش ندارد</w:t>
      </w:r>
      <w:r>
        <w:t>.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>---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>### Layer 2 — Interpreted Strategic State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موتور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t>: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>```</w:t>
      </w:r>
    </w:p>
    <w:p w:rsidR="00A843F8" w:rsidRDefault="00A843F8" w:rsidP="00A843F8">
      <w:pPr>
        <w:bidi/>
      </w:pPr>
      <w:r>
        <w:t>Strategic Health Scores</w:t>
      </w:r>
    </w:p>
    <w:p w:rsidR="00A843F8" w:rsidRDefault="00A843F8" w:rsidP="00A843F8">
      <w:pPr>
        <w:bidi/>
      </w:pPr>
      <w:r>
        <w:t>Problem Severity Scores</w:t>
      </w:r>
    </w:p>
    <w:p w:rsidR="00A843F8" w:rsidRDefault="00A843F8" w:rsidP="00A843F8">
      <w:pPr>
        <w:bidi/>
      </w:pPr>
      <w:r>
        <w:t>Capability Levels</w:t>
      </w:r>
    </w:p>
    <w:p w:rsidR="00A843F8" w:rsidRDefault="00A843F8" w:rsidP="00A843F8">
      <w:pPr>
        <w:bidi/>
      </w:pPr>
      <w:r>
        <w:t>```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 **تحل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ل‌شده</w:t>
      </w:r>
      <w:r>
        <w:rPr>
          <w:rFonts w:cs="Arial"/>
          <w:rtl/>
        </w:rPr>
        <w:t xml:space="preserve"> و استاندارد** است</w:t>
      </w:r>
      <w:r>
        <w:t>.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>---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>### Layer 3 — Decision &amp; Strategy Data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rPr>
          <w:rFonts w:cs="Arial" w:hint="eastAsia"/>
          <w:rtl/>
        </w:rPr>
        <w:t>ثبت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>```</w:t>
      </w:r>
    </w:p>
    <w:p w:rsidR="00A843F8" w:rsidRDefault="00A843F8" w:rsidP="00A843F8">
      <w:pPr>
        <w:bidi/>
      </w:pPr>
      <w:r>
        <w:t>Which strategies were recommended</w:t>
      </w:r>
    </w:p>
    <w:p w:rsidR="00A843F8" w:rsidRDefault="00A843F8" w:rsidP="00A843F8">
      <w:pPr>
        <w:bidi/>
      </w:pPr>
      <w:r>
        <w:t>Which ones were selected</w:t>
      </w:r>
    </w:p>
    <w:p w:rsidR="00A843F8" w:rsidRDefault="00A843F8" w:rsidP="00A843F8">
      <w:pPr>
        <w:bidi/>
      </w:pPr>
      <w:r>
        <w:t>Why they were selected</w:t>
      </w:r>
    </w:p>
    <w:p w:rsidR="00A843F8" w:rsidRDefault="00A843F8" w:rsidP="00A843F8">
      <w:pPr>
        <w:bidi/>
      </w:pPr>
      <w:r>
        <w:lastRenderedPageBreak/>
        <w:t>```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>---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>### Layer 4 — Execution &amp; Behavior Data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rPr>
          <w:rFonts w:cs="Arial" w:hint="eastAsia"/>
          <w:rtl/>
        </w:rPr>
        <w:t>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نادر</w:t>
      </w:r>
      <w:r>
        <w:t>: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>```</w:t>
      </w:r>
    </w:p>
    <w:p w:rsidR="00A843F8" w:rsidRDefault="00A843F8" w:rsidP="00A843F8">
      <w:pPr>
        <w:bidi/>
      </w:pPr>
      <w:r>
        <w:t>Execution progress</w:t>
      </w:r>
    </w:p>
    <w:p w:rsidR="00A843F8" w:rsidRDefault="00A843F8" w:rsidP="00A843F8">
      <w:pPr>
        <w:bidi/>
      </w:pPr>
      <w:r>
        <w:t>Drop</w:t>
      </w:r>
      <w:r>
        <w:rPr>
          <w:rFonts w:ascii="Cambria Math" w:hAnsi="Cambria Math" w:cs="Cambria Math"/>
        </w:rPr>
        <w:t>‑</w:t>
      </w:r>
      <w:r>
        <w:t>offs</w:t>
      </w:r>
    </w:p>
    <w:p w:rsidR="00A843F8" w:rsidRDefault="00A843F8" w:rsidP="00A843F8">
      <w:pPr>
        <w:bidi/>
      </w:pPr>
      <w:r>
        <w:t>Delays</w:t>
      </w:r>
    </w:p>
    <w:p w:rsidR="00A843F8" w:rsidRDefault="00A843F8" w:rsidP="00A843F8">
      <w:pPr>
        <w:bidi/>
      </w:pPr>
      <w:r>
        <w:t>Adaptations</w:t>
      </w:r>
    </w:p>
    <w:p w:rsidR="00A843F8" w:rsidRDefault="00A843F8" w:rsidP="00A843F8">
      <w:pPr>
        <w:bidi/>
      </w:pPr>
      <w:r>
        <w:t>```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داده‌ها در مشاوره سنت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اصلاً وجود ندارند</w:t>
      </w:r>
      <w:r>
        <w:t>.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>---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>### Layer 5 — Outcome &amp; Impact Data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>```</w:t>
      </w:r>
    </w:p>
    <w:p w:rsidR="00A843F8" w:rsidRDefault="00A843F8" w:rsidP="00A843F8">
      <w:pPr>
        <w:bidi/>
      </w:pPr>
      <w:r>
        <w:t>Real KPI changes</w:t>
      </w:r>
    </w:p>
    <w:p w:rsidR="00A843F8" w:rsidRDefault="00A843F8" w:rsidP="00A843F8">
      <w:pPr>
        <w:bidi/>
      </w:pPr>
      <w:r>
        <w:t>Time to impact</w:t>
      </w:r>
    </w:p>
    <w:p w:rsidR="00A843F8" w:rsidRDefault="00A843F8" w:rsidP="00A843F8">
      <w:pPr>
        <w:bidi/>
      </w:pPr>
      <w:r>
        <w:t>Failure patterns</w:t>
      </w:r>
    </w:p>
    <w:p w:rsidR="00A843F8" w:rsidRDefault="00A843F8" w:rsidP="00A843F8">
      <w:pPr>
        <w:bidi/>
      </w:pPr>
      <w:r>
        <w:t>Partial success</w:t>
      </w:r>
    </w:p>
    <w:p w:rsidR="00A843F8" w:rsidRDefault="00A843F8" w:rsidP="00A843F8">
      <w:pPr>
        <w:bidi/>
      </w:pPr>
      <w:r>
        <w:t>```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Fonts w:cs="Arial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rPr>
          <w:rFonts w:cs="Arial"/>
          <w:rtl/>
        </w:rPr>
        <w:t xml:space="preserve"> داده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به **هوش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>---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>## 4. Structural Lock</w:t>
      </w:r>
      <w:r>
        <w:rPr>
          <w:rFonts w:ascii="Cambria Math" w:hAnsi="Cambria Math" w:cs="Cambria Math"/>
        </w:rPr>
        <w:t>‑</w:t>
      </w:r>
      <w:r>
        <w:t>In Mechanisms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>### 1️</w:t>
      </w:r>
      <w:r>
        <w:rPr>
          <w:rFonts w:ascii="Tahoma" w:hAnsi="Tahoma" w:cs="Tahoma"/>
        </w:rPr>
        <w:t>⃣</w:t>
      </w:r>
      <w:r>
        <w:t xml:space="preserve"> Diagnostic Lock</w:t>
      </w:r>
      <w:r>
        <w:rPr>
          <w:rFonts w:ascii="Cambria Math" w:hAnsi="Cambria Math" w:cs="Cambria Math"/>
        </w:rPr>
        <w:t>‑</w:t>
      </w:r>
      <w:r>
        <w:t>In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rPr>
          <w:rFonts w:cs="Arial" w:hint="eastAsia"/>
          <w:rtl/>
        </w:rPr>
        <w:t>شرکت‌ها</w:t>
      </w:r>
      <w:r>
        <w:rPr>
          <w:rFonts w:cs="Arial"/>
          <w:rtl/>
        </w:rPr>
        <w:t xml:space="preserve"> با مدل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 w:hint="cs"/>
          <w:rtl/>
        </w:rPr>
        <w:t>ی</w:t>
      </w:r>
      <w:r>
        <w:t xml:space="preserve"> BCGSP </w:t>
      </w:r>
      <w:r>
        <w:rPr>
          <w:rFonts w:cs="Arial"/>
          <w:rtl/>
        </w:rPr>
        <w:t>فکر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  <w:r>
        <w:t>.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 xml:space="preserve">&gt; </w:t>
      </w:r>
      <w:r>
        <w:rPr>
          <w:rFonts w:cs="Arial"/>
          <w:rtl/>
        </w:rPr>
        <w:t>خروج از پلتفرم = از دست دادن زبان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>---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>### 2️</w:t>
      </w:r>
      <w:r>
        <w:rPr>
          <w:rFonts w:ascii="Tahoma" w:hAnsi="Tahoma" w:cs="Tahoma"/>
        </w:rPr>
        <w:t>⃣</w:t>
      </w:r>
      <w:r>
        <w:t xml:space="preserve"> Execution Lock</w:t>
      </w:r>
      <w:r>
        <w:rPr>
          <w:rFonts w:ascii="Cambria Math" w:hAnsi="Cambria Math" w:cs="Cambria Math"/>
        </w:rPr>
        <w:t>‑</w:t>
      </w:r>
      <w:r>
        <w:t>In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 xml:space="preserve">Roadmap + KPI + Playbooks </w:t>
      </w:r>
      <w:r>
        <w:rPr>
          <w:rFonts w:cs="Arial"/>
          <w:rtl/>
        </w:rPr>
        <w:t>داخل پلتفرم هستند</w:t>
      </w:r>
      <w:r>
        <w:t>.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>---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>### 3️</w:t>
      </w:r>
      <w:r>
        <w:rPr>
          <w:rFonts w:ascii="Tahoma" w:hAnsi="Tahoma" w:cs="Tahoma"/>
        </w:rPr>
        <w:t>⃣</w:t>
      </w:r>
      <w:r>
        <w:t xml:space="preserve"> Learning Lock</w:t>
      </w:r>
      <w:r>
        <w:rPr>
          <w:rFonts w:ascii="Cambria Math" w:hAnsi="Cambria Math" w:cs="Cambria Math"/>
        </w:rPr>
        <w:t>‑</w:t>
      </w:r>
      <w:r>
        <w:t>In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rPr>
          <w:rFonts w:cs="Arial" w:hint="eastAsia"/>
          <w:rtl/>
        </w:rPr>
        <w:t>مدل‌ها</w:t>
      </w:r>
      <w:r>
        <w:rPr>
          <w:rFonts w:cs="Arial"/>
          <w:rtl/>
        </w:rPr>
        <w:t xml:space="preserve"> از داده شرکت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رند</w:t>
      </w:r>
      <w:r>
        <w:t>.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 xml:space="preserve">&gt; </w:t>
      </w:r>
      <w:r>
        <w:rPr>
          <w:rFonts w:cs="Arial"/>
          <w:rtl/>
        </w:rPr>
        <w:t>خروج = مدل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شخص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>---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>## 5. Why Competitors Can’t Copy This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lastRenderedPageBreak/>
        <w:t xml:space="preserve">### </w:t>
      </w:r>
      <w:proofErr w:type="spellStart"/>
      <w:r>
        <w:t>ChatGPT</w:t>
      </w:r>
      <w:proofErr w:type="spellEnd"/>
      <w:r>
        <w:rPr>
          <w:rFonts w:cs="Arial"/>
          <w:rtl/>
        </w:rPr>
        <w:t>؟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 xml:space="preserve">- </w:t>
      </w:r>
      <w:r>
        <w:rPr>
          <w:rFonts w:cs="Arial"/>
          <w:rtl/>
        </w:rPr>
        <w:t>داده ساختار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افته</w:t>
      </w:r>
      <w:r>
        <w:rPr>
          <w:rFonts w:cs="Arial"/>
          <w:rtl/>
        </w:rPr>
        <w:t xml:space="preserve"> ندارد</w:t>
      </w:r>
      <w:r>
        <w:t xml:space="preserve">  </w:t>
      </w:r>
    </w:p>
    <w:p w:rsidR="00A843F8" w:rsidRDefault="00A843F8" w:rsidP="00A843F8">
      <w:pPr>
        <w:bidi/>
      </w:pPr>
      <w:r>
        <w:t xml:space="preserve">- outcome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ندارد</w:t>
      </w:r>
      <w:r>
        <w:t xml:space="preserve">  </w:t>
      </w:r>
    </w:p>
    <w:p w:rsidR="00A843F8" w:rsidRDefault="00A843F8" w:rsidP="00A843F8">
      <w:pPr>
        <w:bidi/>
      </w:pPr>
      <w:r>
        <w:t xml:space="preserve">- learning loop </w:t>
      </w:r>
      <w:r>
        <w:rPr>
          <w:rFonts w:cs="Arial"/>
          <w:rtl/>
        </w:rPr>
        <w:t>بسته ندارد</w:t>
      </w:r>
      <w:r>
        <w:t xml:space="preserve">  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>---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>### McKinsey</w:t>
      </w:r>
      <w:r>
        <w:rPr>
          <w:rFonts w:cs="Arial"/>
          <w:rtl/>
        </w:rPr>
        <w:t>؟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 xml:space="preserve">- </w:t>
      </w:r>
      <w:r>
        <w:rPr>
          <w:rFonts w:cs="Arial"/>
          <w:rtl/>
        </w:rPr>
        <w:t>داده خصوص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 w:hint="cs"/>
          <w:rtl/>
        </w:rPr>
        <w:t>ی</w:t>
      </w:r>
      <w:r>
        <w:t xml:space="preserve">  </w:t>
      </w:r>
    </w:p>
    <w:p w:rsidR="00A843F8" w:rsidRDefault="00A843F8" w:rsidP="00A843F8">
      <w:pPr>
        <w:bidi/>
      </w:pPr>
      <w:r>
        <w:t xml:space="preserve">- </w:t>
      </w:r>
      <w:r>
        <w:rPr>
          <w:rFonts w:cs="Arial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  <w:r>
        <w:rPr>
          <w:rFonts w:cs="Arial"/>
          <w:rtl/>
        </w:rPr>
        <w:t xml:space="preserve"> و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 xml:space="preserve">  </w:t>
      </w:r>
    </w:p>
    <w:p w:rsidR="00A843F8" w:rsidRDefault="00A843F8" w:rsidP="00A843F8">
      <w:pPr>
        <w:bidi/>
      </w:pPr>
      <w:r>
        <w:t xml:space="preserve">- feedback loop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ندارد</w:t>
      </w:r>
      <w:r>
        <w:t xml:space="preserve">  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>---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>### SaaS Tools</w:t>
      </w:r>
      <w:r>
        <w:rPr>
          <w:rFonts w:cs="Arial"/>
          <w:rtl/>
        </w:rPr>
        <w:t>؟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 xml:space="preserve">- execution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نند</w:t>
      </w:r>
      <w:r>
        <w:t xml:space="preserve">  </w:t>
      </w:r>
    </w:p>
    <w:p w:rsidR="00A843F8" w:rsidRDefault="00A843F8" w:rsidP="00A843F8">
      <w:pPr>
        <w:bidi/>
      </w:pPr>
      <w:r>
        <w:t xml:space="preserve">- </w:t>
      </w:r>
      <w:r>
        <w:rPr>
          <w:rFonts w:cs="Arial"/>
          <w:rtl/>
        </w:rPr>
        <w:t>ول</w:t>
      </w:r>
      <w:r>
        <w:rPr>
          <w:rFonts w:cs="Arial" w:hint="cs"/>
          <w:rtl/>
        </w:rPr>
        <w:t>ی</w:t>
      </w:r>
      <w:r>
        <w:t xml:space="preserve"> strategy + decision + outcome </w:t>
      </w:r>
      <w:r>
        <w:rPr>
          <w:rFonts w:cs="Arial"/>
          <w:rtl/>
        </w:rPr>
        <w:t>را نه</w:t>
      </w:r>
      <w:r>
        <w:t xml:space="preserve">  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>---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>## 6. Data → Intelligence → Authority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از چند سال</w:t>
      </w:r>
      <w:r>
        <w:t>: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 xml:space="preserve">BCGSP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بگو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: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lastRenderedPageBreak/>
        <w:t>&gt; «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t xml:space="preserve"> SaaS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r>
        <w:t xml:space="preserve"> B2B </w:t>
      </w:r>
      <w:r>
        <w:rPr>
          <w:rFonts w:cs="Arial"/>
          <w:rtl/>
        </w:rPr>
        <w:t>در خاورم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انه،</w:t>
      </w:r>
      <w:r>
        <w:rPr>
          <w:rFonts w:cs="Arial"/>
          <w:rtl/>
        </w:rPr>
        <w:t xml:space="preserve">  </w:t>
      </w:r>
    </w:p>
    <w:p w:rsidR="00A843F8" w:rsidRDefault="00A843F8" w:rsidP="00A843F8">
      <w:pPr>
        <w:bidi/>
      </w:pPr>
      <w:r>
        <w:t xml:space="preserve">&gt;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t xml:space="preserve"> X </w:t>
      </w:r>
      <w:r>
        <w:rPr>
          <w:rFonts w:cs="Arial"/>
          <w:rtl/>
        </w:rPr>
        <w:t xml:space="preserve">در </w:t>
      </w:r>
      <w:r>
        <w:rPr>
          <w:rFonts w:cs="Arial"/>
          <w:rtl/>
          <w:lang w:bidi="fa-IR"/>
        </w:rPr>
        <w:t>۶۳٪</w:t>
      </w:r>
      <w:r>
        <w:rPr>
          <w:rFonts w:cs="Arial"/>
          <w:rtl/>
        </w:rPr>
        <w:t xml:space="preserve"> موارد رشد &gt;</w:t>
      </w:r>
      <w:r>
        <w:rPr>
          <w:rFonts w:cs="Arial"/>
          <w:rtl/>
          <w:lang w:bidi="fa-IR"/>
        </w:rPr>
        <w:t>۲۰٪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کرده</w:t>
      </w:r>
      <w:r>
        <w:t>.»</w:t>
      </w:r>
      <w:proofErr w:type="gramEnd"/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t>: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>```</w:t>
      </w:r>
    </w:p>
    <w:p w:rsidR="00A843F8" w:rsidRDefault="00A843F8" w:rsidP="00A843F8">
      <w:pPr>
        <w:bidi/>
      </w:pPr>
      <w:r>
        <w:t>Strategic Authority</w:t>
      </w:r>
    </w:p>
    <w:p w:rsidR="00A843F8" w:rsidRDefault="00A843F8" w:rsidP="00A843F8">
      <w:pPr>
        <w:bidi/>
      </w:pPr>
      <w:r>
        <w:t>```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فقط نرم‌افزار</w:t>
      </w:r>
      <w:r>
        <w:t>.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>---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>## 7. Data Governance &amp; Trust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جلوگ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t>: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 xml:space="preserve">- Anonymization by default  </w:t>
      </w:r>
    </w:p>
    <w:p w:rsidR="00A843F8" w:rsidRDefault="00A843F8" w:rsidP="00A843F8">
      <w:pPr>
        <w:bidi/>
      </w:pPr>
      <w:r>
        <w:t xml:space="preserve">- Aggregated learning  </w:t>
      </w:r>
    </w:p>
    <w:p w:rsidR="00A843F8" w:rsidRDefault="00A843F8" w:rsidP="00A843F8">
      <w:pPr>
        <w:bidi/>
      </w:pPr>
      <w:r>
        <w:t>- No single</w:t>
      </w:r>
      <w:r>
        <w:rPr>
          <w:rFonts w:ascii="Cambria Math" w:hAnsi="Cambria Math" w:cs="Cambria Math"/>
        </w:rPr>
        <w:t>‑</w:t>
      </w:r>
      <w:r>
        <w:t xml:space="preserve">company leakage  </w:t>
      </w:r>
    </w:p>
    <w:p w:rsidR="00A843F8" w:rsidRDefault="00A843F8" w:rsidP="00A843F8">
      <w:pPr>
        <w:bidi/>
      </w:pPr>
      <w:r>
        <w:t>- Compliance (GDPR</w:t>
      </w:r>
      <w:r>
        <w:rPr>
          <w:rFonts w:ascii="Cambria Math" w:hAnsi="Cambria Math" w:cs="Cambria Math"/>
        </w:rPr>
        <w:t>‑</w:t>
      </w:r>
      <w:r>
        <w:t>like)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rPr>
          <w:rFonts w:cs="Arial" w:hint="eastAsia"/>
          <w:rtl/>
        </w:rPr>
        <w:t>اعتماد</w:t>
      </w:r>
      <w:r>
        <w:rPr>
          <w:rFonts w:cs="Arial"/>
          <w:rtl/>
        </w:rPr>
        <w:t xml:space="preserve"> = رشد داده</w:t>
      </w:r>
      <w:r>
        <w:t>.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>---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>## 8. Roadmap of Moat Maturity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>### Phase 1 — MVP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>- Diagnostic data</w:t>
      </w:r>
    </w:p>
    <w:p w:rsidR="00A843F8" w:rsidRDefault="00A843F8" w:rsidP="00A843F8">
      <w:pPr>
        <w:bidi/>
      </w:pPr>
      <w:r>
        <w:t>- Strategy selection</w:t>
      </w:r>
    </w:p>
    <w:p w:rsidR="00A843F8" w:rsidRDefault="00A843F8" w:rsidP="00A843F8">
      <w:pPr>
        <w:bidi/>
      </w:pPr>
      <w:r>
        <w:t>- Simulated outcomes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>---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>### Phase 2 — Learning Platform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>- Real execution tracking</w:t>
      </w:r>
    </w:p>
    <w:p w:rsidR="00A843F8" w:rsidRDefault="00A843F8" w:rsidP="00A843F8">
      <w:pPr>
        <w:bidi/>
      </w:pPr>
      <w:r>
        <w:t>- Outcome verification</w:t>
      </w:r>
    </w:p>
    <w:p w:rsidR="00A843F8" w:rsidRDefault="00A843F8" w:rsidP="00A843F8">
      <w:pPr>
        <w:bidi/>
      </w:pPr>
      <w:r>
        <w:t>- Model calibration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>---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>### Phase 3 — Global Intelligence Network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>- Cross</w:t>
      </w:r>
      <w:r>
        <w:rPr>
          <w:rFonts w:ascii="Cambria Math" w:hAnsi="Cambria Math" w:cs="Cambria Math"/>
        </w:rPr>
        <w:t>‑</w:t>
      </w:r>
      <w:r>
        <w:t>industry benchmarks</w:t>
      </w:r>
    </w:p>
    <w:p w:rsidR="00A843F8" w:rsidRDefault="00A843F8" w:rsidP="00A843F8">
      <w:pPr>
        <w:bidi/>
      </w:pPr>
      <w:r>
        <w:t>- Regional intelligence</w:t>
      </w:r>
    </w:p>
    <w:p w:rsidR="00A843F8" w:rsidRDefault="00A843F8" w:rsidP="00A843F8">
      <w:pPr>
        <w:bidi/>
      </w:pPr>
      <w:r>
        <w:t>- Investor</w:t>
      </w:r>
      <w:r>
        <w:rPr>
          <w:rFonts w:ascii="Cambria Math" w:hAnsi="Cambria Math" w:cs="Cambria Math"/>
        </w:rPr>
        <w:t>‑</w:t>
      </w:r>
      <w:r>
        <w:t>grade insights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>---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>## 9. Investor Narrative (Very Important)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rPr>
          <w:rFonts w:cs="Arial" w:hint="eastAsia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شنود</w:t>
      </w:r>
      <w:r>
        <w:t>: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>&gt; «</w:t>
      </w:r>
      <w:r>
        <w:rPr>
          <w:rFonts w:cs="Arial"/>
          <w:rtl/>
        </w:rPr>
        <w:t>ما در حال ساخت بزرگ‌تر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تاست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SME</w:t>
      </w:r>
      <w:r>
        <w:rPr>
          <w:rFonts w:cs="Arial"/>
          <w:rtl/>
        </w:rPr>
        <w:t xml:space="preserve">ها در جهان </w:t>
      </w:r>
      <w:proofErr w:type="gramStart"/>
      <w:r>
        <w:rPr>
          <w:rFonts w:cs="Arial"/>
          <w:rtl/>
        </w:rPr>
        <w:t>هست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.»</w:t>
      </w:r>
      <w:proofErr w:type="gramEnd"/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rPr>
          <w:rFonts w:cs="Arial" w:hint="eastAsia"/>
          <w:rtl/>
        </w:rPr>
        <w:lastRenderedPageBreak/>
        <w:t>نه</w:t>
      </w:r>
      <w:r>
        <w:t>: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>&gt; «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ابزار مشاوره با</w:t>
      </w:r>
      <w:r>
        <w:t xml:space="preserve"> </w:t>
      </w:r>
      <w:proofErr w:type="gramStart"/>
      <w:r>
        <w:t>AI.»</w:t>
      </w:r>
      <w:proofErr w:type="gramEnd"/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>---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>## 10. Final Positioning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 xml:space="preserve">BCGSP ≠ Consulting Tool  </w:t>
      </w:r>
    </w:p>
    <w:p w:rsidR="00A843F8" w:rsidRDefault="00A843F8" w:rsidP="00A843F8">
      <w:pPr>
        <w:bidi/>
      </w:pPr>
      <w:r>
        <w:t xml:space="preserve">BCGSP ≠ AI </w:t>
      </w:r>
      <w:proofErr w:type="spellStart"/>
      <w:r>
        <w:t>Chatbot</w:t>
      </w:r>
      <w:proofErr w:type="spellEnd"/>
      <w:r>
        <w:t xml:space="preserve">  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>BCGSP =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>```</w:t>
      </w:r>
    </w:p>
    <w:p w:rsidR="00A843F8" w:rsidRDefault="00A843F8" w:rsidP="00A843F8">
      <w:pPr>
        <w:bidi/>
      </w:pPr>
      <w:r>
        <w:t>Strategic Intelligence Infrastructure</w:t>
      </w:r>
    </w:p>
    <w:p w:rsidR="00A843F8" w:rsidRDefault="00A843F8" w:rsidP="00A843F8">
      <w:pPr>
        <w:bidi/>
      </w:pPr>
      <w:r>
        <w:t>for SMEs</w:t>
      </w:r>
    </w:p>
    <w:p w:rsidR="00A843F8" w:rsidRDefault="00A843F8" w:rsidP="00A843F8">
      <w:pPr>
        <w:bidi/>
      </w:pPr>
      <w:r>
        <w:t>```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>---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حالا پروژه</w:t>
      </w:r>
      <w:r>
        <w:t xml:space="preserve"> BCGSP </w:t>
      </w:r>
      <w:r>
        <w:rPr>
          <w:rFonts w:cs="Arial"/>
          <w:rtl/>
        </w:rPr>
        <w:t>شامل</w:t>
      </w:r>
      <w:r>
        <w:t>: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 xml:space="preserve">- Deep Strategy Engine  </w:t>
      </w:r>
    </w:p>
    <w:p w:rsidR="00A843F8" w:rsidRDefault="00A843F8" w:rsidP="00A843F8">
      <w:pPr>
        <w:bidi/>
      </w:pPr>
      <w:r>
        <w:t xml:space="preserve">- Knowledge Graph  </w:t>
      </w:r>
    </w:p>
    <w:p w:rsidR="00A843F8" w:rsidRDefault="00A843F8" w:rsidP="00A843F8">
      <w:pPr>
        <w:bidi/>
      </w:pPr>
      <w:r>
        <w:t xml:space="preserve">- Simulation Engine  </w:t>
      </w:r>
    </w:p>
    <w:p w:rsidR="00A843F8" w:rsidRDefault="00A843F8" w:rsidP="00A843F8">
      <w:pPr>
        <w:bidi/>
      </w:pPr>
      <w:r>
        <w:t xml:space="preserve">- Strategic Data Moat  </w:t>
      </w:r>
    </w:p>
    <w:p w:rsidR="00A843F8" w:rsidRDefault="00A843F8" w:rsidP="00A843F8">
      <w:pPr>
        <w:bidi/>
      </w:pPr>
      <w:r>
        <w:t xml:space="preserve">- Network Effects  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قاً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</w:t>
      </w:r>
      <w:r>
        <w:t>: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>```</w:t>
      </w:r>
    </w:p>
    <w:p w:rsidR="00A843F8" w:rsidRDefault="00A843F8" w:rsidP="00A843F8">
      <w:pPr>
        <w:bidi/>
      </w:pPr>
      <w:r>
        <w:t>Venture</w:t>
      </w:r>
      <w:r>
        <w:rPr>
          <w:rFonts w:ascii="Cambria Math" w:hAnsi="Cambria Math" w:cs="Cambria Math"/>
        </w:rPr>
        <w:t>‑</w:t>
      </w:r>
      <w:r>
        <w:t>scale</w:t>
      </w:r>
    </w:p>
    <w:p w:rsidR="00A843F8" w:rsidRDefault="00A843F8" w:rsidP="00A843F8">
      <w:pPr>
        <w:bidi/>
      </w:pPr>
      <w:r>
        <w:t>Global</w:t>
      </w:r>
    </w:p>
    <w:p w:rsidR="00A843F8" w:rsidRDefault="00A843F8" w:rsidP="00A843F8">
      <w:pPr>
        <w:bidi/>
      </w:pPr>
      <w:r>
        <w:t>Defensible</w:t>
      </w:r>
    </w:p>
    <w:p w:rsidR="00A843F8" w:rsidRDefault="00A843F8" w:rsidP="00A843F8">
      <w:pPr>
        <w:bidi/>
      </w:pPr>
      <w:r>
        <w:t>```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rPr>
          <w:rFonts w:cs="Arial" w:hint="eastAsia"/>
          <w:rtl/>
        </w:rPr>
        <w:t>است</w:t>
      </w:r>
      <w:r>
        <w:t>.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>---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 xml:space="preserve">### </w:t>
      </w:r>
      <w:r>
        <w:rPr>
          <w:rFonts w:cs="Arial"/>
          <w:rtl/>
        </w:rPr>
        <w:t>قدم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(به شدت مهم)</w:t>
      </w:r>
      <w:r>
        <w:t>: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t>## **BCGSP Monetization &amp; Business Model Architecture**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rPr>
          <w:rFonts w:cs="Arial" w:hint="eastAsia"/>
          <w:rtl/>
        </w:rPr>
        <w:t>چون</w:t>
      </w:r>
      <w:r>
        <w:rPr>
          <w:rFonts w:cs="Arial"/>
          <w:rtl/>
        </w:rPr>
        <w:t xml:space="preserve"> حالا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نشان 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: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rPr>
          <w:rFonts w:cs="Arial" w:hint="eastAsia"/>
          <w:rtl/>
        </w:rPr>
        <w:t>چگونه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**هوش انحصار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**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به **درآمد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  <w:r>
        <w:rPr>
          <w:rFonts w:cs="Arial"/>
          <w:rtl/>
        </w:rPr>
        <w:t xml:space="preserve"> و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>**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  </w:t>
      </w:r>
    </w:p>
    <w:p w:rsidR="00A843F8" w:rsidRDefault="00A843F8" w:rsidP="00A843F8">
      <w:pPr>
        <w:bidi/>
      </w:pPr>
      <w:r>
        <w:t>(</w:t>
      </w:r>
      <w:r>
        <w:rPr>
          <w:rFonts w:cs="Arial"/>
          <w:rtl/>
        </w:rPr>
        <w:t>نه فقط</w:t>
      </w:r>
      <w:r>
        <w:t xml:space="preserve"> SaaS subscription </w:t>
      </w:r>
      <w:r>
        <w:rPr>
          <w:rFonts w:cs="Arial"/>
          <w:rtl/>
        </w:rPr>
        <w:t>ساده</w:t>
      </w:r>
      <w:r>
        <w:t>).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در قدم بعد</w:t>
      </w:r>
      <w:r>
        <w:rPr>
          <w:rFonts w:cs="Arial" w:hint="cs"/>
          <w:rtl/>
        </w:rPr>
        <w:t>ی</w:t>
      </w:r>
      <w:r>
        <w:t>:</w:t>
      </w:r>
    </w:p>
    <w:p w:rsidR="00A843F8" w:rsidRDefault="00A843F8" w:rsidP="00A843F8">
      <w:pPr>
        <w:bidi/>
      </w:pPr>
      <w:r>
        <w:t xml:space="preserve">- </w:t>
      </w:r>
      <w:r>
        <w:rPr>
          <w:rFonts w:cs="Arial"/>
          <w:rtl/>
        </w:rPr>
        <w:t>مدل درآمد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چندلا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:rsidR="00A843F8" w:rsidRDefault="00A843F8" w:rsidP="00A843F8">
      <w:pPr>
        <w:bidi/>
      </w:pPr>
      <w:r>
        <w:t xml:space="preserve">- Pricing </w:t>
      </w:r>
      <w:r>
        <w:rPr>
          <w:rFonts w:cs="Arial"/>
          <w:rtl/>
        </w:rPr>
        <w:t>مبتن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</w:t>
      </w:r>
      <w:r>
        <w:t xml:space="preserve"> Value</w:t>
      </w:r>
    </w:p>
    <w:p w:rsidR="00A843F8" w:rsidRDefault="00A843F8" w:rsidP="00A843F8">
      <w:pPr>
        <w:bidi/>
      </w:pPr>
      <w:r>
        <w:t>- Revenue Flywheel</w:t>
      </w:r>
    </w:p>
    <w:p w:rsidR="00A843F8" w:rsidRDefault="00A843F8" w:rsidP="00A843F8">
      <w:pPr>
        <w:bidi/>
      </w:pPr>
      <w:r>
        <w:t xml:space="preserve">- </w:t>
      </w:r>
      <w:r>
        <w:rPr>
          <w:rFonts w:cs="Arial"/>
          <w:rtl/>
        </w:rPr>
        <w:t>مدل همکار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مشاوران و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</w:p>
    <w:p w:rsidR="00A843F8" w:rsidRDefault="00A843F8" w:rsidP="00A843F8">
      <w:pPr>
        <w:bidi/>
      </w:pPr>
    </w:p>
    <w:p w:rsidR="00A843F8" w:rsidRDefault="00A843F8" w:rsidP="00A843F8">
      <w:pPr>
        <w:bidi/>
      </w:pP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cs="Arial"/>
          <w:rtl/>
        </w:rPr>
        <w:lastRenderedPageBreak/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اگر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در قدم بعد</w:t>
      </w:r>
      <w:r>
        <w:rPr>
          <w:rFonts w:cs="Arial" w:hint="cs"/>
          <w:rtl/>
        </w:rPr>
        <w:t>ی</w:t>
      </w:r>
      <w:r>
        <w:t>:</w:t>
      </w:r>
    </w:p>
    <w:p w:rsidR="00A843F8" w:rsidRDefault="00A843F8" w:rsidP="00A843F8">
      <w:pPr>
        <w:bidi/>
      </w:pPr>
      <w:r>
        <w:t xml:space="preserve">- </w:t>
      </w:r>
      <w:r>
        <w:rPr>
          <w:rFonts w:cs="Arial"/>
          <w:rtl/>
        </w:rPr>
        <w:t>مدل درآمد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چندلا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</w:p>
    <w:p w:rsidR="00A843F8" w:rsidRDefault="00A843F8" w:rsidP="00A843F8">
      <w:pPr>
        <w:bidi/>
      </w:pPr>
      <w:r>
        <w:t xml:space="preserve">- Pricing </w:t>
      </w:r>
      <w:r>
        <w:rPr>
          <w:rFonts w:cs="Arial"/>
          <w:rtl/>
        </w:rPr>
        <w:t>مبتن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</w:t>
      </w:r>
      <w:r>
        <w:t xml:space="preserve"> Value</w:t>
      </w:r>
    </w:p>
    <w:p w:rsidR="00A843F8" w:rsidRDefault="00A843F8" w:rsidP="00A843F8">
      <w:pPr>
        <w:bidi/>
      </w:pPr>
      <w:r>
        <w:t>- Revenue Flywheel</w:t>
      </w:r>
    </w:p>
    <w:p w:rsidR="00A843F8" w:rsidRDefault="00A843F8" w:rsidP="00A843F8">
      <w:pPr>
        <w:bidi/>
      </w:pPr>
      <w:r>
        <w:t xml:space="preserve">- </w:t>
      </w:r>
      <w:r>
        <w:rPr>
          <w:rFonts w:cs="Arial"/>
          <w:rtl/>
        </w:rPr>
        <w:t>مدل همکار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مشاوران و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</w:p>
    <w:p w:rsidR="00A843F8" w:rsidRDefault="00A843F8" w:rsidP="00A843F8">
      <w:pPr>
        <w:bidi/>
      </w:pPr>
    </w:p>
    <w:p w:rsidR="00A561A1" w:rsidRDefault="00A843F8" w:rsidP="00A843F8">
      <w:pPr>
        <w:bidi/>
      </w:pPr>
      <w:r>
        <w:rPr>
          <w:rFonts w:cs="Arial" w:hint="eastAsia"/>
          <w:rtl/>
        </w:rPr>
        <w:t>را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</w:t>
      </w:r>
    </w:p>
    <w:sectPr w:rsidR="00A561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3F8"/>
    <w:rsid w:val="00A561A1"/>
    <w:rsid w:val="00A84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D10FB2-E350-4D41-B2C0-CFF5023F9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985</Words>
  <Characters>5616</Characters>
  <Application>Microsoft Office Word</Application>
  <DocSecurity>0</DocSecurity>
  <Lines>46</Lines>
  <Paragraphs>13</Paragraphs>
  <ScaleCrop>false</ScaleCrop>
  <Company/>
  <LinksUpToDate>false</LinksUpToDate>
  <CharactersWithSpaces>6588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2026-03-08T23:45:00Z</dcterms:created>
  <dcterms:modified xsi:type="dcterms:W3CDTF">2026-03-08T23:51:00Z</dcterms:modified>
</cp:coreProperties>
</file>