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A2F" w:rsidRDefault="00520A2F" w:rsidP="00520A2F">
      <w:pPr>
        <w:bidi/>
      </w:pPr>
      <w:bookmarkStart w:id="0" w:name="_GoBack"/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 xml:space="preserve"> **System Map </w:t>
      </w:r>
      <w:r>
        <w:rPr>
          <w:rFonts w:cs="Arial"/>
          <w:rtl/>
        </w:rPr>
        <w:t>کامل پلتفرم</w:t>
      </w:r>
      <w:r>
        <w:t xml:space="preserve"> BCGSP**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نقشه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داده چگونه از کاربر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چگونه توسط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چگونه به **استراتژ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نقشه رشد و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 BCGSP System Map  </w:t>
      </w:r>
    </w:p>
    <w:p w:rsidR="00520A2F" w:rsidRDefault="00520A2F" w:rsidP="00520A2F">
      <w:pPr>
        <w:bidi/>
      </w:pPr>
      <w:r>
        <w:t>##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Strategic Intelligence Pipeline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SME User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Strategic Diagnostic System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Diagnostic Scoring Engine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Strategic Intelligence Layer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AI Strategic Reasoning Engine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Strategy Generation Engine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Strategic Roadmap Generator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Execution Tracking System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Performance Data Loop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Investment Readiness Engine</w:t>
      </w:r>
    </w:p>
    <w:p w:rsidR="00520A2F" w:rsidRDefault="00520A2F" w:rsidP="00520A2F">
      <w:pPr>
        <w:bidi/>
      </w:pPr>
      <w:r>
        <w:lastRenderedPageBreak/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**حلقه هوشمند</w:t>
      </w:r>
      <w:r>
        <w:t xml:space="preserve"> (Strategic Intelligence Loop)**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1. SME Entry Layer (User Onboarding)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نقطه</w:t>
      </w:r>
      <w:r>
        <w:rPr>
          <w:rFonts w:cs="Arial"/>
          <w:rtl/>
        </w:rPr>
        <w:t xml:space="preserve"> ورود شرکت‌ها به پلتفرم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- company profile  </w:t>
      </w:r>
    </w:p>
    <w:p w:rsidR="00520A2F" w:rsidRDefault="00520A2F" w:rsidP="00520A2F">
      <w:pPr>
        <w:bidi/>
      </w:pPr>
      <w:r>
        <w:t xml:space="preserve">- industry  </w:t>
      </w:r>
    </w:p>
    <w:p w:rsidR="00520A2F" w:rsidRDefault="00520A2F" w:rsidP="00520A2F">
      <w:pPr>
        <w:bidi/>
      </w:pPr>
      <w:r>
        <w:t xml:space="preserve">- team size  </w:t>
      </w:r>
    </w:p>
    <w:p w:rsidR="00520A2F" w:rsidRDefault="00520A2F" w:rsidP="00520A2F">
      <w:pPr>
        <w:bidi/>
      </w:pPr>
      <w:r>
        <w:t xml:space="preserve">- revenue stage  </w:t>
      </w:r>
    </w:p>
    <w:p w:rsidR="00520A2F" w:rsidRDefault="00520A2F" w:rsidP="00520A2F">
      <w:pPr>
        <w:bidi/>
      </w:pPr>
      <w:r>
        <w:t xml:space="preserve">- growth goals  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Company Profile Object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ساختار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proofErr w:type="spellStart"/>
      <w:r>
        <w:t>company_id</w:t>
      </w:r>
      <w:proofErr w:type="spellEnd"/>
    </w:p>
    <w:p w:rsidR="00520A2F" w:rsidRDefault="00520A2F" w:rsidP="00520A2F">
      <w:pPr>
        <w:bidi/>
      </w:pPr>
      <w:r>
        <w:t>industry</w:t>
      </w:r>
    </w:p>
    <w:p w:rsidR="00520A2F" w:rsidRDefault="00520A2F" w:rsidP="00520A2F">
      <w:pPr>
        <w:bidi/>
      </w:pPr>
      <w:r>
        <w:lastRenderedPageBreak/>
        <w:t>stage</w:t>
      </w:r>
    </w:p>
    <w:p w:rsidR="00520A2F" w:rsidRDefault="00520A2F" w:rsidP="00520A2F">
      <w:pPr>
        <w:bidi/>
      </w:pPr>
      <w:proofErr w:type="spellStart"/>
      <w:r>
        <w:t>team_size</w:t>
      </w:r>
      <w:proofErr w:type="spellEnd"/>
    </w:p>
    <w:p w:rsidR="00520A2F" w:rsidRDefault="00520A2F" w:rsidP="00520A2F">
      <w:pPr>
        <w:bidi/>
      </w:pPr>
      <w:proofErr w:type="spellStart"/>
      <w:r>
        <w:t>revenue_range</w:t>
      </w:r>
      <w:proofErr w:type="spellEnd"/>
    </w:p>
    <w:p w:rsidR="00520A2F" w:rsidRDefault="00520A2F" w:rsidP="00520A2F">
      <w:pPr>
        <w:bidi/>
      </w:pPr>
      <w:proofErr w:type="spellStart"/>
      <w:r>
        <w:t>growth_goal</w:t>
      </w:r>
      <w:proofErr w:type="spellEnd"/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2. Strategic Diagnostic System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**هسته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MVP** </w:t>
      </w:r>
      <w:r>
        <w:rPr>
          <w:rFonts w:cs="Arial"/>
          <w:rtl/>
        </w:rPr>
        <w:t>است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پرسشنامه‌ها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داده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حوزه‌ها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8 </w:t>
      </w:r>
      <w:r>
        <w:rPr>
          <w:rFonts w:cs="Arial"/>
          <w:rtl/>
        </w:rPr>
        <w:t>بعد اصل</w:t>
      </w:r>
      <w:r>
        <w:rPr>
          <w:rFonts w:cs="Arial" w:hint="cs"/>
          <w:rtl/>
        </w:rPr>
        <w:t>ی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Strategy</w:t>
      </w:r>
    </w:p>
    <w:p w:rsidR="00520A2F" w:rsidRDefault="00520A2F" w:rsidP="00520A2F">
      <w:pPr>
        <w:bidi/>
      </w:pPr>
      <w:r>
        <w:t>- Market</w:t>
      </w:r>
    </w:p>
    <w:p w:rsidR="00520A2F" w:rsidRDefault="00520A2F" w:rsidP="00520A2F">
      <w:pPr>
        <w:bidi/>
      </w:pPr>
      <w:r>
        <w:t>- Product</w:t>
      </w:r>
    </w:p>
    <w:p w:rsidR="00520A2F" w:rsidRDefault="00520A2F" w:rsidP="00520A2F">
      <w:pPr>
        <w:bidi/>
      </w:pPr>
      <w:r>
        <w:t>- Operations</w:t>
      </w:r>
    </w:p>
    <w:p w:rsidR="00520A2F" w:rsidRDefault="00520A2F" w:rsidP="00520A2F">
      <w:pPr>
        <w:bidi/>
      </w:pPr>
      <w:r>
        <w:t>- Finance</w:t>
      </w:r>
    </w:p>
    <w:p w:rsidR="00520A2F" w:rsidRDefault="00520A2F" w:rsidP="00520A2F">
      <w:pPr>
        <w:bidi/>
      </w:pPr>
      <w:r>
        <w:t>- Growth</w:t>
      </w:r>
    </w:p>
    <w:p w:rsidR="00520A2F" w:rsidRDefault="00520A2F" w:rsidP="00520A2F">
      <w:pPr>
        <w:bidi/>
      </w:pPr>
      <w:r>
        <w:t>- Technology</w:t>
      </w:r>
    </w:p>
    <w:p w:rsidR="00520A2F" w:rsidRDefault="00520A2F" w:rsidP="00520A2F">
      <w:pPr>
        <w:bidi/>
      </w:pPr>
      <w:r>
        <w:t>- Organization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شده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lastRenderedPageBreak/>
        <w:t>```</w:t>
      </w:r>
    </w:p>
    <w:p w:rsidR="00520A2F" w:rsidRDefault="00520A2F" w:rsidP="00520A2F">
      <w:pPr>
        <w:bidi/>
      </w:pPr>
      <w:proofErr w:type="spellStart"/>
      <w:r>
        <w:t>dimension_scores</w:t>
      </w:r>
      <w:proofErr w:type="spellEnd"/>
    </w:p>
    <w:p w:rsidR="00520A2F" w:rsidRDefault="00520A2F" w:rsidP="00520A2F">
      <w:pPr>
        <w:bidi/>
      </w:pPr>
      <w:proofErr w:type="spellStart"/>
      <w:r>
        <w:t>subdimension_scores</w:t>
      </w:r>
      <w:proofErr w:type="spellEnd"/>
    </w:p>
    <w:p w:rsidR="00520A2F" w:rsidRDefault="00520A2F" w:rsidP="00520A2F">
      <w:pPr>
        <w:bidi/>
      </w:pPr>
      <w:proofErr w:type="spellStart"/>
      <w:r>
        <w:t>question_scores</w:t>
      </w:r>
      <w:proofErr w:type="spellEnd"/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3. Diagnostic Scoring Engine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پاسخ‌ها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Strategic Health Score</w:t>
      </w:r>
    </w:p>
    <w:p w:rsidR="00520A2F" w:rsidRDefault="00520A2F" w:rsidP="00520A2F">
      <w:pPr>
        <w:bidi/>
      </w:pPr>
      <w:r>
        <w:t>Problem Areas</w:t>
      </w:r>
    </w:p>
    <w:p w:rsidR="00520A2F" w:rsidRDefault="00520A2F" w:rsidP="00520A2F">
      <w:pPr>
        <w:bidi/>
      </w:pPr>
      <w:r>
        <w:t>Strength Areas</w:t>
      </w:r>
    </w:p>
    <w:p w:rsidR="00520A2F" w:rsidRDefault="00520A2F" w:rsidP="00520A2F">
      <w:pPr>
        <w:bidi/>
      </w:pPr>
      <w:r>
        <w:t>Risk Flags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نمونه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proofErr w:type="spellStart"/>
      <w:r>
        <w:t>strategy_score</w:t>
      </w:r>
      <w:proofErr w:type="spellEnd"/>
      <w:r>
        <w:t xml:space="preserve"> = 52</w:t>
      </w:r>
    </w:p>
    <w:p w:rsidR="00520A2F" w:rsidRDefault="00520A2F" w:rsidP="00520A2F">
      <w:pPr>
        <w:bidi/>
      </w:pPr>
      <w:proofErr w:type="spellStart"/>
      <w:r>
        <w:t>market_score</w:t>
      </w:r>
      <w:proofErr w:type="spellEnd"/>
      <w:r>
        <w:t xml:space="preserve"> = 61</w:t>
      </w:r>
    </w:p>
    <w:p w:rsidR="00520A2F" w:rsidRDefault="00520A2F" w:rsidP="00520A2F">
      <w:pPr>
        <w:bidi/>
      </w:pPr>
      <w:proofErr w:type="spellStart"/>
      <w:r>
        <w:t>product_score</w:t>
      </w:r>
      <w:proofErr w:type="spellEnd"/>
      <w:r>
        <w:t xml:space="preserve"> = 72</w:t>
      </w:r>
    </w:p>
    <w:p w:rsidR="00520A2F" w:rsidRDefault="00520A2F" w:rsidP="00520A2F">
      <w:pPr>
        <w:bidi/>
      </w:pPr>
      <w:proofErr w:type="spellStart"/>
      <w:r>
        <w:t>operations_score</w:t>
      </w:r>
      <w:proofErr w:type="spellEnd"/>
      <w:r>
        <w:t xml:space="preserve"> = 44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4. Strategic Intelligence Layer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داده‌ها وارد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دانش پلتفرم**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اجزا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Knowledge Graph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Company</w:t>
      </w:r>
    </w:p>
    <w:p w:rsidR="00520A2F" w:rsidRDefault="00520A2F" w:rsidP="00520A2F">
      <w:pPr>
        <w:bidi/>
      </w:pPr>
      <w:r>
        <w:t>- Problem</w:t>
      </w:r>
    </w:p>
    <w:p w:rsidR="00520A2F" w:rsidRDefault="00520A2F" w:rsidP="00520A2F">
      <w:pPr>
        <w:bidi/>
      </w:pPr>
      <w:r>
        <w:t>- Capability</w:t>
      </w:r>
    </w:p>
    <w:p w:rsidR="00520A2F" w:rsidRDefault="00520A2F" w:rsidP="00520A2F">
      <w:pPr>
        <w:bidi/>
      </w:pPr>
      <w:r>
        <w:t>- Strategy</w:t>
      </w:r>
    </w:p>
    <w:p w:rsidR="00520A2F" w:rsidRDefault="00520A2F" w:rsidP="00520A2F">
      <w:pPr>
        <w:bidi/>
      </w:pPr>
      <w:r>
        <w:t>- KPI</w:t>
      </w:r>
    </w:p>
    <w:p w:rsidR="00520A2F" w:rsidRDefault="00520A2F" w:rsidP="00520A2F">
      <w:pPr>
        <w:bidi/>
      </w:pPr>
      <w:r>
        <w:t>- Outcome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Strategy Library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اقدامات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مثل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pricing redesign</w:t>
      </w:r>
    </w:p>
    <w:p w:rsidR="00520A2F" w:rsidRDefault="00520A2F" w:rsidP="00520A2F">
      <w:pPr>
        <w:bidi/>
      </w:pPr>
      <w:r>
        <w:t>- CRM implementation</w:t>
      </w:r>
    </w:p>
    <w:p w:rsidR="00520A2F" w:rsidRDefault="00520A2F" w:rsidP="00520A2F">
      <w:pPr>
        <w:bidi/>
      </w:pPr>
      <w:r>
        <w:t>- market repositioning</w:t>
      </w:r>
    </w:p>
    <w:p w:rsidR="00520A2F" w:rsidRDefault="00520A2F" w:rsidP="00520A2F">
      <w:pPr>
        <w:bidi/>
      </w:pPr>
      <w:r>
        <w:t>- channel expansion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lastRenderedPageBreak/>
        <w:t>### 3️</w:t>
      </w:r>
      <w:r>
        <w:rPr>
          <w:rFonts w:ascii="Tahoma" w:hAnsi="Tahoma" w:cs="Tahoma"/>
        </w:rPr>
        <w:t>⃣</w:t>
      </w:r>
      <w:r>
        <w:t xml:space="preserve"> Benchmark Database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industry benchmarks</w:t>
      </w:r>
    </w:p>
    <w:p w:rsidR="00520A2F" w:rsidRDefault="00520A2F" w:rsidP="00520A2F">
      <w:pPr>
        <w:bidi/>
      </w:pPr>
      <w:r>
        <w:t>- stage benchmarks</w:t>
      </w:r>
    </w:p>
    <w:p w:rsidR="00520A2F" w:rsidRDefault="00520A2F" w:rsidP="00520A2F">
      <w:pPr>
        <w:bidi/>
      </w:pPr>
      <w:r>
        <w:t>- growth benchmarks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5. AI Strategic Reasoning Engine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داده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را به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 </w:t>
      </w:r>
      <w:r>
        <w:rPr>
          <w:rFonts w:cs="Arial"/>
          <w:rtl/>
        </w:rPr>
        <w:t>ماژول‌ها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1 Diagnostic Interpreter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proofErr w:type="spellStart"/>
      <w:r>
        <w:t>strategic_gaps</w:t>
      </w:r>
      <w:proofErr w:type="spellEnd"/>
    </w:p>
    <w:p w:rsidR="00520A2F" w:rsidRDefault="00520A2F" w:rsidP="00520A2F">
      <w:pPr>
        <w:bidi/>
      </w:pPr>
      <w:proofErr w:type="spellStart"/>
      <w:r>
        <w:t>risk_factors</w:t>
      </w:r>
      <w:proofErr w:type="spellEnd"/>
    </w:p>
    <w:p w:rsidR="00520A2F" w:rsidRDefault="00520A2F" w:rsidP="00520A2F">
      <w:pPr>
        <w:bidi/>
      </w:pPr>
      <w:r>
        <w:t>strengths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2 Strategic Context Builder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industry structure</w:t>
      </w:r>
    </w:p>
    <w:p w:rsidR="00520A2F" w:rsidRDefault="00520A2F" w:rsidP="00520A2F">
      <w:pPr>
        <w:bidi/>
      </w:pPr>
      <w:r>
        <w:t>- competitive landscape</w:t>
      </w:r>
    </w:p>
    <w:p w:rsidR="00520A2F" w:rsidRDefault="00520A2F" w:rsidP="00520A2F">
      <w:pPr>
        <w:bidi/>
      </w:pPr>
      <w:r>
        <w:t>- company capabilities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3 Hypothesis Generator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proofErr w:type="spellStart"/>
      <w:r>
        <w:t>low_growth</w:t>
      </w:r>
      <w:proofErr w:type="spellEnd"/>
      <w:r>
        <w:t xml:space="preserve"> → weak positioning</w:t>
      </w:r>
    </w:p>
    <w:p w:rsidR="00520A2F" w:rsidRDefault="00520A2F" w:rsidP="00520A2F">
      <w:pPr>
        <w:bidi/>
      </w:pPr>
      <w:proofErr w:type="spellStart"/>
      <w:r>
        <w:t>low_sales</w:t>
      </w:r>
      <w:proofErr w:type="spellEnd"/>
      <w:r>
        <w:t xml:space="preserve"> → poor channel strategy</w:t>
      </w:r>
    </w:p>
    <w:p w:rsidR="00520A2F" w:rsidRDefault="00520A2F" w:rsidP="00520A2F">
      <w:pPr>
        <w:bidi/>
      </w:pPr>
      <w:proofErr w:type="spellStart"/>
      <w:r>
        <w:t>low_margin</w:t>
      </w:r>
      <w:proofErr w:type="spellEnd"/>
      <w:r>
        <w:t xml:space="preserve"> → pricing problem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4 Strategy Option Generator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lastRenderedPageBreak/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option_1 = reposition product</w:t>
      </w:r>
    </w:p>
    <w:p w:rsidR="00520A2F" w:rsidRDefault="00520A2F" w:rsidP="00520A2F">
      <w:pPr>
        <w:bidi/>
      </w:pPr>
      <w:r>
        <w:t>option_2 = redesign pricing</w:t>
      </w:r>
    </w:p>
    <w:p w:rsidR="00520A2F" w:rsidRDefault="00520A2F" w:rsidP="00520A2F">
      <w:pPr>
        <w:bidi/>
      </w:pPr>
      <w:r>
        <w:t>option_3 = expand distribution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5 Strategy Evaluation Engine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Impact</w:t>
      </w:r>
    </w:p>
    <w:p w:rsidR="00520A2F" w:rsidRDefault="00520A2F" w:rsidP="00520A2F">
      <w:pPr>
        <w:bidi/>
      </w:pPr>
      <w:r>
        <w:t>- Feasibility</w:t>
      </w:r>
    </w:p>
    <w:p w:rsidR="00520A2F" w:rsidRDefault="00520A2F" w:rsidP="00520A2F">
      <w:pPr>
        <w:bidi/>
      </w:pPr>
      <w:r>
        <w:t>- Risk</w:t>
      </w:r>
    </w:p>
    <w:p w:rsidR="00520A2F" w:rsidRDefault="00520A2F" w:rsidP="00520A2F">
      <w:pPr>
        <w:bidi/>
      </w:pPr>
      <w:r>
        <w:t>- Time to Value</w:t>
      </w:r>
    </w:p>
    <w:p w:rsidR="00520A2F" w:rsidRDefault="00520A2F" w:rsidP="00520A2F">
      <w:pPr>
        <w:bidi/>
      </w:pPr>
      <w:r>
        <w:t>- Capability Fit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نمونه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\[</w:t>
      </w:r>
    </w:p>
    <w:p w:rsidR="00520A2F" w:rsidRDefault="00520A2F" w:rsidP="00520A2F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Urgency}{Difficulty}</w:t>
      </w:r>
    </w:p>
    <w:p w:rsidR="00520A2F" w:rsidRDefault="00520A2F" w:rsidP="00520A2F">
      <w:pPr>
        <w:bidi/>
      </w:pPr>
      <w:r>
        <w:t>\]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 6 Decision &amp; Roadmap Constructor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ساخت</w:t>
      </w:r>
      <w:r>
        <w:t xml:space="preserve"> roadmap.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6. Strategy Generation Engine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Plan** </w:t>
      </w:r>
      <w:r>
        <w:rPr>
          <w:rFonts w:cs="Arial"/>
          <w:rtl/>
        </w:rPr>
        <w:t>است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Strategic Objectives</w:t>
      </w:r>
    </w:p>
    <w:p w:rsidR="00520A2F" w:rsidRDefault="00520A2F" w:rsidP="00520A2F">
      <w:pPr>
        <w:bidi/>
      </w:pPr>
      <w:r>
        <w:t>Strategic Initiatives</w:t>
      </w:r>
    </w:p>
    <w:p w:rsidR="00520A2F" w:rsidRDefault="00520A2F" w:rsidP="00520A2F">
      <w:pPr>
        <w:bidi/>
      </w:pPr>
      <w:r>
        <w:t>Priority Ranking</w:t>
      </w:r>
    </w:p>
    <w:p w:rsidR="00520A2F" w:rsidRDefault="00520A2F" w:rsidP="00520A2F">
      <w:pPr>
        <w:bidi/>
      </w:pPr>
      <w:r>
        <w:t>Required Capabilities</w:t>
      </w:r>
    </w:p>
    <w:p w:rsidR="00520A2F" w:rsidRDefault="00520A2F" w:rsidP="00520A2F">
      <w:pPr>
        <w:bidi/>
      </w:pPr>
      <w:r>
        <w:t>Expected Outcomes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7. Strategic Roadmap Generator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برنامه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lastRenderedPageBreak/>
        <w:t xml:space="preserve">### </w:t>
      </w:r>
      <w:r>
        <w:rPr>
          <w:rFonts w:cs="Arial"/>
          <w:rtl/>
        </w:rPr>
        <w:t>فازبند</w:t>
      </w:r>
      <w:r>
        <w:rPr>
          <w:rFonts w:cs="Arial" w:hint="cs"/>
          <w:rtl/>
        </w:rPr>
        <w:t>ی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#### Phase 1 — 0</w:t>
      </w:r>
      <w:r>
        <w:rPr>
          <w:rFonts w:ascii="Cambria Math" w:hAnsi="Cambria Math" w:cs="Cambria Math"/>
        </w:rPr>
        <w:t>‑</w:t>
      </w:r>
      <w:r>
        <w:t>3 months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quick wins</w:t>
      </w:r>
    </w:p>
    <w:p w:rsidR="00520A2F" w:rsidRDefault="00520A2F" w:rsidP="00520A2F">
      <w:pPr>
        <w:bidi/>
      </w:pPr>
      <w:r>
        <w:t>- operational fixes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#### Phase 2 — 3</w:t>
      </w:r>
      <w:r>
        <w:rPr>
          <w:rFonts w:ascii="Cambria Math" w:hAnsi="Cambria Math" w:cs="Cambria Math"/>
        </w:rPr>
        <w:t>‑</w:t>
      </w:r>
      <w:r>
        <w:t>6 months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growth initiatives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#### Phase 3 — 6</w:t>
      </w:r>
      <w:r>
        <w:rPr>
          <w:rFonts w:ascii="Cambria Math" w:hAnsi="Cambria Math" w:cs="Cambria Math"/>
        </w:rPr>
        <w:t>‑</w:t>
      </w:r>
      <w:r>
        <w:t>12 months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strategic expansion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8. Execution Tracking System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داده‌ها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proofErr w:type="spellStart"/>
      <w:r>
        <w:t>initiative_progress</w:t>
      </w:r>
      <w:proofErr w:type="spellEnd"/>
    </w:p>
    <w:p w:rsidR="00520A2F" w:rsidRDefault="00520A2F" w:rsidP="00520A2F">
      <w:pPr>
        <w:bidi/>
      </w:pPr>
      <w:proofErr w:type="spellStart"/>
      <w:r>
        <w:t>milestone_completion</w:t>
      </w:r>
      <w:proofErr w:type="spellEnd"/>
    </w:p>
    <w:p w:rsidR="00520A2F" w:rsidRDefault="00520A2F" w:rsidP="00520A2F">
      <w:pPr>
        <w:bidi/>
      </w:pPr>
      <w:proofErr w:type="spellStart"/>
      <w:r>
        <w:t>kpi_tracking</w:t>
      </w:r>
      <w:proofErr w:type="spellEnd"/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lastRenderedPageBreak/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9. Strategic Feedback Loop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- </w:t>
      </w:r>
      <w:r>
        <w:rPr>
          <w:rFonts w:cs="Arial"/>
          <w:rtl/>
        </w:rPr>
        <w:t>مدل</w:t>
      </w:r>
      <w:r>
        <w:t xml:space="preserve"> AI </w:t>
      </w:r>
      <w:r>
        <w:rPr>
          <w:rFonts w:cs="Arial"/>
          <w:rtl/>
        </w:rPr>
        <w:t>را بهبود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</w:p>
    <w:p w:rsidR="00520A2F" w:rsidRDefault="00520A2F" w:rsidP="00520A2F">
      <w:pPr>
        <w:bidi/>
      </w:pPr>
      <w:r>
        <w:t>- benchmark</w:t>
      </w:r>
      <w:r>
        <w:rPr>
          <w:rFonts w:cs="Arial"/>
          <w:rtl/>
        </w:rPr>
        <w:t>ها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10. Investment Readiness Engine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پلتفرم شرکت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Investment Readiness Score</w:t>
      </w:r>
    </w:p>
    <w:p w:rsidR="00520A2F" w:rsidRDefault="00520A2F" w:rsidP="00520A2F">
      <w:pPr>
        <w:bidi/>
      </w:pPr>
      <w:r>
        <w:t>Risk Assessment</w:t>
      </w:r>
    </w:p>
    <w:p w:rsidR="00520A2F" w:rsidRDefault="00520A2F" w:rsidP="00520A2F">
      <w:pPr>
        <w:bidi/>
      </w:pPr>
      <w:r>
        <w:t>Growth Potential</w:t>
      </w:r>
    </w:p>
    <w:p w:rsidR="00520A2F" w:rsidRDefault="00520A2F" w:rsidP="00520A2F">
      <w:pPr>
        <w:bidi/>
      </w:pPr>
      <w:r>
        <w:t>Investor Report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شامل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 company analysis</w:t>
      </w:r>
    </w:p>
    <w:p w:rsidR="00520A2F" w:rsidRDefault="00520A2F" w:rsidP="00520A2F">
      <w:pPr>
        <w:bidi/>
      </w:pPr>
      <w:r>
        <w:lastRenderedPageBreak/>
        <w:t>- strategy</w:t>
      </w:r>
    </w:p>
    <w:p w:rsidR="00520A2F" w:rsidRDefault="00520A2F" w:rsidP="00520A2F">
      <w:pPr>
        <w:bidi/>
      </w:pPr>
      <w:r>
        <w:t>- execution progress</w:t>
      </w:r>
    </w:p>
    <w:p w:rsidR="00520A2F" w:rsidRDefault="00520A2F" w:rsidP="00520A2F">
      <w:pPr>
        <w:bidi/>
      </w:pPr>
      <w:r>
        <w:t>- market position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# 11. Data Flywheel (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)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More SMEs</w:t>
      </w:r>
    </w:p>
    <w:p w:rsidR="00520A2F" w:rsidRDefault="00520A2F" w:rsidP="00520A2F">
      <w:pPr>
        <w:bidi/>
      </w:pPr>
      <w:r>
        <w:t xml:space="preserve">     ↓</w:t>
      </w:r>
    </w:p>
    <w:p w:rsidR="00520A2F" w:rsidRDefault="00520A2F" w:rsidP="00520A2F">
      <w:pPr>
        <w:bidi/>
      </w:pPr>
      <w:r>
        <w:t>More Strategic Data</w:t>
      </w:r>
    </w:p>
    <w:p w:rsidR="00520A2F" w:rsidRDefault="00520A2F" w:rsidP="00520A2F">
      <w:pPr>
        <w:bidi/>
      </w:pPr>
      <w:r>
        <w:t xml:space="preserve">     ↓</w:t>
      </w:r>
    </w:p>
    <w:p w:rsidR="00520A2F" w:rsidRDefault="00520A2F" w:rsidP="00520A2F">
      <w:pPr>
        <w:bidi/>
      </w:pPr>
      <w:r>
        <w:t>Better AI Models</w:t>
      </w:r>
    </w:p>
    <w:p w:rsidR="00520A2F" w:rsidRDefault="00520A2F" w:rsidP="00520A2F">
      <w:pPr>
        <w:bidi/>
      </w:pPr>
      <w:r>
        <w:t xml:space="preserve">     ↓</w:t>
      </w:r>
    </w:p>
    <w:p w:rsidR="00520A2F" w:rsidRDefault="00520A2F" w:rsidP="00520A2F">
      <w:pPr>
        <w:bidi/>
      </w:pPr>
      <w:r>
        <w:t>Better Recommendations</w:t>
      </w:r>
    </w:p>
    <w:p w:rsidR="00520A2F" w:rsidRDefault="00520A2F" w:rsidP="00520A2F">
      <w:pPr>
        <w:bidi/>
      </w:pPr>
      <w:r>
        <w:t xml:space="preserve">     ↓</w:t>
      </w:r>
    </w:p>
    <w:p w:rsidR="00520A2F" w:rsidRDefault="00520A2F" w:rsidP="00520A2F">
      <w:pPr>
        <w:bidi/>
      </w:pPr>
      <w:r>
        <w:t>Better Results</w:t>
      </w:r>
    </w:p>
    <w:p w:rsidR="00520A2F" w:rsidRDefault="00520A2F" w:rsidP="00520A2F">
      <w:pPr>
        <w:bidi/>
      </w:pPr>
      <w:r>
        <w:t xml:space="preserve">     ↓</w:t>
      </w:r>
    </w:p>
    <w:p w:rsidR="00520A2F" w:rsidRDefault="00520A2F" w:rsidP="00520A2F">
      <w:pPr>
        <w:bidi/>
      </w:pPr>
      <w:r>
        <w:t>More SMEs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**Data Moat </w:t>
      </w:r>
      <w:r>
        <w:rPr>
          <w:rFonts w:cs="Arial"/>
          <w:rtl/>
        </w:rPr>
        <w:t>پلتفرم** است</w:t>
      </w:r>
      <w:r>
        <w:t>.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: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BCGSP </w:t>
      </w:r>
      <w:r>
        <w:rPr>
          <w:rFonts w:cs="Arial"/>
          <w:rtl/>
        </w:rPr>
        <w:t xml:space="preserve">در واقع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**Strategic Intelligence Platform**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  <w:r>
        <w:t>Diagnosis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Strategic Reasoning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Strategy Generation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Execution</w:t>
      </w:r>
    </w:p>
    <w:p w:rsidR="00520A2F" w:rsidRDefault="00520A2F" w:rsidP="00520A2F">
      <w:pPr>
        <w:bidi/>
      </w:pPr>
      <w:r>
        <w:t xml:space="preserve">   ↓</w:t>
      </w:r>
    </w:p>
    <w:p w:rsidR="00520A2F" w:rsidRDefault="00520A2F" w:rsidP="00520A2F">
      <w:pPr>
        <w:bidi/>
      </w:pPr>
      <w:r>
        <w:t>Investment Readiness</w:t>
      </w:r>
    </w:p>
    <w:p w:rsidR="00520A2F" w:rsidRDefault="00520A2F" w:rsidP="00520A2F">
      <w:pPr>
        <w:bidi/>
      </w:pPr>
      <w:r>
        <w:t>```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---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انجام دهم که ارزش پلتفرم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AI Brain </w:t>
      </w:r>
      <w:r>
        <w:rPr>
          <w:rFonts w:cs="Arial"/>
          <w:rtl/>
        </w:rPr>
        <w:t>پلتفرم</w:t>
      </w:r>
      <w:r>
        <w:t xml:space="preserve"> BCGSP**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</w:t>
      </w:r>
      <w:r>
        <w:t>:</w:t>
      </w:r>
    </w:p>
    <w:p w:rsidR="00520A2F" w:rsidRDefault="00520A2F" w:rsidP="00520A2F">
      <w:pPr>
        <w:bidi/>
      </w:pPr>
    </w:p>
    <w:p w:rsidR="00520A2F" w:rsidRDefault="00520A2F" w:rsidP="00520A2F">
      <w:pPr>
        <w:bidi/>
      </w:pPr>
      <w:r>
        <w:t xml:space="preserve">- Knowledge Graph Architecture  </w:t>
      </w:r>
    </w:p>
    <w:p w:rsidR="00520A2F" w:rsidRDefault="00520A2F" w:rsidP="00520A2F">
      <w:pPr>
        <w:bidi/>
      </w:pPr>
      <w:r>
        <w:t xml:space="preserve">- Strategy Pattern Mining  </w:t>
      </w:r>
    </w:p>
    <w:p w:rsidR="00520A2F" w:rsidRDefault="00520A2F" w:rsidP="00520A2F">
      <w:pPr>
        <w:bidi/>
      </w:pPr>
      <w:r>
        <w:lastRenderedPageBreak/>
        <w:t xml:space="preserve">- Strategic AI Models  </w:t>
      </w:r>
    </w:p>
    <w:p w:rsidR="00520A2F" w:rsidRDefault="00520A2F" w:rsidP="00520A2F">
      <w:pPr>
        <w:bidi/>
      </w:pPr>
      <w:r>
        <w:t xml:space="preserve">- Learning System  </w:t>
      </w:r>
    </w:p>
    <w:p w:rsidR="00520A2F" w:rsidRDefault="00520A2F" w:rsidP="00520A2F">
      <w:pPr>
        <w:bidi/>
      </w:pPr>
    </w:p>
    <w:p w:rsidR="003915C8" w:rsidRDefault="00520A2F" w:rsidP="00520A2F">
      <w:pPr>
        <w:bidi/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و در عمل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**چرا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از همه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هوشمندتر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.**</w:t>
      </w:r>
      <w:bookmarkEnd w:id="0"/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A2F"/>
    <w:rsid w:val="003915C8"/>
    <w:rsid w:val="0052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2EBBA-C255-4D48-AE7C-337C2022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2026-03-08T17:57:00Z</dcterms:created>
  <dcterms:modified xsi:type="dcterms:W3CDTF">2026-03-08T17:59:00Z</dcterms:modified>
</cp:coreProperties>
</file>