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5B75" w:rsidRDefault="00255B75" w:rsidP="00255B75">
      <w:pPr>
        <w:bidi/>
        <w:rPr>
          <w:rtl/>
        </w:rPr>
      </w:pPr>
      <w:r>
        <w:rPr>
          <w:rFonts w:cs="Arial"/>
          <w:rtl/>
        </w:rPr>
        <w:t>عال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. حالا وارد مرحله‌ا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که معمولاً **تفاوت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آکادم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استارتاپ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را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:  </w:t>
      </w:r>
    </w:p>
    <w:p w:rsidR="00255B75" w:rsidRDefault="00255B75" w:rsidP="00255B75">
      <w:pPr>
        <w:bidi/>
        <w:rPr>
          <w:rtl/>
        </w:rPr>
      </w:pPr>
      <w:r>
        <w:t>**</w:t>
      </w:r>
      <w:bookmarkStart w:id="0" w:name="_GoBack"/>
      <w:r>
        <w:rPr>
          <w:rFonts w:cs="Arial"/>
          <w:rtl/>
        </w:rPr>
        <w:t xml:space="preserve">مدل کسب‌وکار خودِ پلتفرم </w:t>
      </w:r>
      <w:bookmarkEnd w:id="0"/>
      <w:r>
        <w:rPr>
          <w:rFonts w:cs="Arial"/>
          <w:rtl/>
        </w:rPr>
        <w:t>شما</w:t>
      </w:r>
      <w:r>
        <w:t>**.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ادامه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**Startup Business Model </w:t>
      </w:r>
      <w:r>
        <w:rPr>
          <w:rFonts w:cs="Arial"/>
          <w:rtl/>
        </w:rPr>
        <w:t>جامع و قابل ارائه به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/>
          <w:rtl/>
        </w:rPr>
        <w:t>**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شما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t>.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>---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# 1.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استارتاپ</w:t>
      </w:r>
      <w:r>
        <w:t xml:space="preserve"> (One</w:t>
      </w:r>
      <w:r>
        <w:rPr>
          <w:rFonts w:ascii="Cambria Math" w:hAnsi="Cambria Math" w:cs="Cambria Math"/>
        </w:rPr>
        <w:t>‑</w:t>
      </w:r>
      <w:r>
        <w:t>Liner)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</w:pPr>
      <w:r>
        <w:t>**An AI</w:t>
      </w:r>
      <w:r>
        <w:rPr>
          <w:rFonts w:ascii="Cambria Math" w:hAnsi="Cambria Math" w:cs="Cambria Math"/>
        </w:rPr>
        <w:t>‑</w:t>
      </w:r>
      <w:r>
        <w:t>powered Business Transformation &amp; Tokenized Financing Platform that helps SMEs diagnose strategy, redesign business models, and access innovative Sharia</w:t>
      </w:r>
      <w:r>
        <w:rPr>
          <w:rFonts w:ascii="Cambria Math" w:hAnsi="Cambria Math" w:cs="Cambria Math"/>
        </w:rPr>
        <w:t>‑</w:t>
      </w:r>
      <w:r>
        <w:t xml:space="preserve">compliant </w:t>
      </w:r>
      <w:proofErr w:type="gramStart"/>
      <w:r>
        <w:t>financing.*</w:t>
      </w:r>
      <w:proofErr w:type="gramEnd"/>
      <w:r>
        <w:t>*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>---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# 2. </w:t>
      </w:r>
      <w:r>
        <w:rPr>
          <w:rFonts w:cs="Arial"/>
          <w:rtl/>
        </w:rPr>
        <w:t>مسئله</w:t>
      </w:r>
      <w:r>
        <w:t xml:space="preserve"> (Problem)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مشکلات اصل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 (در سطح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  <w:r>
        <w:t>: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rPr>
          <w:rFonts w:cs="Arial"/>
          <w:rtl/>
        </w:rPr>
        <w:t>1</w:t>
      </w:r>
      <w:r>
        <w:t xml:space="preserve">.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rPr>
          <w:rFonts w:cs="Arial"/>
          <w:rtl/>
        </w:rPr>
        <w:t>2</w:t>
      </w:r>
      <w:r>
        <w:t xml:space="preserve">. </w:t>
      </w:r>
      <w:r>
        <w:rPr>
          <w:rFonts w:cs="Arial"/>
          <w:rtl/>
        </w:rPr>
        <w:t>نداشتن مدل کسب‌وکار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rPr>
          <w:rFonts w:cs="Arial"/>
          <w:rtl/>
        </w:rPr>
        <w:t>3</w:t>
      </w:r>
      <w:r>
        <w:t xml:space="preserve">. </w:t>
      </w:r>
      <w:r>
        <w:rPr>
          <w:rFonts w:cs="Arial"/>
          <w:rtl/>
        </w:rPr>
        <w:t>نبود ابزار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حرفه‌ا</w:t>
      </w:r>
      <w:r>
        <w:rPr>
          <w:rFonts w:cs="Arial" w:hint="cs"/>
          <w:rtl/>
        </w:rPr>
        <w:t>ی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rPr>
          <w:rFonts w:cs="Arial"/>
          <w:rtl/>
        </w:rPr>
        <w:t>4</w:t>
      </w:r>
      <w:r>
        <w:t xml:space="preserve">. </w:t>
      </w:r>
      <w:r>
        <w:rPr>
          <w:rFonts w:cs="Arial"/>
          <w:rtl/>
        </w:rPr>
        <w:t>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محدود به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هوشمند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rPr>
          <w:rFonts w:cs="Arial"/>
          <w:rtl/>
        </w:rPr>
        <w:t>5</w:t>
      </w:r>
      <w:r>
        <w:t xml:space="preserve">. </w:t>
      </w:r>
      <w:r>
        <w:rPr>
          <w:rFonts w:cs="Arial"/>
          <w:rtl/>
        </w:rPr>
        <w:t>فاصله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«مشاوره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و «سرما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hint="eastAsia"/>
        </w:rPr>
        <w:t>»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>**</w:t>
      </w:r>
      <w:r>
        <w:rPr>
          <w:rFonts w:cs="Arial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پلتفرم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/>
          <w:rtl/>
        </w:rPr>
        <w:t xml:space="preserve"> را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کجا</w:t>
      </w:r>
      <w:r>
        <w:rPr>
          <w:rFonts w:cs="Arial"/>
          <w:rtl/>
        </w:rPr>
        <w:t xml:space="preserve"> حل </w:t>
      </w:r>
      <w:proofErr w:type="gramStart"/>
      <w:r>
        <w:rPr>
          <w:rFonts w:cs="Arial"/>
          <w:rtl/>
        </w:rPr>
        <w:t>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.*</w:t>
      </w:r>
      <w:proofErr w:type="gramEnd"/>
      <w:r>
        <w:t>*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>---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# 3. </w:t>
      </w:r>
      <w:r>
        <w:rPr>
          <w:rFonts w:cs="Arial"/>
          <w:rtl/>
        </w:rPr>
        <w:t>راه‌حل</w:t>
      </w:r>
      <w:r>
        <w:t xml:space="preserve"> (Solution)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rPr>
          <w:rFonts w:cs="Arial" w:hint="cs"/>
          <w:rtl/>
        </w:rPr>
        <w:lastRenderedPageBreak/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**پلتفرم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>** که</w:t>
      </w:r>
      <w:r>
        <w:t>: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مدل کسب‌وکار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در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متناسب (از جمله صکوک توکن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  <w:r>
        <w:rPr>
          <w:rFonts w:cs="Arial"/>
          <w:rtl/>
        </w:rPr>
        <w:t>) را متصل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>---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# 4.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هدف</w:t>
      </w:r>
      <w:r>
        <w:t xml:space="preserve"> (Customer Segments)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</w:pPr>
      <w:r>
        <w:t>### 1. SMEs (B2B SaaS)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کوچک و متوسط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صنا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خدمات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فناور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 w:hint="cs"/>
          <w:rtl/>
        </w:rPr>
        <w:t>ی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</w:pPr>
      <w:r>
        <w:t>### 2. Consultants &amp; Advisory Firms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مشاوران استراتژ</w:t>
      </w:r>
      <w:r>
        <w:rPr>
          <w:rFonts w:cs="Arial" w:hint="cs"/>
          <w:rtl/>
        </w:rPr>
        <w:t>ی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مشاوران مال</w:t>
      </w:r>
      <w:r>
        <w:rPr>
          <w:rFonts w:cs="Arial" w:hint="cs"/>
          <w:rtl/>
        </w:rPr>
        <w:t>ی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</w:pPr>
      <w:r>
        <w:t>### 3. Financial Institutions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بانک‌ها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صندوق‌ها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</w:pPr>
      <w:r>
        <w:t>### 4. Investors (Marketplace Side)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خرد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نهاد</w:t>
      </w:r>
      <w:r>
        <w:rPr>
          <w:rFonts w:cs="Arial" w:hint="cs"/>
          <w:rtl/>
        </w:rPr>
        <w:t>ی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صندوق‌ها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اسلام</w:t>
      </w:r>
      <w:r>
        <w:rPr>
          <w:rFonts w:cs="Arial" w:hint="cs"/>
          <w:rtl/>
        </w:rPr>
        <w:t>ی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>---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# 5. </w:t>
      </w:r>
      <w:r>
        <w:rPr>
          <w:rFonts w:cs="Arial"/>
          <w:rtl/>
        </w:rPr>
        <w:t>ارزش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 xml:space="preserve"> (Value Proposition)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</w:t>
      </w:r>
      <w:r>
        <w:t>: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مشاوره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با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کمتر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داده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هوشمند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مشاوران</w:t>
      </w:r>
      <w:r>
        <w:t>: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بهره‌ور</w:t>
      </w:r>
      <w:r>
        <w:rPr>
          <w:rFonts w:cs="Arial" w:hint="cs"/>
          <w:rtl/>
        </w:rPr>
        <w:t>ی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ابزار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 گزارش‌ده</w:t>
      </w:r>
      <w:r>
        <w:rPr>
          <w:rFonts w:cs="Arial" w:hint="cs"/>
          <w:rtl/>
        </w:rPr>
        <w:t>ی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t>: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شفاف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کمتر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>---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# 6. </w:t>
      </w:r>
      <w:r>
        <w:rPr>
          <w:rFonts w:cs="Arial"/>
          <w:rtl/>
        </w:rPr>
        <w:t>مدل درآمد</w:t>
      </w:r>
      <w:r>
        <w:rPr>
          <w:rFonts w:cs="Arial" w:hint="cs"/>
          <w:rtl/>
        </w:rPr>
        <w:t>ی</w:t>
      </w:r>
      <w:r>
        <w:t xml:space="preserve"> (Revenue Streams)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</w:pPr>
      <w:r>
        <w:lastRenderedPageBreak/>
        <w:t>### 1. Subscription (SaaS)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- Basic: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t xml:space="preserve">- Pro: </w:t>
      </w: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+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t xml:space="preserve">- Enterprise: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+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</w:pPr>
      <w:r>
        <w:t>### 2. Usage</w:t>
      </w:r>
      <w:r>
        <w:rPr>
          <w:rFonts w:ascii="Cambria Math" w:hAnsi="Cambria Math" w:cs="Cambria Math"/>
        </w:rPr>
        <w:t>‑</w:t>
      </w:r>
      <w:r>
        <w:t>Based Fees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گزارش‌ها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سفارش</w:t>
      </w:r>
      <w:r>
        <w:rPr>
          <w:rFonts w:cs="Arial" w:hint="cs"/>
          <w:rtl/>
        </w:rPr>
        <w:t>ی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خاص صنعت</w:t>
      </w:r>
      <w:r>
        <w:rPr>
          <w:rFonts w:cs="Arial" w:hint="cs"/>
          <w:rtl/>
        </w:rPr>
        <w:t>ی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</w:pPr>
      <w:r>
        <w:t>### 3. Financing Success Fee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صورت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t>: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>\[</w:t>
      </w:r>
    </w:p>
    <w:p w:rsidR="00255B75" w:rsidRDefault="00255B75" w:rsidP="00255B75">
      <w:pPr>
        <w:bidi/>
        <w:rPr>
          <w:rtl/>
        </w:rPr>
      </w:pPr>
      <w:r>
        <w:rPr>
          <w:rFonts w:cs="Arial"/>
          <w:rtl/>
        </w:rPr>
        <w:t>2</w:t>
      </w:r>
      <w:r>
        <w:t xml:space="preserve">\% \sim 5\% \text{ </w:t>
      </w:r>
      <w:r>
        <w:rPr>
          <w:rFonts w:cs="Arial"/>
          <w:rtl/>
        </w:rPr>
        <w:t>از مبلغ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}</w:t>
      </w:r>
    </w:p>
    <w:p w:rsidR="00255B75" w:rsidRDefault="00255B75" w:rsidP="00255B75">
      <w:pPr>
        <w:bidi/>
        <w:rPr>
          <w:rtl/>
        </w:rPr>
      </w:pPr>
      <w:r>
        <w:t>\]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</w:pPr>
      <w:r>
        <w:t>### 4. Marketplace Fees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کارمزد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فروش توکن صکوک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</w:pPr>
      <w:r>
        <w:t>### 5. Licensing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فروش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سنس</w:t>
      </w:r>
      <w:r>
        <w:rPr>
          <w:rFonts w:cs="Arial"/>
          <w:rtl/>
        </w:rPr>
        <w:t xml:space="preserve"> به بانک‌ها و مشاوران بزرگ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>---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# 7. </w:t>
      </w:r>
      <w:r>
        <w:rPr>
          <w:rFonts w:cs="Arial"/>
          <w:rtl/>
        </w:rPr>
        <w:t>کانال‌ها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مشتر</w:t>
      </w:r>
      <w:r>
        <w:rPr>
          <w:rFonts w:cs="Arial" w:hint="cs"/>
          <w:rtl/>
        </w:rPr>
        <w:t>ی</w:t>
      </w:r>
      <w:r>
        <w:t xml:space="preserve"> (Go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Market)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</w:pPr>
      <w:r>
        <w:t>### Phase 1 – Consulting</w:t>
      </w:r>
      <w:r>
        <w:rPr>
          <w:rFonts w:ascii="Cambria Math" w:hAnsi="Cambria Math" w:cs="Cambria Math"/>
        </w:rPr>
        <w:t>‑</w:t>
      </w:r>
      <w:r>
        <w:t>Led Growth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استفاده از شبکه مشاوره‌ا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خودتان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لوت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</w:pPr>
      <w:r>
        <w:t>### Phase 2 – SaaS Growth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محتوا</w:t>
      </w:r>
      <w:r>
        <w:t xml:space="preserve"> (Thought Leadership)  </w:t>
      </w: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وب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نار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همکار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شتاب‌دهنده‌ها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</w:pPr>
      <w:r>
        <w:t>### Phase 3 – Platform Network Effects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مارکت‌پل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دوطرفه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>---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# 8.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t xml:space="preserve"> (Moat)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</w:pPr>
      <w:r>
        <w:t>### 1. Proprietary Methodology</w:t>
      </w:r>
    </w:p>
    <w:p w:rsidR="00255B75" w:rsidRDefault="00255B75" w:rsidP="00255B75">
      <w:pPr>
        <w:bidi/>
        <w:rPr>
          <w:rtl/>
        </w:rPr>
      </w:pPr>
      <w:r>
        <w:rPr>
          <w:rFonts w:cs="Arial" w:hint="eastAsia"/>
          <w:rtl/>
        </w:rPr>
        <w:t>متدولوژ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اختصاص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</w:pPr>
      <w:r>
        <w:t>### 2. Integrated Stack</w:t>
      </w:r>
    </w:p>
    <w:p w:rsidR="00255B75" w:rsidRDefault="00255B75" w:rsidP="00255B75">
      <w:pPr>
        <w:bidi/>
        <w:rPr>
          <w:rtl/>
        </w:rPr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+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+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</w:pPr>
      <w:r>
        <w:lastRenderedPageBreak/>
        <w:t>### 3. Data Network Effect</w:t>
      </w:r>
    </w:p>
    <w:p w:rsidR="00255B75" w:rsidRDefault="00255B75" w:rsidP="00255B75">
      <w:pPr>
        <w:bidi/>
        <w:rPr>
          <w:rtl/>
        </w:rPr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پروژه → داده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→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بهتر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</w:pPr>
      <w:r>
        <w:t>### 4. Regulatory &amp; Sharia Expertise</w:t>
      </w:r>
    </w:p>
    <w:p w:rsidR="00255B75" w:rsidRDefault="00255B75" w:rsidP="00255B75">
      <w:pPr>
        <w:bidi/>
        <w:rPr>
          <w:rtl/>
        </w:rPr>
      </w:pPr>
      <w:r>
        <w:rPr>
          <w:rFonts w:cs="Arial" w:hint="eastAsia"/>
          <w:rtl/>
        </w:rPr>
        <w:t>دانش</w:t>
      </w:r>
      <w:r>
        <w:rPr>
          <w:rFonts w:cs="Arial"/>
          <w:rtl/>
        </w:rPr>
        <w:t xml:space="preserve"> صکوک توکن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  <w:r>
        <w:rPr>
          <w:rFonts w:cs="Arial"/>
          <w:rtl/>
        </w:rPr>
        <w:t xml:space="preserve"> (مانع ورود جد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>---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# 9. </w:t>
      </w:r>
      <w:r>
        <w:rPr>
          <w:rFonts w:cs="Arial"/>
          <w:rtl/>
        </w:rPr>
        <w:t>اندازه بازار</w:t>
      </w:r>
      <w:r>
        <w:t xml:space="preserve"> (Market Size)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>### TAM (</w:t>
      </w:r>
      <w:r>
        <w:rPr>
          <w:rFonts w:cs="Arial"/>
          <w:rtl/>
        </w:rPr>
        <w:t>جهان</w:t>
      </w:r>
      <w:r>
        <w:rPr>
          <w:rFonts w:cs="Arial" w:hint="cs"/>
          <w:rtl/>
        </w:rPr>
        <w:t>ی</w:t>
      </w:r>
      <w:r>
        <w:t>)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بازار</w:t>
      </w:r>
      <w:r>
        <w:t xml:space="preserve"> SME</w:t>
      </w:r>
      <w:r>
        <w:rPr>
          <w:rFonts w:cs="Arial"/>
          <w:rtl/>
        </w:rPr>
        <w:t>ها</w:t>
      </w:r>
      <w:r>
        <w:t xml:space="preserve"> + </w:t>
      </w:r>
      <w:proofErr w:type="spellStart"/>
      <w:r>
        <w:t>FinTech</w:t>
      </w:r>
      <w:proofErr w:type="spellEnd"/>
      <w:r>
        <w:t xml:space="preserve"> + Consulting  </w:t>
      </w: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**$300</w:t>
      </w:r>
      <w:r>
        <w:t>B**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</w:pPr>
      <w:r>
        <w:t>### SAM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>- SME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حال رشد + کشورها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اسلام</w:t>
      </w:r>
      <w:r>
        <w:rPr>
          <w:rFonts w:cs="Arial" w:hint="cs"/>
          <w:rtl/>
        </w:rPr>
        <w:t>ی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حدود **$30–50</w:t>
      </w:r>
      <w:r>
        <w:t>B**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>### SOM (</w:t>
      </w:r>
      <w:r>
        <w:rPr>
          <w:rFonts w:cs="Arial"/>
          <w:rtl/>
          <w:lang w:bidi="fa-IR"/>
        </w:rPr>
        <w:t>۵</w:t>
      </w:r>
      <w:r>
        <w:t xml:space="preserve"> </w:t>
      </w:r>
      <w:r>
        <w:rPr>
          <w:rFonts w:cs="Arial"/>
          <w:rtl/>
        </w:rPr>
        <w:t>ساله</w:t>
      </w:r>
      <w:r>
        <w:t>)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</w:pPr>
      <w:r>
        <w:t xml:space="preserve">- </w:t>
      </w:r>
      <w:r>
        <w:rPr>
          <w:rFonts w:cs="Arial"/>
          <w:rtl/>
          <w:lang w:bidi="fa-IR"/>
        </w:rPr>
        <w:t>۰</w:t>
      </w:r>
      <w:r>
        <w:rPr>
          <w:rFonts w:cs="Arial"/>
          <w:rtl/>
        </w:rPr>
        <w:t>٫</w:t>
      </w:r>
      <w:r>
        <w:rPr>
          <w:rFonts w:cs="Arial"/>
          <w:rtl/>
          <w:lang w:bidi="fa-IR"/>
        </w:rPr>
        <w:t>۵٪</w:t>
      </w:r>
      <w:r>
        <w:t xml:space="preserve"> → **$150–250M**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>---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# 10.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کورن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</w:pPr>
      <w:r>
        <w:t>### Year 1–2</w:t>
      </w:r>
    </w:p>
    <w:p w:rsidR="00255B75" w:rsidRDefault="00255B75" w:rsidP="00255B75">
      <w:pPr>
        <w:bidi/>
        <w:rPr>
          <w:rtl/>
        </w:rPr>
      </w:pPr>
      <w:r>
        <w:lastRenderedPageBreak/>
        <w:t xml:space="preserve">- SaaS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درآمد اشتراک</w:t>
      </w:r>
      <w:r>
        <w:rPr>
          <w:rFonts w:cs="Arial" w:hint="cs"/>
          <w:rtl/>
        </w:rPr>
        <w:t>ی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</w:pPr>
      <w:r>
        <w:t>### Year 3</w:t>
      </w: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ورود به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کارمزد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</w:pPr>
      <w:r>
        <w:t>### Year 4–5</w:t>
      </w: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مارکت‌پل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جهان</w:t>
      </w:r>
      <w:r>
        <w:rPr>
          <w:rFonts w:cs="Arial" w:hint="cs"/>
          <w:rtl/>
        </w:rPr>
        <w:t>ی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>**</w:t>
      </w:r>
      <w:r>
        <w:rPr>
          <w:rFonts w:cs="Arial"/>
          <w:rtl/>
        </w:rPr>
        <w:t>نقطه انفجار ارزش</w:t>
      </w:r>
      <w:r>
        <w:t xml:space="preserve">: Tokenized </w:t>
      </w:r>
      <w:proofErr w:type="spellStart"/>
      <w:r>
        <w:t>Sukuk</w:t>
      </w:r>
      <w:proofErr w:type="spellEnd"/>
      <w:r>
        <w:t xml:space="preserve"> Marketplace**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>---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# 11.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ده‌آل</w:t>
      </w:r>
      <w:r>
        <w:rPr>
          <w:rFonts w:cs="Arial"/>
          <w:rtl/>
        </w:rPr>
        <w:t xml:space="preserve"> 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ان‌گذار</w:t>
      </w:r>
      <w:r>
        <w:rPr>
          <w:rFonts w:cs="Arial" w:hint="cs"/>
          <w:rtl/>
        </w:rPr>
        <w:t>ی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- **Founder / Strategy &amp; Finance** ← </w:t>
      </w:r>
      <w:r>
        <w:rPr>
          <w:rFonts w:cs="Arial"/>
          <w:rtl/>
        </w:rPr>
        <w:t>شما</w:t>
      </w:r>
      <w:r>
        <w:t xml:space="preserve">  </w:t>
      </w:r>
    </w:p>
    <w:p w:rsidR="00255B75" w:rsidRDefault="00255B75" w:rsidP="00255B75">
      <w:pPr>
        <w:bidi/>
      </w:pPr>
      <w:r>
        <w:t xml:space="preserve">- **CTO** (AI + </w:t>
      </w:r>
      <w:proofErr w:type="spellStart"/>
      <w:r>
        <w:t>FinTech</w:t>
      </w:r>
      <w:proofErr w:type="spellEnd"/>
      <w:r>
        <w:t xml:space="preserve">)  </w:t>
      </w:r>
    </w:p>
    <w:p w:rsidR="00255B75" w:rsidRDefault="00255B75" w:rsidP="00255B75">
      <w:pPr>
        <w:bidi/>
      </w:pPr>
      <w:r>
        <w:t>- **</w:t>
      </w:r>
      <w:proofErr w:type="spellStart"/>
      <w:r>
        <w:t>Blockchain</w:t>
      </w:r>
      <w:proofErr w:type="spellEnd"/>
      <w:r>
        <w:t xml:space="preserve"> Lead**  </w:t>
      </w:r>
    </w:p>
    <w:p w:rsidR="00255B75" w:rsidRDefault="00255B75" w:rsidP="00255B75">
      <w:pPr>
        <w:bidi/>
      </w:pPr>
      <w:r>
        <w:t>- **Regulatory &amp; Sharia Advisor**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>---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# 12.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استارتاپ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برنده شود؟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rPr>
          <w:rFonts w:cs="Arial" w:hint="eastAsia"/>
          <w:rtl/>
        </w:rPr>
        <w:t>چون</w:t>
      </w:r>
      <w:r>
        <w:t>: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 xml:space="preserve">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**مسئله واقع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ها** شروع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lastRenderedPageBreak/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**دانش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و 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/>
          <w:rtl/>
        </w:rPr>
        <w:t>** (تز دکتر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شما) را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به‌صورت مرحله‌ا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از</w:t>
      </w:r>
      <w:r>
        <w:t xml:space="preserve"> SaaS </w:t>
      </w:r>
      <w:r>
        <w:rPr>
          <w:rFonts w:cs="Arial"/>
          <w:rtl/>
        </w:rPr>
        <w:t>به</w:t>
      </w:r>
      <w:r>
        <w:t xml:space="preserve"> Marketplace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رسد</w:t>
      </w:r>
      <w:r>
        <w:t xml:space="preserve">  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>---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مهم)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**Pitch Deck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255B75" w:rsidRDefault="00255B75" w:rsidP="00255B75">
      <w:pPr>
        <w:bidi/>
        <w:rPr>
          <w:rtl/>
        </w:rPr>
      </w:pPr>
    </w:p>
    <w:p w:rsidR="00255B75" w:rsidRDefault="00255B75" w:rsidP="00255B75">
      <w:pPr>
        <w:bidi/>
        <w:rPr>
          <w:rtl/>
        </w:rPr>
      </w:pPr>
      <w:r>
        <w:t xml:space="preserve">**Narrative </w:t>
      </w:r>
      <w:r>
        <w:rPr>
          <w:rFonts w:cs="Arial"/>
          <w:rtl/>
        </w:rPr>
        <w:t>کامل</w:t>
      </w:r>
      <w:r>
        <w:t xml:space="preserve"> Pitch Deck (Storyline </w:t>
      </w:r>
      <w:r>
        <w:rPr>
          <w:rFonts w:cs="Arial"/>
          <w:rtl/>
        </w:rPr>
        <w:t>اسلا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</w:t>
      </w:r>
      <w:proofErr w:type="gramStart"/>
      <w:r>
        <w:rPr>
          <w:rFonts w:cs="Arial"/>
          <w:rtl/>
        </w:rPr>
        <w:t>اسلا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)*</w:t>
      </w:r>
      <w:proofErr w:type="gramEnd"/>
      <w:r>
        <w:t xml:space="preserve">*  </w:t>
      </w:r>
    </w:p>
    <w:p w:rsidR="00255B75" w:rsidRDefault="00255B75" w:rsidP="00255B75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 </w:t>
      </w:r>
    </w:p>
    <w:p w:rsidR="00255B75" w:rsidRDefault="00255B75" w:rsidP="00255B75">
      <w:pPr>
        <w:bidi/>
        <w:rPr>
          <w:rtl/>
        </w:rPr>
      </w:pPr>
      <w:r>
        <w:t xml:space="preserve">**Financial Model </w:t>
      </w:r>
      <w:r>
        <w:rPr>
          <w:rFonts w:cs="Arial"/>
          <w:rtl/>
        </w:rPr>
        <w:t>استارتاپ</w:t>
      </w:r>
      <w:r>
        <w:t xml:space="preserve"> (</w:t>
      </w:r>
      <w:r>
        <w:rPr>
          <w:rFonts w:cs="Arial"/>
          <w:rtl/>
        </w:rPr>
        <w:t xml:space="preserve">درآمد، </w:t>
      </w:r>
      <w:r>
        <w:t>CAC</w:t>
      </w:r>
      <w:r>
        <w:rPr>
          <w:rFonts w:cs="Arial"/>
          <w:rtl/>
        </w:rPr>
        <w:t xml:space="preserve">، </w:t>
      </w:r>
      <w:r>
        <w:t>LTV</w:t>
      </w:r>
      <w:r>
        <w:rPr>
          <w:rFonts w:cs="Arial"/>
          <w:rtl/>
        </w:rPr>
        <w:t xml:space="preserve">، </w:t>
      </w:r>
      <w:r>
        <w:t xml:space="preserve">Burn </w:t>
      </w:r>
      <w:proofErr w:type="gramStart"/>
      <w:r>
        <w:t>Rate)*</w:t>
      </w:r>
      <w:proofErr w:type="gramEnd"/>
      <w:r>
        <w:t xml:space="preserve">*  </w:t>
      </w:r>
    </w:p>
    <w:p w:rsidR="00255B75" w:rsidRDefault="00255B75" w:rsidP="00255B75">
      <w:pPr>
        <w:bidi/>
        <w:rPr>
          <w:rtl/>
        </w:rPr>
      </w:pPr>
    </w:p>
    <w:p w:rsidR="003164C1" w:rsidRDefault="00255B75" w:rsidP="00255B75">
      <w:pPr>
        <w:bidi/>
      </w:pPr>
      <w:r>
        <w:rPr>
          <w:rFonts w:cs="Arial" w:hint="eastAsia"/>
          <w:rtl/>
        </w:rPr>
        <w:t>بگو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ترج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کدام شروع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</w:t>
      </w:r>
    </w:p>
    <w:sectPr w:rsidR="00316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B75"/>
    <w:rsid w:val="00255B75"/>
    <w:rsid w:val="00316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6068D7-90BE-4EB9-A94F-CB2359F18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600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2026-03-07T03:47:00Z</dcterms:created>
  <dcterms:modified xsi:type="dcterms:W3CDTF">2026-03-07T04:24:00Z</dcterms:modified>
</cp:coreProperties>
</file>