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2C22" w:rsidRDefault="006F2C22" w:rsidP="006F2C22">
      <w:pPr>
        <w:bidi/>
        <w:rPr>
          <w:rtl/>
        </w:rPr>
      </w:pPr>
      <w:bookmarkStart w:id="0" w:name="_GoBack"/>
      <w:r>
        <w:rPr>
          <w:rFonts w:cs="Arial"/>
          <w:rtl/>
        </w:rPr>
        <w:t>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عال</w:t>
      </w:r>
      <w:r>
        <w:rPr>
          <w:rFonts w:cs="Arial" w:hint="cs"/>
          <w:rtl/>
        </w:rPr>
        <w:t>ی</w:t>
      </w:r>
      <w:r>
        <w:t xml:space="preserve"> </w:t>
      </w:r>
      <w:r>
        <w:rPr>
          <w:rFonts w:ascii="Segoe UI Symbol" w:hAnsi="Segoe UI Symbol" w:cs="Segoe UI Symbol"/>
        </w:rPr>
        <w:t>👏</w:t>
      </w:r>
      <w:r>
        <w:t xml:space="preserve">  </w:t>
      </w:r>
    </w:p>
    <w:p w:rsidR="006F2C22" w:rsidRDefault="006F2C22" w:rsidP="006F2C22">
      <w:pPr>
        <w:bidi/>
        <w:rPr>
          <w:rtl/>
        </w:rPr>
      </w:pPr>
      <w:r>
        <w:rPr>
          <w:rFonts w:cs="Arial" w:hint="eastAsia"/>
          <w:rtl/>
        </w:rPr>
        <w:t>اکنون</w:t>
      </w:r>
      <w:r>
        <w:rPr>
          <w:rFonts w:cs="Arial"/>
          <w:rtl/>
        </w:rPr>
        <w:t xml:space="preserve"> وارد **فصل </w:t>
      </w:r>
      <w:r>
        <w:rPr>
          <w:rFonts w:cs="Arial"/>
          <w:rtl/>
          <w:lang w:bidi="fa-IR"/>
        </w:rPr>
        <w:t>۶</w:t>
      </w:r>
      <w:r>
        <w:rPr>
          <w:lang w:bidi="fa-IR"/>
        </w:rPr>
        <w:t xml:space="preserve"> – </w:t>
      </w:r>
      <w:r>
        <w:t xml:space="preserve">Consulting Toolkit**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م؛</w:t>
      </w:r>
      <w:r>
        <w:t xml:space="preserve">  </w:t>
      </w:r>
    </w:p>
    <w:p w:rsidR="006F2C22" w:rsidRDefault="006F2C22" w:rsidP="006F2C22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فصل نقطه عبور از «متدولوژ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به **عمل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ساخت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>**ست</w:t>
      </w:r>
      <w:r>
        <w:t xml:space="preserve">.  </w:t>
      </w:r>
    </w:p>
    <w:p w:rsidR="006F2C22" w:rsidRDefault="006F2C22" w:rsidP="006F2C22">
      <w:pPr>
        <w:bidi/>
        <w:rPr>
          <w:rtl/>
        </w:rPr>
      </w:pP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زبان ساده،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نجاست</w:t>
      </w:r>
      <w:r>
        <w:rPr>
          <w:rFonts w:cs="Arial"/>
          <w:rtl/>
        </w:rPr>
        <w:t xml:space="preserve"> که «مشاور → مهندس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م»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t>---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t xml:space="preserve"># </w:t>
      </w:r>
      <w:r>
        <w:rPr>
          <w:rFonts w:ascii="Segoe UI Symbol" w:hAnsi="Segoe UI Symbol" w:cs="Segoe UI Symbol"/>
        </w:rPr>
        <w:t>📖</w:t>
      </w:r>
      <w:r>
        <w:t xml:space="preserve"> </w:t>
      </w:r>
      <w:r>
        <w:rPr>
          <w:rFonts w:cs="Arial"/>
          <w:rtl/>
        </w:rPr>
        <w:t xml:space="preserve">فصل </w:t>
      </w:r>
      <w:r>
        <w:rPr>
          <w:rFonts w:cs="Arial"/>
          <w:rtl/>
          <w:lang w:bidi="fa-IR"/>
        </w:rPr>
        <w:t>۶</w:t>
      </w:r>
      <w:r>
        <w:rPr>
          <w:lang w:bidi="fa-IR"/>
        </w:rPr>
        <w:t xml:space="preserve">  </w:t>
      </w:r>
    </w:p>
    <w:p w:rsidR="006F2C22" w:rsidRDefault="006F2C22" w:rsidP="006F2C22">
      <w:pPr>
        <w:bidi/>
      </w:pPr>
      <w:r>
        <w:t xml:space="preserve">## Consulting Toolkit  </w:t>
      </w:r>
    </w:p>
    <w:p w:rsidR="006F2C22" w:rsidRDefault="006F2C22" w:rsidP="006F2C22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t xml:space="preserve"> Deliverables </w:t>
      </w:r>
      <w:r>
        <w:rPr>
          <w:rFonts w:cs="Arial"/>
          <w:rtl/>
        </w:rPr>
        <w:t>هوشمند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t>---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پرسش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فصل</w:t>
      </w:r>
      <w:r>
        <w:t xml:space="preserve">  </w:t>
      </w:r>
    </w:p>
    <w:p w:rsidR="006F2C22" w:rsidRDefault="006F2C22" w:rsidP="006F2C22">
      <w:pPr>
        <w:bidi/>
        <w:rPr>
          <w:rtl/>
        </w:rPr>
      </w:pPr>
      <w:r>
        <w:t xml:space="preserve">&gt; </w:t>
      </w:r>
      <w:r>
        <w:rPr>
          <w:rFonts w:cs="Arial"/>
          <w:rtl/>
        </w:rPr>
        <w:t>چگونه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Deliverable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استاندارد را از ذهن مشاور به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منتقل کرد تا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ر،</w:t>
      </w:r>
      <w:r>
        <w:rPr>
          <w:rFonts w:cs="Arial"/>
          <w:rtl/>
        </w:rPr>
        <w:t xml:space="preserve">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و قابل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باشد؟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t>---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t xml:space="preserve">## 1. </w:t>
      </w:r>
      <w:r>
        <w:rPr>
          <w:rFonts w:cs="Arial"/>
          <w:rtl/>
        </w:rPr>
        <w:t>نقش</w:t>
      </w:r>
      <w:r>
        <w:t xml:space="preserve"> Consulting Toolkit </w:t>
      </w:r>
      <w:r>
        <w:rPr>
          <w:rFonts w:cs="Arial"/>
          <w:rtl/>
        </w:rPr>
        <w:t>در پلتفرم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 پلتفرم، </w:t>
      </w:r>
      <w:r>
        <w:t xml:space="preserve">**Consulting Toolkit** </w:t>
      </w:r>
      <w:r>
        <w:rPr>
          <w:rFonts w:cs="Arial"/>
          <w:rtl/>
        </w:rPr>
        <w:t>همان بخش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کاربر (مشاور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منتور) با آن تعامل دارد</w:t>
      </w:r>
      <w:r>
        <w:t xml:space="preserve">.  </w:t>
      </w:r>
    </w:p>
    <w:p w:rsidR="006F2C22" w:rsidRDefault="006F2C22" w:rsidP="006F2C22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وظ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فه</w:t>
      </w:r>
      <w:r>
        <w:rPr>
          <w:rFonts w:cs="Arial"/>
          <w:rtl/>
        </w:rPr>
        <w:t xml:space="preserve"> دارد</w:t>
      </w:r>
      <w:r>
        <w:t>: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به شکل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مه‌خودکار</w:t>
      </w:r>
      <w:r>
        <w:t xml:space="preserve">  </w:t>
      </w:r>
    </w:p>
    <w:p w:rsidR="006F2C22" w:rsidRDefault="006F2C22" w:rsidP="006F2C22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در</w:t>
      </w:r>
      <w:r>
        <w:t xml:space="preserve"> Strategy OS  </w:t>
      </w:r>
    </w:p>
    <w:p w:rsidR="006F2C22" w:rsidRDefault="006F2C22" w:rsidP="006F2C22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اتصال به موتور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 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ساده‌تر</w:t>
      </w:r>
      <w:r>
        <w:t>:</w:t>
      </w:r>
    </w:p>
    <w:p w:rsidR="006F2C22" w:rsidRDefault="006F2C22" w:rsidP="006F2C22">
      <w:pPr>
        <w:bidi/>
        <w:rPr>
          <w:rtl/>
        </w:rPr>
      </w:pPr>
      <w:r>
        <w:t xml:space="preserve">&gt; Toolkit </w:t>
      </w:r>
      <w:r>
        <w:rPr>
          <w:rFonts w:cs="Arial"/>
          <w:rtl/>
        </w:rPr>
        <w:t>کارخانه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Deliverable </w:t>
      </w:r>
      <w:r>
        <w:rPr>
          <w:rFonts w:cs="Arial"/>
          <w:rtl/>
        </w:rPr>
        <w:t>است</w:t>
      </w:r>
      <w:r>
        <w:t>.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t>---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t xml:space="preserve">## 2. </w:t>
      </w:r>
      <w:r>
        <w:rPr>
          <w:rFonts w:cs="Arial"/>
          <w:rtl/>
        </w:rPr>
        <w:t>منطق طراح</w:t>
      </w:r>
      <w:r>
        <w:rPr>
          <w:rFonts w:cs="Arial" w:hint="cs"/>
          <w:rtl/>
        </w:rPr>
        <w:t>ی</w:t>
      </w:r>
      <w:r>
        <w:t xml:space="preserve"> Toolkit: "Thinking System, Not Templates"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t xml:space="preserve">Toolkit </w:t>
      </w:r>
      <w:r>
        <w:rPr>
          <w:rFonts w:cs="Arial"/>
          <w:rtl/>
        </w:rPr>
        <w:t>نبا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صرفاً “فرم پرکن” باشد</w:t>
      </w:r>
      <w:r>
        <w:t xml:space="preserve">.  </w:t>
      </w:r>
    </w:p>
    <w:p w:rsidR="006F2C22" w:rsidRDefault="006F2C22" w:rsidP="006F2C22">
      <w:pPr>
        <w:bidi/>
        <w:rPr>
          <w:rtl/>
        </w:rPr>
      </w:pPr>
      <w:r>
        <w:rPr>
          <w:rFonts w:cs="Arial" w:hint="eastAsia"/>
          <w:rtl/>
        </w:rPr>
        <w:t>بلکه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**س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تفکر راهبرد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استاندارد** بسازد</w:t>
      </w:r>
      <w:r>
        <w:t>.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چهار 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t>:</w:t>
      </w:r>
    </w:p>
    <w:p w:rsidR="006F2C22" w:rsidRDefault="006F2C22" w:rsidP="006F2C22">
      <w:pPr>
        <w:bidi/>
        <w:rPr>
          <w:rtl/>
        </w:rPr>
      </w:pPr>
      <w:r>
        <w:rPr>
          <w:rFonts w:cs="Arial"/>
          <w:rtl/>
        </w:rPr>
        <w:t>1</w:t>
      </w:r>
      <w:r>
        <w:t xml:space="preserve">. **Modular** → </w:t>
      </w:r>
      <w:r>
        <w:rPr>
          <w:rFonts w:cs="Arial"/>
          <w:rtl/>
        </w:rPr>
        <w:t xml:space="preserve">هر ابزار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بلوک مستقل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نوع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  </w:t>
      </w:r>
    </w:p>
    <w:p w:rsidR="006F2C22" w:rsidRDefault="006F2C22" w:rsidP="006F2C22">
      <w:pPr>
        <w:bidi/>
        <w:rPr>
          <w:rtl/>
        </w:rPr>
      </w:pPr>
      <w:r>
        <w:rPr>
          <w:rFonts w:cs="Arial"/>
          <w:rtl/>
        </w:rPr>
        <w:t>2</w:t>
      </w:r>
      <w:r>
        <w:t>. **Context</w:t>
      </w:r>
      <w:r>
        <w:rPr>
          <w:rFonts w:ascii="Cambria Math" w:hAnsi="Cambria Math" w:cs="Cambria Math"/>
        </w:rPr>
        <w:t>‑</w:t>
      </w:r>
      <w:r>
        <w:t xml:space="preserve">Adaptive** </w:t>
      </w:r>
      <w:r>
        <w:rPr>
          <w:rFonts w:ascii="Calibri" w:hAnsi="Calibri" w:cs="Calibri"/>
        </w:rPr>
        <w:t>→</w:t>
      </w:r>
      <w:r>
        <w:t xml:space="preserve"> </w:t>
      </w:r>
      <w:r>
        <w:rPr>
          <w:rFonts w:cs="Arial"/>
          <w:rtl/>
        </w:rPr>
        <w:t>بسته به صنعت، اندازه و مدل کسب‌وکار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  </w:t>
      </w:r>
    </w:p>
    <w:p w:rsidR="006F2C22" w:rsidRDefault="006F2C22" w:rsidP="006F2C22">
      <w:pPr>
        <w:bidi/>
        <w:rPr>
          <w:rtl/>
        </w:rPr>
      </w:pPr>
      <w:r>
        <w:rPr>
          <w:rFonts w:cs="Arial"/>
          <w:rtl/>
        </w:rPr>
        <w:t>3</w:t>
      </w:r>
      <w:r>
        <w:t>. **Co</w:t>
      </w:r>
      <w:r>
        <w:rPr>
          <w:rFonts w:ascii="Cambria Math" w:hAnsi="Cambria Math" w:cs="Cambria Math"/>
        </w:rPr>
        <w:t>‑</w:t>
      </w:r>
      <w:r>
        <w:t xml:space="preserve">Creative** </w:t>
      </w:r>
      <w:r>
        <w:rPr>
          <w:rFonts w:ascii="Calibri" w:hAnsi="Calibri" w:cs="Calibri"/>
        </w:rPr>
        <w:t>→</w:t>
      </w:r>
      <w:r>
        <w:t xml:space="preserve"> </w:t>
      </w:r>
      <w:r>
        <w:rPr>
          <w:rFonts w:cs="Arial"/>
          <w:rtl/>
        </w:rPr>
        <w:t>تعامل انسان و</w:t>
      </w:r>
      <w:r>
        <w:t xml:space="preserve"> AI </w:t>
      </w:r>
      <w:r>
        <w:rPr>
          <w:rFonts w:cs="Arial"/>
          <w:rtl/>
        </w:rPr>
        <w:t>در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محتوا</w:t>
      </w:r>
      <w:r>
        <w:t xml:space="preserve">  </w:t>
      </w:r>
    </w:p>
    <w:p w:rsidR="006F2C22" w:rsidRDefault="006F2C22" w:rsidP="006F2C22">
      <w:pPr>
        <w:bidi/>
        <w:rPr>
          <w:rtl/>
        </w:rPr>
      </w:pPr>
      <w:r>
        <w:rPr>
          <w:rFonts w:cs="Arial"/>
          <w:rtl/>
        </w:rPr>
        <w:t>4</w:t>
      </w:r>
      <w:r>
        <w:t xml:space="preserve">. **Accumulative Evolution** → </w:t>
      </w:r>
      <w:r>
        <w:rPr>
          <w:rFonts w:cs="Arial"/>
          <w:rtl/>
        </w:rPr>
        <w:t>هر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 اضافه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کند،</w:t>
      </w:r>
      <w:r>
        <w:rPr>
          <w:rFonts w:cs="Arial"/>
          <w:rtl/>
        </w:rPr>
        <w:t xml:space="preserve"> نه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آن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t>---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t xml:space="preserve">## 3. </w:t>
      </w:r>
      <w:r>
        <w:rPr>
          <w:rFonts w:cs="Arial"/>
          <w:rtl/>
        </w:rPr>
        <w:t>ساختار درون</w:t>
      </w:r>
      <w:r>
        <w:rPr>
          <w:rFonts w:cs="Arial" w:hint="cs"/>
          <w:rtl/>
        </w:rPr>
        <w:t>ی</w:t>
      </w:r>
      <w:r>
        <w:t xml:space="preserve"> Consulting Toolkit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t xml:space="preserve">Toolkit </w:t>
      </w:r>
      <w:r>
        <w:rPr>
          <w:rFonts w:cs="Arial"/>
          <w:rtl/>
        </w:rPr>
        <w:t>از چهار گروه ابزار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گروه | هدف | نمونه ابزار</w:t>
      </w:r>
      <w:r>
        <w:t xml:space="preserve"> |</w:t>
      </w:r>
    </w:p>
    <w:p w:rsidR="006F2C22" w:rsidRDefault="006F2C22" w:rsidP="006F2C22">
      <w:pPr>
        <w:bidi/>
        <w:rPr>
          <w:rtl/>
        </w:rPr>
      </w:pPr>
      <w:r>
        <w:t>|---|---|---|</w:t>
      </w:r>
    </w:p>
    <w:p w:rsidR="006F2C22" w:rsidRDefault="006F2C22" w:rsidP="006F2C22">
      <w:pPr>
        <w:bidi/>
        <w:rPr>
          <w:rtl/>
        </w:rPr>
      </w:pPr>
      <w:r>
        <w:t xml:space="preserve">| </w:t>
      </w:r>
      <w:r>
        <w:rPr>
          <w:rFonts w:ascii="Calibri" w:hAnsi="Calibri" w:cs="Calibri"/>
        </w:rPr>
        <w:t>🧭</w:t>
      </w:r>
      <w:r>
        <w:t xml:space="preserve"> </w:t>
      </w:r>
      <w:r>
        <w:rPr>
          <w:rFonts w:cs="Arial"/>
          <w:rtl/>
        </w:rPr>
        <w:t>گروه</w:t>
      </w:r>
      <w:r>
        <w:t xml:space="preserve"> A: Strategic Analysis Tools |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t xml:space="preserve"> | Diagnostic Matrix</w:t>
      </w:r>
      <w:r>
        <w:rPr>
          <w:rFonts w:cs="Arial"/>
          <w:rtl/>
        </w:rPr>
        <w:t xml:space="preserve">، </w:t>
      </w:r>
      <w:r>
        <w:t>Ecosystem Radar |</w:t>
      </w:r>
    </w:p>
    <w:p w:rsidR="006F2C22" w:rsidRDefault="006F2C22" w:rsidP="006F2C22">
      <w:pPr>
        <w:bidi/>
        <w:rPr>
          <w:rtl/>
        </w:rPr>
      </w:pPr>
      <w:r>
        <w:t xml:space="preserve">| </w:t>
      </w:r>
      <w:r>
        <w:rPr>
          <w:rFonts w:ascii="Calibri" w:hAnsi="Calibri" w:cs="Calibri"/>
        </w:rPr>
        <w:t>🧩</w:t>
      </w:r>
      <w:r>
        <w:t xml:space="preserve"> </w:t>
      </w:r>
      <w:r>
        <w:rPr>
          <w:rFonts w:cs="Arial"/>
          <w:rtl/>
        </w:rPr>
        <w:t>گروه</w:t>
      </w:r>
      <w:r>
        <w:t xml:space="preserve"> B: Insight &amp; Design Tools | </w:t>
      </w:r>
      <w:r>
        <w:rPr>
          <w:rFonts w:cs="Arial"/>
          <w:rtl/>
        </w:rPr>
        <w:t>خلق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نش</w:t>
      </w:r>
      <w:r>
        <w:rPr>
          <w:rFonts w:cs="Arial"/>
          <w:rtl/>
        </w:rPr>
        <w:t xml:space="preserve"> و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t xml:space="preserve"> | Hypothesis Builder</w:t>
      </w:r>
      <w:r>
        <w:rPr>
          <w:rFonts w:cs="Arial"/>
          <w:rtl/>
        </w:rPr>
        <w:t xml:space="preserve">، </w:t>
      </w:r>
      <w:r>
        <w:t>Business Model Canvas 4.0 |</w:t>
      </w:r>
    </w:p>
    <w:p w:rsidR="006F2C22" w:rsidRDefault="006F2C22" w:rsidP="006F2C22">
      <w:pPr>
        <w:bidi/>
        <w:rPr>
          <w:rtl/>
        </w:rPr>
      </w:pPr>
      <w:r>
        <w:t xml:space="preserve">| </w:t>
      </w:r>
      <w:r>
        <w:rPr>
          <w:rFonts w:ascii="Segoe UI Symbol" w:hAnsi="Segoe UI Symbol" w:cs="Segoe UI Symbol"/>
        </w:rPr>
        <w:t>💰</w:t>
      </w:r>
      <w:r>
        <w:t xml:space="preserve"> </w:t>
      </w:r>
      <w:r>
        <w:rPr>
          <w:rFonts w:cs="Arial"/>
          <w:rtl/>
        </w:rPr>
        <w:t>گروه</w:t>
      </w:r>
      <w:r>
        <w:t xml:space="preserve"> C: Financial &amp; Simulation Tools | </w:t>
      </w:r>
      <w:r>
        <w:rPr>
          <w:rFonts w:cs="Arial"/>
          <w:rtl/>
        </w:rPr>
        <w:t>مدل‌ساز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| Unit Economics Simulator</w:t>
      </w:r>
      <w:r>
        <w:rPr>
          <w:rFonts w:cs="Arial"/>
          <w:rtl/>
        </w:rPr>
        <w:t xml:space="preserve">، </w:t>
      </w:r>
      <w:r>
        <w:t xml:space="preserve">Tokenized </w:t>
      </w:r>
      <w:proofErr w:type="spellStart"/>
      <w:r>
        <w:t>Sukuk</w:t>
      </w:r>
      <w:proofErr w:type="spellEnd"/>
      <w:r>
        <w:t xml:space="preserve"> Designer |</w:t>
      </w:r>
    </w:p>
    <w:p w:rsidR="006F2C22" w:rsidRDefault="006F2C22" w:rsidP="006F2C22">
      <w:pPr>
        <w:bidi/>
        <w:rPr>
          <w:rtl/>
        </w:rPr>
      </w:pPr>
      <w:r>
        <w:t xml:space="preserve">| </w:t>
      </w:r>
      <w:r>
        <w:rPr>
          <w:rFonts w:ascii="Segoe UI Symbol" w:hAnsi="Segoe UI Symbol" w:cs="Segoe UI Symbol"/>
        </w:rPr>
        <w:t>⚙</w:t>
      </w:r>
      <w:r>
        <w:t xml:space="preserve">️ </w:t>
      </w:r>
      <w:r>
        <w:rPr>
          <w:rFonts w:cs="Arial"/>
          <w:rtl/>
        </w:rPr>
        <w:t>گروه</w:t>
      </w:r>
      <w:r>
        <w:t xml:space="preserve"> D: Execution &amp; Tracking Tools |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 و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تحول</w:t>
      </w:r>
      <w:r>
        <w:t xml:space="preserve"> | Roadmap Generator</w:t>
      </w:r>
      <w:r>
        <w:rPr>
          <w:rFonts w:cs="Arial"/>
          <w:rtl/>
        </w:rPr>
        <w:t xml:space="preserve">، </w:t>
      </w:r>
      <w:r>
        <w:t>KPI</w:t>
      </w:r>
      <w:r>
        <w:rPr>
          <w:rFonts w:ascii="Cambria Math" w:hAnsi="Cambria Math" w:cs="Cambria Math"/>
        </w:rPr>
        <w:t>‑</w:t>
      </w:r>
      <w:r>
        <w:t>Logic Mapper |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lastRenderedPageBreak/>
        <w:t>---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t xml:space="preserve">## 4. </w:t>
      </w:r>
      <w:r>
        <w:rPr>
          <w:rFonts w:cs="Arial"/>
          <w:rtl/>
        </w:rPr>
        <w:t>گروه</w:t>
      </w:r>
      <w:r>
        <w:t xml:space="preserve"> A – Strategic Analysis Tools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>: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به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>.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>:</w:t>
      </w:r>
    </w:p>
    <w:p w:rsidR="006F2C22" w:rsidRDefault="006F2C22" w:rsidP="006F2C22">
      <w:pPr>
        <w:bidi/>
      </w:pPr>
      <w:r>
        <w:t xml:space="preserve">- **Strategic Diagnosis Matrix**  </w:t>
      </w:r>
    </w:p>
    <w:p w:rsidR="006F2C22" w:rsidRDefault="006F2C22" w:rsidP="006F2C22">
      <w:pPr>
        <w:bidi/>
        <w:rPr>
          <w:rtl/>
        </w:rPr>
      </w:pPr>
      <w:r>
        <w:t xml:space="preserve">  </w:t>
      </w:r>
      <w:r>
        <w:rPr>
          <w:rFonts w:cs="Arial"/>
          <w:rtl/>
        </w:rPr>
        <w:t>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عملکرد سازمان با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جهان</w:t>
      </w:r>
      <w:r>
        <w:rPr>
          <w:rFonts w:cs="Arial" w:hint="cs"/>
          <w:rtl/>
        </w:rPr>
        <w:t>ی</w:t>
      </w:r>
    </w:p>
    <w:p w:rsidR="006F2C22" w:rsidRDefault="006F2C22" w:rsidP="006F2C22">
      <w:pPr>
        <w:bidi/>
      </w:pPr>
      <w:r>
        <w:t xml:space="preserve">- **Value Leak Analyzer**  </w:t>
      </w:r>
    </w:p>
    <w:p w:rsidR="006F2C22" w:rsidRDefault="006F2C22" w:rsidP="006F2C22">
      <w:pPr>
        <w:bidi/>
        <w:rPr>
          <w:rtl/>
        </w:rPr>
      </w:pPr>
      <w:r>
        <w:t xml:space="preserve"> 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نشت ارزش در مدل فعل</w:t>
      </w:r>
      <w:r>
        <w:rPr>
          <w:rFonts w:cs="Arial" w:hint="cs"/>
          <w:rtl/>
        </w:rPr>
        <w:t>ی</w:t>
      </w:r>
    </w:p>
    <w:p w:rsidR="006F2C22" w:rsidRDefault="006F2C22" w:rsidP="006F2C22">
      <w:pPr>
        <w:bidi/>
      </w:pPr>
      <w:r>
        <w:t xml:space="preserve">- **Competitive </w:t>
      </w:r>
      <w:proofErr w:type="spellStart"/>
      <w:r>
        <w:t>Heatmap</w:t>
      </w:r>
      <w:proofErr w:type="spellEnd"/>
      <w:r>
        <w:t xml:space="preserve">**  </w:t>
      </w:r>
    </w:p>
    <w:p w:rsidR="006F2C22" w:rsidRDefault="006F2C22" w:rsidP="006F2C22">
      <w:pPr>
        <w:bidi/>
        <w:rPr>
          <w:rtl/>
        </w:rPr>
      </w:pPr>
      <w:r>
        <w:t xml:space="preserve">  </w:t>
      </w:r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نقاط فشار بازار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rPr>
          <w:rFonts w:ascii="Segoe UI Symbol" w:hAnsi="Segoe UI Symbol" w:cs="Segoe UI Symbol"/>
        </w:rPr>
        <w:t>📍</w:t>
      </w:r>
      <w:r>
        <w:t xml:space="preserve">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t xml:space="preserve">: *Strategic Health Snapshot*  </w:t>
      </w:r>
    </w:p>
    <w:p w:rsidR="006F2C22" w:rsidRDefault="006F2C22" w:rsidP="006F2C22">
      <w:pPr>
        <w:bidi/>
        <w:rPr>
          <w:rtl/>
        </w:rPr>
      </w:pPr>
      <w:r>
        <w:t>(</w:t>
      </w:r>
      <w:r>
        <w:rPr>
          <w:rFonts w:cs="Arial"/>
          <w:rtl/>
        </w:rPr>
        <w:t>قابل 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دوره‌ها و شرکت‌ها</w:t>
      </w:r>
      <w:r>
        <w:t>)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t>---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t xml:space="preserve">## 5. </w:t>
      </w:r>
      <w:r>
        <w:rPr>
          <w:rFonts w:cs="Arial"/>
          <w:rtl/>
        </w:rPr>
        <w:t>گروه</w:t>
      </w:r>
      <w:r>
        <w:t xml:space="preserve"> B – Insight &amp; Design Tools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>: کمک به مشاور در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قبل</w:t>
      </w:r>
      <w:r>
        <w:rPr>
          <w:rFonts w:cs="Arial" w:hint="cs"/>
          <w:rtl/>
        </w:rPr>
        <w:t>ی</w:t>
      </w:r>
      <w:r>
        <w:t>.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>:</w:t>
      </w:r>
    </w:p>
    <w:p w:rsidR="006F2C22" w:rsidRDefault="006F2C22" w:rsidP="006F2C22">
      <w:pPr>
        <w:bidi/>
      </w:pPr>
      <w:r>
        <w:t xml:space="preserve">- **Strategic Hypothesis Builder**  </w:t>
      </w:r>
    </w:p>
    <w:p w:rsidR="006F2C22" w:rsidRDefault="006F2C22" w:rsidP="006F2C22">
      <w:pPr>
        <w:bidi/>
        <w:rPr>
          <w:rtl/>
        </w:rPr>
      </w:pPr>
      <w:r>
        <w:t xml:space="preserve"> 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فرض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قابل تست و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  </w:t>
      </w:r>
    </w:p>
    <w:p w:rsidR="006F2C22" w:rsidRDefault="006F2C22" w:rsidP="006F2C22">
      <w:pPr>
        <w:bidi/>
      </w:pPr>
      <w:r>
        <w:t xml:space="preserve">- **SMART Canvas v2.0**  </w:t>
      </w:r>
    </w:p>
    <w:p w:rsidR="006F2C22" w:rsidRDefault="006F2C22" w:rsidP="006F2C22">
      <w:pPr>
        <w:bidi/>
        <w:rPr>
          <w:rtl/>
        </w:rPr>
      </w:pPr>
      <w:r>
        <w:t xml:space="preserve">  </w:t>
      </w:r>
      <w:r>
        <w:rPr>
          <w:rFonts w:cs="Arial"/>
          <w:rtl/>
        </w:rPr>
        <w:t>نسخه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t xml:space="preserve"> Business Model Canvas </w:t>
      </w:r>
      <w:r>
        <w:rPr>
          <w:rFonts w:cs="Arial"/>
          <w:rtl/>
        </w:rPr>
        <w:t>بر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t xml:space="preserve"> SMART  </w:t>
      </w:r>
    </w:p>
    <w:p w:rsidR="006F2C22" w:rsidRDefault="006F2C22" w:rsidP="006F2C22">
      <w:pPr>
        <w:bidi/>
      </w:pPr>
      <w:r>
        <w:t xml:space="preserve">- **Capabilities–Advantage Map**  </w:t>
      </w:r>
    </w:p>
    <w:p w:rsidR="006F2C22" w:rsidRDefault="006F2C22" w:rsidP="006F2C22">
      <w:pPr>
        <w:bidi/>
        <w:rPr>
          <w:rtl/>
        </w:rPr>
      </w:pPr>
      <w:r>
        <w:lastRenderedPageBreak/>
        <w:t xml:space="preserve"> 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قابل توسعه در بازار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rPr>
          <w:rFonts w:ascii="Segoe UI Symbol" w:hAnsi="Segoe UI Symbol" w:cs="Segoe UI Symbol"/>
        </w:rPr>
        <w:t>📍</w:t>
      </w:r>
      <w:r>
        <w:t xml:space="preserve">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t>: *Strategic Insights Package*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t>---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t xml:space="preserve">## 6. </w:t>
      </w:r>
      <w:r>
        <w:rPr>
          <w:rFonts w:cs="Arial"/>
          <w:rtl/>
        </w:rPr>
        <w:t>گروه</w:t>
      </w:r>
      <w:r>
        <w:t xml:space="preserve"> C – Financial &amp; Simulation Tools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>: ترجمه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پول و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.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>:</w:t>
      </w:r>
    </w:p>
    <w:p w:rsidR="006F2C22" w:rsidRDefault="006F2C22" w:rsidP="006F2C22">
      <w:pPr>
        <w:bidi/>
      </w:pPr>
      <w:r>
        <w:t xml:space="preserve">- **Financial Simulation Engine (FSE)**  </w:t>
      </w:r>
    </w:p>
    <w:p w:rsidR="006F2C22" w:rsidRDefault="006F2C22" w:rsidP="006F2C22">
      <w:pPr>
        <w:bidi/>
        <w:rPr>
          <w:rtl/>
        </w:rPr>
      </w:pPr>
      <w:r>
        <w:t xml:space="preserve">  </w:t>
      </w:r>
      <w:r>
        <w:rPr>
          <w:rFonts w:cs="Arial"/>
          <w:rtl/>
        </w:rPr>
        <w:t>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متغ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 و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t xml:space="preserve">  </w:t>
      </w:r>
    </w:p>
    <w:p w:rsidR="006F2C22" w:rsidRDefault="006F2C22" w:rsidP="006F2C22">
      <w:pPr>
        <w:bidi/>
      </w:pPr>
      <w:r>
        <w:t xml:space="preserve">- **Capital Structurer**  </w:t>
      </w:r>
    </w:p>
    <w:p w:rsidR="006F2C22" w:rsidRDefault="006F2C22" w:rsidP="006F2C22">
      <w:pPr>
        <w:bidi/>
        <w:rPr>
          <w:rtl/>
        </w:rPr>
      </w:pPr>
      <w:r>
        <w:t xml:space="preserve">  </w:t>
      </w:r>
      <w:r>
        <w:rPr>
          <w:rFonts w:cs="Arial"/>
          <w:rtl/>
        </w:rPr>
        <w:t>انتخاب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بده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–سرما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</w:t>
      </w:r>
      <w:r>
        <w:t xml:space="preserve">  </w:t>
      </w:r>
    </w:p>
    <w:p w:rsidR="006F2C22" w:rsidRDefault="006F2C22" w:rsidP="006F2C22">
      <w:pPr>
        <w:bidi/>
        <w:rPr>
          <w:rtl/>
        </w:rPr>
      </w:pPr>
      <w:r>
        <w:t xml:space="preserve">- **Tokenized </w:t>
      </w:r>
      <w:proofErr w:type="spellStart"/>
      <w:r>
        <w:t>Sukuk</w:t>
      </w:r>
      <w:proofErr w:type="spellEnd"/>
      <w:r>
        <w:t xml:space="preserve"> Designer** *(</w:t>
      </w:r>
      <w:r>
        <w:rPr>
          <w:rFonts w:cs="Arial"/>
          <w:rtl/>
        </w:rPr>
        <w:t xml:space="preserve">ادغام تز </w:t>
      </w:r>
      <w:proofErr w:type="gramStart"/>
      <w:r>
        <w:rPr>
          <w:rFonts w:cs="Arial"/>
          <w:rtl/>
        </w:rPr>
        <w:t>دکتر</w:t>
      </w:r>
      <w:r>
        <w:rPr>
          <w:rFonts w:cs="Arial" w:hint="cs"/>
          <w:rtl/>
        </w:rPr>
        <w:t>ی</w:t>
      </w:r>
      <w:r>
        <w:t>)*</w:t>
      </w:r>
      <w:proofErr w:type="gramEnd"/>
      <w:r>
        <w:t xml:space="preserve">  </w:t>
      </w:r>
    </w:p>
    <w:p w:rsidR="006F2C22" w:rsidRDefault="006F2C22" w:rsidP="006F2C22">
      <w:pPr>
        <w:bidi/>
        <w:rPr>
          <w:rtl/>
        </w:rPr>
      </w:pPr>
      <w:r>
        <w:t xml:space="preserve"> 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ابزار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اسلام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قابل توکن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 xml:space="preserve"> SME</w:t>
      </w:r>
      <w:r>
        <w:rPr>
          <w:rFonts w:cs="Arial"/>
          <w:rtl/>
        </w:rPr>
        <w:t>ها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rPr>
          <w:rFonts w:ascii="Segoe UI Symbol" w:hAnsi="Segoe UI Symbol" w:cs="Segoe UI Symbol"/>
        </w:rPr>
        <w:t>📍</w:t>
      </w:r>
      <w:r>
        <w:t xml:space="preserve">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t>: *Finance</w:t>
      </w:r>
      <w:r>
        <w:rPr>
          <w:rFonts w:ascii="Cambria Math" w:hAnsi="Cambria Math" w:cs="Cambria Math"/>
        </w:rPr>
        <w:t>‑</w:t>
      </w:r>
      <w:r>
        <w:t>Ready Strategy Sheet*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t>---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t xml:space="preserve">## 7. </w:t>
      </w:r>
      <w:r>
        <w:rPr>
          <w:rFonts w:cs="Arial"/>
          <w:rtl/>
        </w:rPr>
        <w:t>گروه</w:t>
      </w:r>
      <w:r>
        <w:t xml:space="preserve"> D – Execution &amp; Tracking Tools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>: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مرحله اجرا و نظام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تحول</w:t>
      </w:r>
      <w:r>
        <w:t>.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>:</w:t>
      </w:r>
    </w:p>
    <w:p w:rsidR="006F2C22" w:rsidRDefault="006F2C22" w:rsidP="006F2C22">
      <w:pPr>
        <w:bidi/>
      </w:pPr>
      <w:r>
        <w:t xml:space="preserve">- **Transformation Roadmap Generator**  </w:t>
      </w:r>
    </w:p>
    <w:p w:rsidR="006F2C22" w:rsidRDefault="006F2C22" w:rsidP="006F2C22">
      <w:pPr>
        <w:bidi/>
        <w:rPr>
          <w:rtl/>
        </w:rPr>
      </w:pPr>
      <w:r>
        <w:t xml:space="preserve"> 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خودکار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براساس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انتخاب</w:t>
      </w:r>
      <w:r>
        <w:rPr>
          <w:rFonts w:cs="Arial" w:hint="cs"/>
          <w:rtl/>
        </w:rPr>
        <w:t>ی</w:t>
      </w:r>
      <w:r>
        <w:t xml:space="preserve">  </w:t>
      </w:r>
    </w:p>
    <w:p w:rsidR="006F2C22" w:rsidRDefault="006F2C22" w:rsidP="006F2C22">
      <w:pPr>
        <w:bidi/>
      </w:pPr>
      <w:r>
        <w:lastRenderedPageBreak/>
        <w:t xml:space="preserve">- **OKR/KPI Logic Mapper**  </w:t>
      </w:r>
    </w:p>
    <w:p w:rsidR="006F2C22" w:rsidRDefault="006F2C22" w:rsidP="006F2C22">
      <w:pPr>
        <w:bidi/>
        <w:rPr>
          <w:rtl/>
        </w:rPr>
      </w:pPr>
      <w:r>
        <w:t xml:space="preserve"> 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وند</w:t>
      </w:r>
      <w:r>
        <w:rPr>
          <w:rFonts w:cs="Arial"/>
          <w:rtl/>
        </w:rPr>
        <w:t xml:space="preserve"> اهداف به شاخص‌ها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قابل اندازه‌گ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 xml:space="preserve">  </w:t>
      </w:r>
    </w:p>
    <w:p w:rsidR="006F2C22" w:rsidRDefault="006F2C22" w:rsidP="006F2C22">
      <w:pPr>
        <w:bidi/>
      </w:pPr>
      <w:r>
        <w:t xml:space="preserve">- **Governance Builder**  </w:t>
      </w:r>
    </w:p>
    <w:p w:rsidR="006F2C22" w:rsidRDefault="006F2C22" w:rsidP="006F2C22">
      <w:pPr>
        <w:bidi/>
        <w:rPr>
          <w:rtl/>
        </w:rPr>
      </w:pPr>
      <w:r>
        <w:t xml:space="preserve"> 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ساختار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نظارت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rPr>
          <w:rFonts w:ascii="Segoe UI Symbol" w:hAnsi="Segoe UI Symbol" w:cs="Segoe UI Symbol"/>
        </w:rPr>
        <w:t>📍</w:t>
      </w:r>
      <w:r>
        <w:t xml:space="preserve">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t>: *Execution Blueprint + Governance Dashboard*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t>---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t xml:space="preserve">## 8. </w:t>
      </w:r>
      <w:r>
        <w:rPr>
          <w:rFonts w:cs="Arial"/>
          <w:rtl/>
        </w:rPr>
        <w:t>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t xml:space="preserve"> Toolkit + Deliverables System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t xml:space="preserve">Toolkit </w:t>
      </w:r>
      <w:r>
        <w:rPr>
          <w:rFonts w:cs="Arial"/>
          <w:rtl/>
        </w:rPr>
        <w:t>در واقع موتور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Deliverable</w:t>
      </w:r>
      <w:r>
        <w:rPr>
          <w:rFonts w:cs="Arial"/>
          <w:rtl/>
        </w:rPr>
        <w:t>هاست؛</w:t>
      </w:r>
      <w:r>
        <w:t xml:space="preserve">  </w:t>
      </w:r>
    </w:p>
    <w:p w:rsidR="006F2C22" w:rsidRDefault="006F2C22" w:rsidP="006F2C22">
      <w:pPr>
        <w:bidi/>
        <w:rPr>
          <w:rtl/>
        </w:rPr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ابزار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Deliverable </w:t>
      </w:r>
      <w:r>
        <w:rPr>
          <w:rFonts w:cs="Arial"/>
          <w:rtl/>
        </w:rPr>
        <w:t>استاندارد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و آن را در</w:t>
      </w:r>
      <w:r>
        <w:t xml:space="preserve"> **Knowledge Hub </w:t>
      </w:r>
      <w:r>
        <w:rPr>
          <w:rFonts w:cs="Arial"/>
          <w:rtl/>
        </w:rPr>
        <w:t>سازمان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t>**</w:t>
      </w:r>
      <w:r>
        <w:rPr>
          <w:rFonts w:cs="Arial"/>
          <w:rtl/>
        </w:rPr>
        <w:t>چرخه 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مشاور در </w:t>
      </w:r>
      <w:proofErr w:type="gramStart"/>
      <w:r>
        <w:rPr>
          <w:rFonts w:cs="Arial"/>
          <w:rtl/>
        </w:rPr>
        <w:t>پلتفرم</w:t>
      </w:r>
      <w:r>
        <w:t>:*</w:t>
      </w:r>
      <w:proofErr w:type="gramEnd"/>
      <w:r>
        <w:t>*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rPr>
          <w:rFonts w:cs="Arial"/>
          <w:rtl/>
        </w:rPr>
        <w:t>1</w:t>
      </w:r>
      <w:r>
        <w:t xml:space="preserve">. </w:t>
      </w:r>
      <w:r>
        <w:rPr>
          <w:rFonts w:cs="Arial"/>
          <w:rtl/>
        </w:rPr>
        <w:t>انتخاب فاز</w:t>
      </w:r>
      <w:r>
        <w:t xml:space="preserve"> (Diagnosis / Design / Finance / Execution)  </w:t>
      </w:r>
    </w:p>
    <w:p w:rsidR="006F2C22" w:rsidRDefault="006F2C22" w:rsidP="006F2C22">
      <w:pPr>
        <w:bidi/>
        <w:rPr>
          <w:rtl/>
        </w:rPr>
      </w:pPr>
      <w:r>
        <w:rPr>
          <w:rFonts w:cs="Arial"/>
          <w:rtl/>
        </w:rPr>
        <w:t>2</w:t>
      </w:r>
      <w:r>
        <w:t xml:space="preserve">. </w:t>
      </w:r>
      <w:r>
        <w:rPr>
          <w:rFonts w:cs="Arial"/>
          <w:rtl/>
        </w:rPr>
        <w:t>فعال‌ساز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مربوطه</w:t>
      </w:r>
      <w:r>
        <w:t xml:space="preserve">  </w:t>
      </w:r>
    </w:p>
    <w:p w:rsidR="006F2C22" w:rsidRDefault="006F2C22" w:rsidP="006F2C22">
      <w:pPr>
        <w:bidi/>
        <w:rPr>
          <w:rtl/>
        </w:rPr>
      </w:pPr>
      <w:r>
        <w:rPr>
          <w:rFonts w:cs="Arial"/>
          <w:rtl/>
        </w:rPr>
        <w:t>3</w:t>
      </w:r>
      <w:r>
        <w:t xml:space="preserve">.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کمک داده، مدل و</w:t>
      </w:r>
      <w:r>
        <w:t xml:space="preserve"> AI  </w:t>
      </w:r>
    </w:p>
    <w:p w:rsidR="006F2C22" w:rsidRDefault="006F2C22" w:rsidP="006F2C22">
      <w:pPr>
        <w:bidi/>
        <w:rPr>
          <w:rtl/>
        </w:rPr>
      </w:pPr>
      <w:r>
        <w:rPr>
          <w:rFonts w:cs="Arial"/>
          <w:rtl/>
        </w:rPr>
        <w:t>4</w:t>
      </w:r>
      <w:r>
        <w:t xml:space="preserve">.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در</w:t>
      </w:r>
      <w:r>
        <w:t xml:space="preserve"> Strategy OS  </w:t>
      </w:r>
    </w:p>
    <w:p w:rsidR="006F2C22" w:rsidRDefault="006F2C22" w:rsidP="006F2C22">
      <w:pPr>
        <w:bidi/>
        <w:rPr>
          <w:rtl/>
        </w:rPr>
      </w:pPr>
      <w:r>
        <w:rPr>
          <w:rFonts w:cs="Arial"/>
          <w:rtl/>
        </w:rPr>
        <w:t>5</w:t>
      </w:r>
      <w:r>
        <w:t xml:space="preserve">. </w:t>
      </w:r>
      <w:r>
        <w:rPr>
          <w:rFonts w:cs="Arial"/>
          <w:rtl/>
        </w:rPr>
        <w:t>تغذ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فاز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انباشته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t>---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t xml:space="preserve">## 9. </w:t>
      </w:r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هوش افزوده</w:t>
      </w:r>
      <w:r>
        <w:t xml:space="preserve"> (Augmented Intelligence)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سطح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شرفته،</w:t>
      </w:r>
      <w:r>
        <w:rPr>
          <w:rFonts w:cs="Arial"/>
          <w:rtl/>
        </w:rPr>
        <w:t xml:space="preserve"> </w:t>
      </w:r>
      <w:r>
        <w:t xml:space="preserve">Toolkit </w:t>
      </w:r>
      <w:r>
        <w:rPr>
          <w:rFonts w:cs="Arial"/>
          <w:rtl/>
        </w:rPr>
        <w:t>از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t xml:space="preserve"> AI </w:t>
      </w:r>
      <w:r>
        <w:rPr>
          <w:rFonts w:cs="Arial"/>
          <w:rtl/>
        </w:rPr>
        <w:t>به‌شکل</w:t>
      </w:r>
      <w:r>
        <w:t xml:space="preserve"> **Augmented Intelligence**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خودکار</w:t>
      </w:r>
      <w:r>
        <w:t xml:space="preserve"> Insight</w:t>
      </w:r>
      <w:r>
        <w:rPr>
          <w:rFonts w:cs="Arial"/>
          <w:rtl/>
        </w:rPr>
        <w:t>ها بر مبنا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مشابه</w:t>
      </w:r>
      <w:r>
        <w:t xml:space="preserve">  </w:t>
      </w:r>
    </w:p>
    <w:p w:rsidR="006F2C22" w:rsidRDefault="006F2C22" w:rsidP="006F2C22">
      <w:pPr>
        <w:bidi/>
        <w:rPr>
          <w:rtl/>
        </w:rPr>
      </w:pPr>
      <w:r>
        <w:lastRenderedPageBreak/>
        <w:t xml:space="preserve">- </w:t>
      </w:r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الگوها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داده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 w:hint="cs"/>
          <w:rtl/>
        </w:rPr>
        <w:t>ی</w:t>
      </w:r>
      <w:r>
        <w:t xml:space="preserve">  </w:t>
      </w:r>
    </w:p>
    <w:p w:rsidR="006F2C22" w:rsidRDefault="006F2C22" w:rsidP="006F2C22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 </w:t>
      </w:r>
    </w:p>
    <w:p w:rsidR="006F2C22" w:rsidRDefault="006F2C22" w:rsidP="006F2C22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تطب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شرکت‌ها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ارائه</w:t>
      </w:r>
      <w:r>
        <w:t xml:space="preserve"> Benchmark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t xml:space="preserve">&gt; </w:t>
      </w:r>
      <w:r>
        <w:rPr>
          <w:rFonts w:cs="Arial"/>
          <w:rtl/>
        </w:rPr>
        <w:t>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مدل، هوش مصنوع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مشاور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ست؛</w:t>
      </w:r>
      <w:r>
        <w:rPr>
          <w:rFonts w:cs="Arial"/>
          <w:rtl/>
        </w:rPr>
        <w:t xml:space="preserve"> بلکه قدرت او را چندبرابر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t>---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t xml:space="preserve">## 10. </w:t>
      </w:r>
      <w:r>
        <w:rPr>
          <w:rFonts w:cs="Arial"/>
          <w:rtl/>
        </w:rPr>
        <w:t>مزا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t xml:space="preserve"> Consulting Toolkit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پارامتر | بدون</w:t>
      </w:r>
      <w:r>
        <w:t xml:space="preserve"> Toolkit | </w:t>
      </w:r>
      <w:r>
        <w:rPr>
          <w:rFonts w:cs="Arial"/>
          <w:rtl/>
        </w:rPr>
        <w:t>با</w:t>
      </w:r>
      <w:r>
        <w:t xml:space="preserve"> Toolkit |</w:t>
      </w:r>
    </w:p>
    <w:p w:rsidR="006F2C22" w:rsidRDefault="006F2C22" w:rsidP="006F2C22">
      <w:pPr>
        <w:bidi/>
        <w:rPr>
          <w:rtl/>
        </w:rPr>
      </w:pPr>
      <w:r>
        <w:t>|---|---|---|</w:t>
      </w:r>
    </w:p>
    <w:p w:rsidR="006F2C22" w:rsidRDefault="006F2C22" w:rsidP="006F2C22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زمان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Deliverable | </w:t>
      </w:r>
      <w:r>
        <w:rPr>
          <w:rFonts w:cs="Arial"/>
          <w:rtl/>
          <w:lang w:bidi="fa-IR"/>
        </w:rPr>
        <w:t>۳</w:t>
      </w:r>
      <w:r>
        <w:t>–</w:t>
      </w:r>
      <w:r>
        <w:rPr>
          <w:rFonts w:cs="Arial"/>
          <w:rtl/>
          <w:lang w:bidi="fa-IR"/>
        </w:rPr>
        <w:t>۴</w:t>
      </w:r>
      <w:r>
        <w:t xml:space="preserve"> </w:t>
      </w:r>
      <w:r>
        <w:rPr>
          <w:rFonts w:cs="Arial"/>
          <w:rtl/>
        </w:rPr>
        <w:t xml:space="preserve">هفته | </w:t>
      </w:r>
      <w:r>
        <w:rPr>
          <w:rFonts w:cs="Arial"/>
          <w:rtl/>
          <w:lang w:bidi="fa-IR"/>
        </w:rPr>
        <w:t>۱–۲</w:t>
      </w:r>
      <w:r>
        <w:rPr>
          <w:rFonts w:cs="Arial"/>
          <w:rtl/>
        </w:rPr>
        <w:t xml:space="preserve"> روز</w:t>
      </w:r>
      <w:r>
        <w:t xml:space="preserve"> |</w:t>
      </w:r>
    </w:p>
    <w:p w:rsidR="006F2C22" w:rsidRDefault="006F2C22" w:rsidP="006F2C22">
      <w:pPr>
        <w:bidi/>
        <w:rPr>
          <w:rtl/>
        </w:rPr>
      </w:pPr>
      <w:r>
        <w:t xml:space="preserve">|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کنواخت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 متغ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| استاندارد</w:t>
      </w:r>
      <w:r>
        <w:t xml:space="preserve"> |</w:t>
      </w:r>
    </w:p>
    <w:p w:rsidR="006F2C22" w:rsidRDefault="006F2C22" w:rsidP="006F2C22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r>
        <w:rPr>
          <w:rFonts w:cs="Arial"/>
          <w:rtl/>
        </w:rPr>
        <w:t xml:space="preserve"> | محدود به انسان | قابل</w:t>
      </w:r>
      <w:r>
        <w:t xml:space="preserve"> SaaS </w:t>
      </w:r>
      <w:r>
        <w:rPr>
          <w:rFonts w:cs="Arial"/>
          <w:rtl/>
        </w:rPr>
        <w:t>شدن</w:t>
      </w:r>
      <w:r>
        <w:t xml:space="preserve"> |</w:t>
      </w:r>
    </w:p>
    <w:p w:rsidR="006F2C22" w:rsidRDefault="006F2C22" w:rsidP="006F2C22">
      <w:pPr>
        <w:bidi/>
        <w:rPr>
          <w:rtl/>
        </w:rPr>
      </w:pPr>
      <w:r>
        <w:t xml:space="preserve">|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| صفر |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انباشت</w:t>
      </w:r>
      <w:r>
        <w:rPr>
          <w:rFonts w:cs="Arial" w:hint="cs"/>
          <w:rtl/>
        </w:rPr>
        <w:t>ی</w:t>
      </w:r>
      <w:r>
        <w:t xml:space="preserve"> |</w:t>
      </w:r>
    </w:p>
    <w:p w:rsidR="006F2C22" w:rsidRDefault="006F2C22" w:rsidP="006F2C22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جذب مشاوران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| دشوار | آسان و 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ت‌شده</w:t>
      </w:r>
      <w:r>
        <w:t xml:space="preserve"> |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t>---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t xml:space="preserve">## 11. </w:t>
      </w:r>
      <w:r>
        <w:rPr>
          <w:rFonts w:cs="Arial"/>
          <w:rtl/>
        </w:rPr>
        <w:t>چشم‌انداز توسعه</w:t>
      </w:r>
      <w:r>
        <w:t xml:space="preserve"> Toolkit </w:t>
      </w:r>
      <w:r>
        <w:rPr>
          <w:rFonts w:cs="Arial"/>
          <w:rtl/>
        </w:rPr>
        <w:t>در فازها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فاز پلتفرم | نقش</w:t>
      </w:r>
      <w:r>
        <w:t xml:space="preserve"> Toolkit |</w:t>
      </w:r>
    </w:p>
    <w:p w:rsidR="006F2C22" w:rsidRDefault="006F2C22" w:rsidP="006F2C22">
      <w:pPr>
        <w:bidi/>
        <w:rPr>
          <w:rtl/>
        </w:rPr>
      </w:pPr>
      <w:r>
        <w:t>|---|---|</w:t>
      </w:r>
    </w:p>
    <w:p w:rsidR="006F2C22" w:rsidRDefault="006F2C22" w:rsidP="006F2C22">
      <w:pPr>
        <w:bidi/>
        <w:rPr>
          <w:rtl/>
        </w:rPr>
      </w:pPr>
      <w:r>
        <w:t>| **Phase 1 (0–6</w:t>
      </w:r>
      <w:proofErr w:type="gramStart"/>
      <w:r>
        <w:t>mo)*</w:t>
      </w:r>
      <w:proofErr w:type="gramEnd"/>
      <w:r>
        <w:t xml:space="preserve">* | </w:t>
      </w:r>
      <w:r>
        <w:rPr>
          <w:rFonts w:cs="Arial"/>
          <w:rtl/>
        </w:rPr>
        <w:t>نسخه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(Diagnosis &amp; Recommendation SaaS) |</w:t>
      </w:r>
    </w:p>
    <w:p w:rsidR="006F2C22" w:rsidRDefault="006F2C22" w:rsidP="006F2C22">
      <w:pPr>
        <w:bidi/>
        <w:rPr>
          <w:rtl/>
        </w:rPr>
      </w:pPr>
      <w:r>
        <w:t>| **Phase 2 (6–12</w:t>
      </w:r>
      <w:proofErr w:type="gramStart"/>
      <w:r>
        <w:t>mo)*</w:t>
      </w:r>
      <w:proofErr w:type="gramEnd"/>
      <w:r>
        <w:t xml:space="preserve">* | </w:t>
      </w:r>
      <w:r>
        <w:rPr>
          <w:rFonts w:cs="Arial"/>
          <w:rtl/>
        </w:rPr>
        <w:t>افزوده شدن</w:t>
      </w:r>
      <w:r>
        <w:t xml:space="preserve"> FSE – </w:t>
      </w:r>
      <w:r>
        <w:rPr>
          <w:rFonts w:cs="Arial"/>
          <w:rtl/>
        </w:rPr>
        <w:t>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t xml:space="preserve"> |</w:t>
      </w:r>
    </w:p>
    <w:p w:rsidR="006F2C22" w:rsidRDefault="006F2C22" w:rsidP="006F2C22">
      <w:pPr>
        <w:bidi/>
        <w:rPr>
          <w:rtl/>
        </w:rPr>
      </w:pPr>
      <w:r>
        <w:t>| **Phase 3 (12–24</w:t>
      </w:r>
      <w:proofErr w:type="gramStart"/>
      <w:r>
        <w:t>mo)*</w:t>
      </w:r>
      <w:proofErr w:type="gramEnd"/>
      <w:r>
        <w:t xml:space="preserve">* | </w:t>
      </w:r>
      <w:r>
        <w:rPr>
          <w:rFonts w:cs="Arial"/>
          <w:rtl/>
        </w:rPr>
        <w:t>ادغام با</w:t>
      </w:r>
      <w:r>
        <w:t xml:space="preserve"> Financing Engine (</w:t>
      </w:r>
      <w:r>
        <w:rPr>
          <w:rFonts w:cs="Arial"/>
          <w:rtl/>
        </w:rPr>
        <w:t>صکوک و</w:t>
      </w:r>
      <w:r>
        <w:t xml:space="preserve"> Success Fee) |</w:t>
      </w:r>
    </w:p>
    <w:p w:rsidR="006F2C22" w:rsidRDefault="006F2C22" w:rsidP="006F2C22">
      <w:pPr>
        <w:bidi/>
        <w:rPr>
          <w:rtl/>
        </w:rPr>
      </w:pPr>
      <w:r>
        <w:t>| **Phase 4 (24–36</w:t>
      </w:r>
      <w:proofErr w:type="gramStart"/>
      <w:r>
        <w:t>mo)*</w:t>
      </w:r>
      <w:proofErr w:type="gramEnd"/>
      <w:r>
        <w:t xml:space="preserve">* | </w:t>
      </w:r>
      <w:r>
        <w:rPr>
          <w:rFonts w:cs="Arial"/>
          <w:rtl/>
        </w:rPr>
        <w:t>اتصال به</w:t>
      </w:r>
      <w:r>
        <w:t xml:space="preserve"> Marketplace </w:t>
      </w:r>
      <w:r>
        <w:rPr>
          <w:rFonts w:cs="Arial"/>
          <w:rtl/>
        </w:rPr>
        <w:t xml:space="preserve">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پروژه‌ها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کاربران</w:t>
      </w:r>
      <w:r>
        <w:t xml:space="preserve"> |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lastRenderedPageBreak/>
        <w:t>---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t xml:space="preserve">## 12.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فصل</w:t>
      </w:r>
      <w:r>
        <w:t xml:space="preserve"> (Key Takeaways)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t xml:space="preserve">- Toolkit </w:t>
      </w:r>
      <w:r>
        <w:rPr>
          <w:rFonts w:cs="Arial"/>
          <w:rtl/>
        </w:rPr>
        <w:t>قلب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پلتفرم است</w:t>
      </w:r>
      <w:r>
        <w:t xml:space="preserve">  </w:t>
      </w:r>
    </w:p>
    <w:p w:rsidR="006F2C22" w:rsidRDefault="006F2C22" w:rsidP="006F2C22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ذهن مشاور → به موتور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منتقل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  </w:t>
      </w:r>
    </w:p>
    <w:p w:rsidR="006F2C22" w:rsidRDefault="006F2C22" w:rsidP="006F2C22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ابزارها قابل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تال‌ساز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انباشت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آموزش‌پذ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رند</w:t>
      </w:r>
      <w:r>
        <w:t xml:space="preserve">  </w:t>
      </w:r>
    </w:p>
    <w:p w:rsidR="006F2C22" w:rsidRDefault="006F2C22" w:rsidP="006F2C22">
      <w:pPr>
        <w:bidi/>
        <w:rPr>
          <w:rtl/>
        </w:rPr>
      </w:pPr>
      <w:r>
        <w:t xml:space="preserve">- Consulting Toolkit </w:t>
      </w:r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ربنا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</w:t>
      </w:r>
      <w:r>
        <w:t xml:space="preserve"> «Strategy SaaS MVP» </w:t>
      </w:r>
      <w:r>
        <w:rPr>
          <w:rFonts w:cs="Arial"/>
          <w:rtl/>
        </w:rPr>
        <w:t>در فاز نخست راه‌انداز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t>---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t xml:space="preserve">## 13. </w:t>
      </w:r>
      <w:r>
        <w:rPr>
          <w:rFonts w:cs="Arial"/>
          <w:rtl/>
        </w:rPr>
        <w:t>آنچه در فصل بعد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فصل </w:t>
      </w:r>
      <w:r>
        <w:rPr>
          <w:rFonts w:cs="Arial"/>
          <w:rtl/>
          <w:lang w:bidi="fa-IR"/>
        </w:rPr>
        <w:t>۷</w:t>
      </w:r>
      <w:r>
        <w:rPr>
          <w:lang w:bidi="fa-IR"/>
        </w:rPr>
        <w:t xml:space="preserve">:  </w:t>
      </w:r>
    </w:p>
    <w:p w:rsidR="006F2C22" w:rsidRDefault="006F2C22" w:rsidP="006F2C22">
      <w:pPr>
        <w:bidi/>
        <w:rPr>
          <w:rtl/>
        </w:rPr>
      </w:pPr>
      <w:r>
        <w:t xml:space="preserve">&gt; </w:t>
      </w:r>
      <w:r>
        <w:rPr>
          <w:rFonts w:cs="Arial"/>
          <w:rtl/>
        </w:rPr>
        <w:t>وارد طراح</w:t>
      </w:r>
      <w:r>
        <w:rPr>
          <w:rFonts w:cs="Arial" w:hint="cs"/>
          <w:rtl/>
        </w:rPr>
        <w:t>ی</w:t>
      </w:r>
      <w:r>
        <w:t xml:space="preserve"> **Digital Platform Architecture**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م،</w:t>
      </w:r>
      <w:r>
        <w:rPr>
          <w:rFonts w:cs="Arial"/>
          <w:rtl/>
        </w:rPr>
        <w:t xml:space="preserve">  </w:t>
      </w:r>
    </w:p>
    <w:p w:rsidR="006F2C22" w:rsidRDefault="006F2C22" w:rsidP="006F2C22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متد، </w:t>
      </w:r>
      <w:r>
        <w:t xml:space="preserve">Deliverables </w:t>
      </w:r>
      <w:r>
        <w:rPr>
          <w:rFonts w:cs="Arial"/>
          <w:rtl/>
        </w:rPr>
        <w:t>و</w:t>
      </w:r>
      <w:r>
        <w:t xml:space="preserve"> Toolkit </w:t>
      </w:r>
      <w:r>
        <w:rPr>
          <w:rFonts w:cs="Arial"/>
          <w:rtl/>
        </w:rPr>
        <w:t xml:space="preserve">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 xml:space="preserve"> SaaS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با اجزا</w:t>
      </w:r>
      <w:r>
        <w:rPr>
          <w:rFonts w:cs="Arial" w:hint="cs"/>
          <w:rtl/>
        </w:rPr>
        <w:t>ی</w:t>
      </w:r>
      <w:r>
        <w:t xml:space="preserve"> Strategy OS</w:t>
      </w:r>
      <w:r>
        <w:rPr>
          <w:rFonts w:cs="Arial"/>
          <w:rtl/>
        </w:rPr>
        <w:t xml:space="preserve">، </w:t>
      </w:r>
      <w:r>
        <w:t xml:space="preserve">Financial Engine </w:t>
      </w:r>
      <w:r>
        <w:rPr>
          <w:rFonts w:cs="Arial"/>
          <w:rtl/>
        </w:rPr>
        <w:t>و</w:t>
      </w:r>
      <w:r>
        <w:t xml:space="preserve"> Marketplace.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t>---</w:t>
      </w:r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t>##</w:t>
      </w:r>
      <w:proofErr w:type="gramStart"/>
      <w:r>
        <w:t xml:space="preserve">#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gramEnd"/>
      <w:r>
        <w:rPr>
          <w:rFonts w:cs="Arial"/>
          <w:rtl/>
        </w:rPr>
        <w:t xml:space="preserve"> کتاب</w:t>
      </w:r>
    </w:p>
    <w:p w:rsidR="006F2C22" w:rsidRDefault="006F2C22" w:rsidP="006F2C22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فصل | عنوان |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|</w:t>
      </w:r>
    </w:p>
    <w:p w:rsidR="006F2C22" w:rsidRDefault="006F2C22" w:rsidP="006F2C22">
      <w:pPr>
        <w:bidi/>
        <w:rPr>
          <w:rtl/>
        </w:rPr>
      </w:pPr>
      <w:r>
        <w:t>|------|--------|--------|</w:t>
      </w:r>
    </w:p>
    <w:p w:rsidR="006F2C22" w:rsidRDefault="006F2C22" w:rsidP="006F2C22">
      <w:pPr>
        <w:bidi/>
        <w:rPr>
          <w:rtl/>
        </w:rPr>
      </w:pPr>
      <w:r>
        <w:t xml:space="preserve">| </w:t>
      </w:r>
      <w:r>
        <w:rPr>
          <w:rFonts w:cs="Arial"/>
          <w:rtl/>
          <w:lang w:bidi="fa-IR"/>
        </w:rPr>
        <w:t>۱</w:t>
      </w:r>
      <w:r>
        <w:rPr>
          <w:lang w:bidi="fa-IR"/>
        </w:rPr>
        <w:t xml:space="preserve"> | </w:t>
      </w:r>
      <w:r>
        <w:rPr>
          <w:rFonts w:cs="Arial"/>
          <w:rtl/>
        </w:rPr>
        <w:t>مقدمه تحول کسب‌وکار</w:t>
      </w:r>
      <w:r>
        <w:t xml:space="preserve">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✅</w:t>
      </w:r>
      <w:r>
        <w:t xml:space="preserve"> |</w:t>
      </w:r>
      <w:proofErr w:type="gramEnd"/>
    </w:p>
    <w:p w:rsidR="006F2C22" w:rsidRDefault="006F2C22" w:rsidP="006F2C22">
      <w:pPr>
        <w:bidi/>
        <w:rPr>
          <w:rtl/>
        </w:rPr>
      </w:pPr>
      <w:r>
        <w:t xml:space="preserve">| </w:t>
      </w:r>
      <w:r>
        <w:rPr>
          <w:rFonts w:cs="Arial"/>
          <w:rtl/>
          <w:lang w:bidi="fa-IR"/>
        </w:rPr>
        <w:t>۲</w:t>
      </w:r>
      <w:r>
        <w:rPr>
          <w:lang w:bidi="fa-IR"/>
        </w:rPr>
        <w:t xml:space="preserve"> | </w:t>
      </w:r>
      <w:r>
        <w:rPr>
          <w:rFonts w:cs="Arial"/>
          <w:rtl/>
        </w:rPr>
        <w:t>منطق فرا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تکامل</w:t>
      </w:r>
      <w:r>
        <w:rPr>
          <w:rFonts w:cs="Arial" w:hint="cs"/>
          <w:rtl/>
        </w:rPr>
        <w:t>ی</w:t>
      </w:r>
      <w:r>
        <w:t xml:space="preserve">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✅</w:t>
      </w:r>
      <w:r>
        <w:t xml:space="preserve"> |</w:t>
      </w:r>
      <w:proofErr w:type="gramEnd"/>
    </w:p>
    <w:p w:rsidR="006F2C22" w:rsidRDefault="006F2C22" w:rsidP="006F2C22">
      <w:pPr>
        <w:bidi/>
      </w:pPr>
      <w:r>
        <w:t xml:space="preserve">| </w:t>
      </w:r>
      <w:r>
        <w:rPr>
          <w:rFonts w:cs="Arial"/>
          <w:rtl/>
          <w:lang w:bidi="fa-IR"/>
        </w:rPr>
        <w:t>۳</w:t>
      </w:r>
      <w:r>
        <w:t xml:space="preserve"> | SMART Strategy Architecture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✅</w:t>
      </w:r>
      <w:r>
        <w:t xml:space="preserve"> |</w:t>
      </w:r>
      <w:proofErr w:type="gramEnd"/>
    </w:p>
    <w:p w:rsidR="006F2C22" w:rsidRDefault="006F2C22" w:rsidP="006F2C22">
      <w:pPr>
        <w:bidi/>
        <w:rPr>
          <w:rtl/>
        </w:rPr>
      </w:pPr>
      <w:r>
        <w:t xml:space="preserve">| </w:t>
      </w:r>
      <w:r>
        <w:rPr>
          <w:rFonts w:cs="Arial"/>
          <w:rtl/>
          <w:lang w:bidi="fa-IR"/>
        </w:rPr>
        <w:t>۴</w:t>
      </w:r>
      <w:r>
        <w:rPr>
          <w:lang w:bidi="fa-IR"/>
        </w:rPr>
        <w:t xml:space="preserve"> | </w:t>
      </w:r>
      <w:r>
        <w:rPr>
          <w:rFonts w:cs="Arial"/>
          <w:rtl/>
        </w:rPr>
        <w:t>متدولوژ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هفت‌فاز</w:t>
      </w:r>
      <w:r>
        <w:rPr>
          <w:rFonts w:cs="Arial" w:hint="cs"/>
          <w:rtl/>
        </w:rPr>
        <w:t>ی</w:t>
      </w:r>
      <w:r>
        <w:t xml:space="preserve">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✅</w:t>
      </w:r>
      <w:r>
        <w:t xml:space="preserve"> |</w:t>
      </w:r>
      <w:proofErr w:type="gramEnd"/>
    </w:p>
    <w:p w:rsidR="006F2C22" w:rsidRDefault="006F2C22" w:rsidP="006F2C22">
      <w:pPr>
        <w:bidi/>
      </w:pPr>
      <w:r>
        <w:t xml:space="preserve">| </w:t>
      </w:r>
      <w:r>
        <w:rPr>
          <w:rFonts w:cs="Arial"/>
          <w:rtl/>
          <w:lang w:bidi="fa-IR"/>
        </w:rPr>
        <w:t>۵</w:t>
      </w:r>
      <w:r>
        <w:t xml:space="preserve"> | Deliverables System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✅</w:t>
      </w:r>
      <w:r>
        <w:t xml:space="preserve"> |</w:t>
      </w:r>
      <w:proofErr w:type="gramEnd"/>
    </w:p>
    <w:p w:rsidR="006F2C22" w:rsidRDefault="006F2C22" w:rsidP="006F2C22">
      <w:pPr>
        <w:bidi/>
      </w:pPr>
      <w:r>
        <w:t xml:space="preserve">| </w:t>
      </w:r>
      <w:r>
        <w:rPr>
          <w:rFonts w:cs="Arial"/>
          <w:rtl/>
          <w:lang w:bidi="fa-IR"/>
        </w:rPr>
        <w:t>۶</w:t>
      </w:r>
      <w:r>
        <w:t xml:space="preserve"> | Consulting Toolkit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✅</w:t>
      </w:r>
      <w:r>
        <w:t xml:space="preserve"> |</w:t>
      </w:r>
      <w:proofErr w:type="gramEnd"/>
    </w:p>
    <w:p w:rsidR="006F2C22" w:rsidRDefault="006F2C22" w:rsidP="006F2C22">
      <w:pPr>
        <w:bidi/>
        <w:rPr>
          <w:rtl/>
        </w:rPr>
      </w:pPr>
    </w:p>
    <w:p w:rsidR="006F2C22" w:rsidRDefault="006F2C22" w:rsidP="006F2C22">
      <w:pPr>
        <w:bidi/>
        <w:rPr>
          <w:rtl/>
        </w:rPr>
      </w:pPr>
      <w:r>
        <w:rPr>
          <w:rFonts w:cs="Arial" w:hint="eastAsia"/>
          <w:rtl/>
        </w:rPr>
        <w:t>آماده‌ا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فصل </w:t>
      </w:r>
      <w:r>
        <w:rPr>
          <w:rFonts w:cs="Arial"/>
          <w:rtl/>
          <w:lang w:bidi="fa-IR"/>
        </w:rPr>
        <w:t>۷</w:t>
      </w:r>
      <w:r>
        <w:rPr>
          <w:lang w:bidi="fa-IR"/>
        </w:rPr>
        <w:t xml:space="preserve"> – **</w:t>
      </w:r>
      <w:r>
        <w:t xml:space="preserve">Digital Platform Architecture**  </w:t>
      </w:r>
    </w:p>
    <w:p w:rsidR="006F2C22" w:rsidRDefault="006F2C22" w:rsidP="006F2C22">
      <w:pPr>
        <w:bidi/>
        <w:rPr>
          <w:rtl/>
        </w:rPr>
      </w:pP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ماً</w:t>
      </w:r>
      <w:r>
        <w:rPr>
          <w:rFonts w:cs="Arial"/>
          <w:rtl/>
        </w:rPr>
        <w:t xml:space="preserve"> وارد نگارش آن 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م،</w:t>
      </w:r>
      <w:r>
        <w:rPr>
          <w:rFonts w:cs="Arial"/>
          <w:rtl/>
        </w:rPr>
        <w:t xml:space="preserve">  </w:t>
      </w:r>
    </w:p>
    <w:p w:rsidR="00092C8B" w:rsidRDefault="006F2C22" w:rsidP="006F2C22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ابتدا خلاصه اجرا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(</w:t>
      </w:r>
      <w:r>
        <w:t xml:space="preserve">Executive Overview) </w:t>
      </w:r>
      <w:r>
        <w:rPr>
          <w:rFonts w:cs="Arial"/>
          <w:rtl/>
        </w:rPr>
        <w:t>از کل فصل‌ها تا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نقطه ارائه دهم؟</w:t>
      </w:r>
      <w:bookmarkEnd w:id="0"/>
    </w:p>
    <w:sectPr w:rsidR="00092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F18"/>
    <w:rsid w:val="00092C8B"/>
    <w:rsid w:val="006F2C22"/>
    <w:rsid w:val="00C54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FEAF2D-5A13-471D-B926-9FCB16022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883</Words>
  <Characters>5037</Characters>
  <Application>Microsoft Office Word</Application>
  <DocSecurity>0</DocSecurity>
  <Lines>41</Lines>
  <Paragraphs>11</Paragraphs>
  <ScaleCrop>false</ScaleCrop>
  <Company/>
  <LinksUpToDate>false</LinksUpToDate>
  <CharactersWithSpaces>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2</cp:revision>
  <dcterms:created xsi:type="dcterms:W3CDTF">2026-03-07T07:47:00Z</dcterms:created>
  <dcterms:modified xsi:type="dcterms:W3CDTF">2026-03-07T07:52:00Z</dcterms:modified>
</cp:coreProperties>
</file>