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C86" w:rsidRDefault="00D71C86" w:rsidP="00D71C86">
      <w:pPr>
        <w:bidi/>
      </w:pPr>
      <w:r>
        <w:rPr>
          <w:rFonts w:cs="Arial"/>
          <w:rtl/>
        </w:rPr>
        <w:t>خوب. حالا وارد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پروژه را از **طراح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به</w:t>
      </w:r>
      <w:r>
        <w:t xml:space="preserve"> **Blueprint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پلتفرم**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چگونه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چه 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D71C86" w:rsidRDefault="00D71C86" w:rsidP="00D71C86">
      <w:pPr>
        <w:bidi/>
      </w:pPr>
      <w:r>
        <w:t xml:space="preserve">- MVP </w:t>
      </w:r>
      <w:r>
        <w:rPr>
          <w:rFonts w:cs="Arial"/>
          <w:rtl/>
        </w:rPr>
        <w:t>چگونه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 xml:space="preserve">چگونه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Strategic Operating System**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 </w:t>
      </w:r>
      <w:bookmarkStart w:id="0" w:name="_GoBack"/>
      <w:r>
        <w:t>BCGSP Implementation Blueprint</w:t>
      </w:r>
      <w:bookmarkEnd w:id="0"/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 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(5 Layer Architecture)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پنج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دارد</w:t>
      </w:r>
      <w:r>
        <w:t>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Layer 1 — Experience Layer</w:t>
      </w:r>
    </w:p>
    <w:p w:rsidR="00D71C86" w:rsidRDefault="00D71C86" w:rsidP="00D71C86">
      <w:pPr>
        <w:bidi/>
      </w:pPr>
      <w:r>
        <w:t>Layer 2 — Application Layer</w:t>
      </w:r>
    </w:p>
    <w:p w:rsidR="00D71C86" w:rsidRDefault="00D71C86" w:rsidP="00D71C86">
      <w:pPr>
        <w:bidi/>
      </w:pPr>
      <w:r>
        <w:t>Layer 3 — Strategic Intelligence Layer</w:t>
      </w:r>
    </w:p>
    <w:p w:rsidR="00D71C86" w:rsidRDefault="00D71C86" w:rsidP="00D71C86">
      <w:pPr>
        <w:bidi/>
      </w:pPr>
      <w:r>
        <w:t>Layer 4 — Data &amp; Knowledge Layer</w:t>
      </w:r>
    </w:p>
    <w:p w:rsidR="00D71C86" w:rsidRDefault="00D71C86" w:rsidP="00D71C86">
      <w:pPr>
        <w:bidi/>
      </w:pPr>
      <w:r>
        <w:t>Layer 5 — Infrastructure Layer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# 2. Experience Layer (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تجربه کاربر</w:t>
      </w:r>
      <w:r>
        <w:t>)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کاربر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### </w:t>
      </w:r>
      <w:r>
        <w:rPr>
          <w:rFonts w:cs="Arial"/>
          <w:rtl/>
        </w:rPr>
        <w:t>اجزا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**1️</w:t>
      </w:r>
      <w:r>
        <w:rPr>
          <w:rFonts w:ascii="Tahoma" w:hAnsi="Tahoma" w:cs="Tahoma"/>
        </w:rPr>
        <w:t>⃣</w:t>
      </w:r>
      <w:r>
        <w:t xml:space="preserve"> SME Dashboard**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 Strategic Score</w:t>
      </w:r>
    </w:p>
    <w:p w:rsidR="00D71C86" w:rsidRDefault="00D71C86" w:rsidP="00D71C86">
      <w:pPr>
        <w:bidi/>
      </w:pPr>
      <w:r>
        <w:t>- Problem Map</w:t>
      </w:r>
    </w:p>
    <w:p w:rsidR="00D71C86" w:rsidRDefault="00D71C86" w:rsidP="00D71C86">
      <w:pPr>
        <w:bidi/>
      </w:pPr>
      <w:r>
        <w:t>- Growth Opportunities</w:t>
      </w:r>
    </w:p>
    <w:p w:rsidR="00D71C86" w:rsidRDefault="00D71C86" w:rsidP="00D71C86">
      <w:pPr>
        <w:bidi/>
      </w:pPr>
      <w:r>
        <w:t>- Strategic Roadmap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**2️</w:t>
      </w:r>
      <w:r>
        <w:rPr>
          <w:rFonts w:ascii="Tahoma" w:hAnsi="Tahoma" w:cs="Tahoma"/>
        </w:rPr>
        <w:t>⃣</w:t>
      </w:r>
      <w:r>
        <w:t xml:space="preserve"> Strategic Diagnostic Interface**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پرسشنامه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کسب‌وکار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بازار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**3️</w:t>
      </w:r>
      <w:r>
        <w:rPr>
          <w:rFonts w:ascii="Tahoma" w:hAnsi="Tahoma" w:cs="Tahoma"/>
        </w:rPr>
        <w:t>⃣</w:t>
      </w:r>
      <w:r>
        <w:t xml:space="preserve"> Strategy Simulation UI**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lastRenderedPageBreak/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Revenue +28%</w:t>
      </w:r>
    </w:p>
    <w:p w:rsidR="00D71C86" w:rsidRDefault="00D71C86" w:rsidP="00D71C86">
      <w:pPr>
        <w:bidi/>
      </w:pPr>
      <w:r>
        <w:t>Customer acquisition +35%</w:t>
      </w:r>
    </w:p>
    <w:p w:rsidR="00D71C86" w:rsidRDefault="00D71C86" w:rsidP="00D71C86">
      <w:pPr>
        <w:bidi/>
      </w:pPr>
      <w:r>
        <w:t>Cost +8%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**4️</w:t>
      </w:r>
      <w:r>
        <w:rPr>
          <w:rFonts w:ascii="Tahoma" w:hAnsi="Tahoma" w:cs="Tahoma"/>
        </w:rPr>
        <w:t>⃣</w:t>
      </w:r>
      <w:r>
        <w:t xml:space="preserve"> Consultant Interface**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شرکت‌ها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کنند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گزارش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بسازند</w:t>
      </w:r>
    </w:p>
    <w:p w:rsidR="00D71C86" w:rsidRDefault="00D71C86" w:rsidP="00D71C86">
      <w:pPr>
        <w:bidi/>
      </w:pPr>
      <w:r>
        <w:t xml:space="preserve">- Roadmap </w:t>
      </w:r>
      <w:r>
        <w:rPr>
          <w:rFonts w:cs="Arial"/>
          <w:rtl/>
        </w:rPr>
        <w:t>ارائه دهند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###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Frontend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React</w:t>
      </w:r>
    </w:p>
    <w:p w:rsidR="00D71C86" w:rsidRDefault="00D71C86" w:rsidP="00D71C86">
      <w:pPr>
        <w:bidi/>
      </w:pPr>
      <w:r>
        <w:t>Next.js</w:t>
      </w:r>
    </w:p>
    <w:p w:rsidR="00D71C86" w:rsidRDefault="00D71C86" w:rsidP="00D71C86">
      <w:pPr>
        <w:bidi/>
      </w:pPr>
      <w:r>
        <w:lastRenderedPageBreak/>
        <w:t>Tailwind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Visualization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proofErr w:type="spellStart"/>
      <w:r>
        <w:t>Recharts</w:t>
      </w:r>
      <w:proofErr w:type="spellEnd"/>
    </w:p>
    <w:p w:rsidR="00D71C86" w:rsidRDefault="00D71C86" w:rsidP="00D71C86">
      <w:pPr>
        <w:bidi/>
      </w:pPr>
      <w:r>
        <w:t>D3.js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# 3. Application Layer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منطق پلتفرم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### </w:t>
      </w:r>
      <w:r>
        <w:rPr>
          <w:rFonts w:cs="Arial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**1️</w:t>
      </w:r>
      <w:r>
        <w:rPr>
          <w:rFonts w:ascii="Tahoma" w:hAnsi="Tahoma" w:cs="Tahoma"/>
        </w:rPr>
        <w:t>⃣</w:t>
      </w:r>
      <w:r>
        <w:t xml:space="preserve"> Diagnostic Service**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مسئول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پاسخ‌ها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محاسبه</w:t>
      </w:r>
      <w:r>
        <w:t xml:space="preserve"> Strategic Scores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**2️</w:t>
      </w:r>
      <w:r>
        <w:rPr>
          <w:rFonts w:ascii="Tahoma" w:hAnsi="Tahoma" w:cs="Tahoma"/>
        </w:rPr>
        <w:t>⃣</w:t>
      </w:r>
      <w:r>
        <w:t xml:space="preserve"> Recommendation Service**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lastRenderedPageBreak/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**3️</w:t>
      </w:r>
      <w:r>
        <w:rPr>
          <w:rFonts w:ascii="Tahoma" w:hAnsi="Tahoma" w:cs="Tahoma"/>
        </w:rPr>
        <w:t>⃣</w:t>
      </w:r>
      <w:r>
        <w:t xml:space="preserve"> Simulation Service**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 xml:space="preserve"> KPI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**4️</w:t>
      </w:r>
      <w:r>
        <w:rPr>
          <w:rFonts w:ascii="Tahoma" w:hAnsi="Tahoma" w:cs="Tahoma"/>
        </w:rPr>
        <w:t>⃣</w:t>
      </w:r>
      <w:r>
        <w:t xml:space="preserve"> Roadmap Generator**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Execution Plan</w:t>
      </w:r>
    </w:p>
    <w:p w:rsidR="00D71C86" w:rsidRDefault="00D71C86" w:rsidP="00D71C86">
      <w:pPr>
        <w:bidi/>
      </w:pPr>
      <w:r>
        <w:t>Tasks</w:t>
      </w:r>
    </w:p>
    <w:p w:rsidR="00D71C86" w:rsidRDefault="00D71C86" w:rsidP="00D71C86">
      <w:pPr>
        <w:bidi/>
      </w:pPr>
      <w:r>
        <w:t>Milestones</w:t>
      </w:r>
    </w:p>
    <w:p w:rsidR="00D71C86" w:rsidRDefault="00D71C86" w:rsidP="00D71C86">
      <w:pPr>
        <w:bidi/>
      </w:pPr>
      <w:r>
        <w:t>KPIs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lastRenderedPageBreak/>
        <w:t xml:space="preserve">###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Backend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Python</w:t>
      </w:r>
    </w:p>
    <w:p w:rsidR="00D71C86" w:rsidRDefault="00D71C86" w:rsidP="00D71C86">
      <w:pPr>
        <w:bidi/>
      </w:pPr>
      <w:proofErr w:type="spellStart"/>
      <w:r>
        <w:t>FastAPI</w:t>
      </w:r>
      <w:proofErr w:type="spellEnd"/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چرا؟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مناسب</w:t>
      </w:r>
      <w:r>
        <w:t xml:space="preserve"> AI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# 4. Strategic Intelligence Layer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**مغز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 است</w:t>
      </w:r>
      <w:r>
        <w:t>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### </w:t>
      </w:r>
      <w:r>
        <w:rPr>
          <w:rFonts w:cs="Arial"/>
          <w:rtl/>
        </w:rPr>
        <w:t>اجزا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**1️</w:t>
      </w:r>
      <w:r>
        <w:rPr>
          <w:rFonts w:ascii="Tahoma" w:hAnsi="Tahoma" w:cs="Tahoma"/>
        </w:rPr>
        <w:t>⃣</w:t>
      </w:r>
      <w:r>
        <w:t xml:space="preserve"> Strategic Reasoning Engine**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 context</w:t>
      </w:r>
    </w:p>
    <w:p w:rsidR="00D71C86" w:rsidRDefault="00D71C86" w:rsidP="00D71C86">
      <w:pPr>
        <w:bidi/>
      </w:pPr>
      <w:r>
        <w:t>- hypothesis</w:t>
      </w:r>
    </w:p>
    <w:p w:rsidR="00D71C86" w:rsidRDefault="00D71C86" w:rsidP="00D71C86">
      <w:pPr>
        <w:bidi/>
      </w:pPr>
      <w:r>
        <w:lastRenderedPageBreak/>
        <w:t>- strategy evaluation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**2️</w:t>
      </w:r>
      <w:r>
        <w:rPr>
          <w:rFonts w:ascii="Tahoma" w:hAnsi="Tahoma" w:cs="Tahoma"/>
        </w:rPr>
        <w:t>⃣</w:t>
      </w:r>
      <w:r>
        <w:t xml:space="preserve"> Diagnostic Scoring Engine**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8 Dimension Model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Strategy</w:t>
      </w:r>
    </w:p>
    <w:p w:rsidR="00D71C86" w:rsidRDefault="00D71C86" w:rsidP="00D71C86">
      <w:pPr>
        <w:bidi/>
      </w:pPr>
      <w:r>
        <w:t>Market</w:t>
      </w:r>
    </w:p>
    <w:p w:rsidR="00D71C86" w:rsidRDefault="00D71C86" w:rsidP="00D71C86">
      <w:pPr>
        <w:bidi/>
      </w:pPr>
      <w:r>
        <w:t>Product</w:t>
      </w:r>
    </w:p>
    <w:p w:rsidR="00D71C86" w:rsidRDefault="00D71C86" w:rsidP="00D71C86">
      <w:pPr>
        <w:bidi/>
      </w:pPr>
      <w:r>
        <w:t>Operations</w:t>
      </w:r>
    </w:p>
    <w:p w:rsidR="00D71C86" w:rsidRDefault="00D71C86" w:rsidP="00D71C86">
      <w:pPr>
        <w:bidi/>
      </w:pPr>
      <w:r>
        <w:t>Finance</w:t>
      </w:r>
    </w:p>
    <w:p w:rsidR="00D71C86" w:rsidRDefault="00D71C86" w:rsidP="00D71C86">
      <w:pPr>
        <w:bidi/>
      </w:pPr>
      <w:r>
        <w:t>Growth</w:t>
      </w:r>
    </w:p>
    <w:p w:rsidR="00D71C86" w:rsidRDefault="00D71C86" w:rsidP="00D71C86">
      <w:pPr>
        <w:bidi/>
      </w:pPr>
      <w:r>
        <w:t>Technology</w:t>
      </w:r>
    </w:p>
    <w:p w:rsidR="00D71C86" w:rsidRDefault="00D71C86" w:rsidP="00D71C86">
      <w:pPr>
        <w:bidi/>
      </w:pPr>
      <w:r>
        <w:t>Organization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**3️</w:t>
      </w:r>
      <w:r>
        <w:rPr>
          <w:rFonts w:ascii="Tahoma" w:hAnsi="Tahoma" w:cs="Tahoma"/>
        </w:rPr>
        <w:t>⃣</w:t>
      </w:r>
      <w:r>
        <w:t xml:space="preserve"> Strategy Pattern Engine**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کشف</w:t>
      </w:r>
      <w:r>
        <w:rPr>
          <w:rFonts w:cs="Arial"/>
          <w:rtl/>
        </w:rPr>
        <w:t xml:space="preserve"> الگوها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مثال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lastRenderedPageBreak/>
        <w:t>```</w:t>
      </w:r>
    </w:p>
    <w:p w:rsidR="00D71C86" w:rsidRDefault="00D71C86" w:rsidP="00D71C86">
      <w:pPr>
        <w:bidi/>
      </w:pPr>
      <w:r>
        <w:t>Retail + weak brand</w:t>
      </w:r>
    </w:p>
    <w:p w:rsidR="00D71C86" w:rsidRDefault="00D71C86" w:rsidP="00D71C86">
      <w:pPr>
        <w:bidi/>
      </w:pPr>
      <w:r>
        <w:t>→ niche positioning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**4️</w:t>
      </w:r>
      <w:r>
        <w:rPr>
          <w:rFonts w:ascii="Tahoma" w:hAnsi="Tahoma" w:cs="Tahoma"/>
        </w:rPr>
        <w:t>⃣</w:t>
      </w:r>
      <w:r>
        <w:t xml:space="preserve"> Strategy Simulation Engine**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مدل‌ساز</w:t>
      </w:r>
      <w:r>
        <w:rPr>
          <w:rFonts w:cs="Arial" w:hint="cs"/>
          <w:rtl/>
        </w:rPr>
        <w:t>ی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Revenue</w:t>
      </w:r>
    </w:p>
    <w:p w:rsidR="00D71C86" w:rsidRDefault="00D71C86" w:rsidP="00D71C86">
      <w:pPr>
        <w:bidi/>
      </w:pPr>
      <w:r>
        <w:t>CAC</w:t>
      </w:r>
    </w:p>
    <w:p w:rsidR="00D71C86" w:rsidRDefault="00D71C86" w:rsidP="00D71C86">
      <w:pPr>
        <w:bidi/>
      </w:pPr>
      <w:r>
        <w:t>Retention</w:t>
      </w:r>
    </w:p>
    <w:p w:rsidR="00D71C86" w:rsidRDefault="00D71C86" w:rsidP="00D71C86">
      <w:pPr>
        <w:bidi/>
      </w:pPr>
      <w:r>
        <w:t>Cost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بازه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6 months</w:t>
      </w:r>
    </w:p>
    <w:p w:rsidR="00D71C86" w:rsidRDefault="00D71C86" w:rsidP="00D71C86">
      <w:pPr>
        <w:bidi/>
      </w:pPr>
      <w:r>
        <w:t>12 months</w:t>
      </w:r>
    </w:p>
    <w:p w:rsidR="00D71C86" w:rsidRDefault="00D71C86" w:rsidP="00D71C86">
      <w:pPr>
        <w:bidi/>
      </w:pPr>
      <w:r>
        <w:t>24 months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# 5. Data &amp; Knowledge Layer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BCGSP.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### </w:t>
      </w:r>
      <w:r>
        <w:rPr>
          <w:rFonts w:cs="Arial"/>
          <w:rtl/>
        </w:rPr>
        <w:t>اجزا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**1️</w:t>
      </w:r>
      <w:r>
        <w:rPr>
          <w:rFonts w:ascii="Tahoma" w:hAnsi="Tahoma" w:cs="Tahoma"/>
        </w:rPr>
        <w:t>⃣</w:t>
      </w:r>
      <w:r>
        <w:t xml:space="preserve"> Strategic Knowledge Graph**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نودها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Company</w:t>
      </w:r>
    </w:p>
    <w:p w:rsidR="00D71C86" w:rsidRDefault="00D71C86" w:rsidP="00D71C86">
      <w:pPr>
        <w:bidi/>
      </w:pPr>
      <w:r>
        <w:t>Industry</w:t>
      </w:r>
    </w:p>
    <w:p w:rsidR="00D71C86" w:rsidRDefault="00D71C86" w:rsidP="00D71C86">
      <w:pPr>
        <w:bidi/>
      </w:pPr>
      <w:r>
        <w:t>Problem</w:t>
      </w:r>
    </w:p>
    <w:p w:rsidR="00D71C86" w:rsidRDefault="00D71C86" w:rsidP="00D71C86">
      <w:pPr>
        <w:bidi/>
      </w:pPr>
      <w:r>
        <w:t>Strategy</w:t>
      </w:r>
    </w:p>
    <w:p w:rsidR="00D71C86" w:rsidRDefault="00D71C86" w:rsidP="00D71C86">
      <w:pPr>
        <w:bidi/>
      </w:pPr>
      <w:r>
        <w:t>Capability</w:t>
      </w:r>
    </w:p>
    <w:p w:rsidR="00D71C86" w:rsidRDefault="00D71C86" w:rsidP="00D71C86">
      <w:pPr>
        <w:bidi/>
      </w:pPr>
      <w:r>
        <w:t>KPI</w:t>
      </w:r>
    </w:p>
    <w:p w:rsidR="00D71C86" w:rsidRDefault="00D71C86" w:rsidP="00D71C86">
      <w:pPr>
        <w:bidi/>
      </w:pPr>
      <w:r>
        <w:t>Outcome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روابط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solves</w:t>
      </w:r>
    </w:p>
    <w:p w:rsidR="00D71C86" w:rsidRDefault="00D71C86" w:rsidP="00D71C86">
      <w:pPr>
        <w:bidi/>
      </w:pPr>
      <w:r>
        <w:t>improves</w:t>
      </w:r>
    </w:p>
    <w:p w:rsidR="00D71C86" w:rsidRDefault="00D71C86" w:rsidP="00D71C86">
      <w:pPr>
        <w:bidi/>
      </w:pPr>
      <w:r>
        <w:t>requires</w:t>
      </w:r>
    </w:p>
    <w:p w:rsidR="00D71C86" w:rsidRDefault="00D71C86" w:rsidP="00D71C86">
      <w:pPr>
        <w:bidi/>
      </w:pPr>
      <w:proofErr w:type="spellStart"/>
      <w:r>
        <w:t>leads_to</w:t>
      </w:r>
      <w:proofErr w:type="spellEnd"/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**2️</w:t>
      </w:r>
      <w:r>
        <w:rPr>
          <w:rFonts w:ascii="Tahoma" w:hAnsi="Tahoma" w:cs="Tahoma"/>
        </w:rPr>
        <w:t>⃣</w:t>
      </w:r>
      <w:r>
        <w:t xml:space="preserve"> Strategic Genetic Pool**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 diagnostic results</w:t>
      </w:r>
    </w:p>
    <w:p w:rsidR="00D71C86" w:rsidRDefault="00D71C86" w:rsidP="00D71C86">
      <w:pPr>
        <w:bidi/>
      </w:pPr>
      <w:r>
        <w:t>- strategy outcomes</w:t>
      </w:r>
    </w:p>
    <w:p w:rsidR="00D71C86" w:rsidRDefault="00D71C86" w:rsidP="00D71C86">
      <w:pPr>
        <w:bidi/>
      </w:pPr>
      <w:r>
        <w:t>- performance data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**3️</w:t>
      </w:r>
      <w:r>
        <w:rPr>
          <w:rFonts w:ascii="Tahoma" w:hAnsi="Tahoma" w:cs="Tahoma"/>
        </w:rPr>
        <w:t>⃣</w:t>
      </w:r>
      <w:r>
        <w:t xml:space="preserve"> Benchmark Database**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شرکت با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صنعت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رقبا</w:t>
      </w:r>
    </w:p>
    <w:p w:rsidR="00D71C86" w:rsidRDefault="00D71C86" w:rsidP="00D71C86">
      <w:pPr>
        <w:bidi/>
      </w:pPr>
      <w:r>
        <w:t>- best practices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###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Graph Database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Neo4j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lastRenderedPageBreak/>
        <w:t>Relational Data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PostgreSQL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Analytics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proofErr w:type="spellStart"/>
      <w:r>
        <w:t>DuckDB</w:t>
      </w:r>
      <w:proofErr w:type="spellEnd"/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# 6. Infrastructure Layer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### Cloud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AWS</w:t>
      </w:r>
    </w:p>
    <w:p w:rsidR="00D71C86" w:rsidRDefault="00D71C86" w:rsidP="00D71C8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D71C86" w:rsidRDefault="00D71C86" w:rsidP="00D71C86">
      <w:pPr>
        <w:bidi/>
      </w:pPr>
      <w:r>
        <w:t>GCP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### </w:t>
      </w:r>
      <w:r>
        <w:rPr>
          <w:rFonts w:cs="Arial"/>
          <w:rtl/>
        </w:rPr>
        <w:t>اجزا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Compute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Docker</w:t>
      </w:r>
    </w:p>
    <w:p w:rsidR="00D71C86" w:rsidRDefault="00D71C86" w:rsidP="00D71C86">
      <w:pPr>
        <w:bidi/>
      </w:pPr>
      <w:r>
        <w:t>Kubernetes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API Gateway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Nginx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Caching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proofErr w:type="spellStart"/>
      <w:r>
        <w:t>Redis</w:t>
      </w:r>
      <w:proofErr w:type="spellEnd"/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Queue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proofErr w:type="spellStart"/>
      <w:r>
        <w:lastRenderedPageBreak/>
        <w:t>RabbitMQ</w:t>
      </w:r>
      <w:proofErr w:type="spellEnd"/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 7. Data Flow </w:t>
      </w:r>
      <w:r>
        <w:rPr>
          <w:rFonts w:cs="Arial"/>
          <w:rtl/>
        </w:rPr>
        <w:t>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 در پلتفرم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User Diagnostic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Diagnostic Engine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Strategic Context Builder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Knowledge Graph Query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Strategy Reasoning Engine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Recommendation Engine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Simulation Engine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Strategic Roadmap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Dashboard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lastRenderedPageBreak/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# 8. MVP Design (</w:t>
      </w:r>
      <w:r>
        <w:rPr>
          <w:rFonts w:cs="Arial"/>
          <w:rtl/>
        </w:rPr>
        <w:t>نسخه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)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لانچ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>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### MVP Features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ascii="Segoe UI Symbol" w:hAnsi="Segoe UI Symbol" w:cs="Segoe UI Symbol"/>
        </w:rPr>
        <w:t>✅</w:t>
      </w:r>
      <w:r>
        <w:t xml:space="preserve"> Strategic Diagnostic  </w:t>
      </w:r>
    </w:p>
    <w:p w:rsidR="00D71C86" w:rsidRDefault="00D71C86" w:rsidP="00D71C86">
      <w:pPr>
        <w:bidi/>
      </w:pPr>
      <w:r>
        <w:rPr>
          <w:rFonts w:ascii="Segoe UI Symbol" w:hAnsi="Segoe UI Symbol" w:cs="Segoe UI Symbol"/>
        </w:rPr>
        <w:t>✅</w:t>
      </w:r>
      <w:r>
        <w:t xml:space="preserve"> Strategy Score  </w:t>
      </w:r>
    </w:p>
    <w:p w:rsidR="00D71C86" w:rsidRDefault="00D71C86" w:rsidP="00D71C86">
      <w:pPr>
        <w:bidi/>
      </w:pPr>
      <w:r>
        <w:rPr>
          <w:rFonts w:ascii="Segoe UI Symbol" w:hAnsi="Segoe UI Symbol" w:cs="Segoe UI Symbol"/>
        </w:rPr>
        <w:t>✅</w:t>
      </w:r>
      <w:r>
        <w:t xml:space="preserve"> Problem Detection  </w:t>
      </w:r>
    </w:p>
    <w:p w:rsidR="00D71C86" w:rsidRDefault="00D71C86" w:rsidP="00D71C86">
      <w:pPr>
        <w:bidi/>
      </w:pPr>
      <w:r>
        <w:rPr>
          <w:rFonts w:ascii="Segoe UI Symbol" w:hAnsi="Segoe UI Symbol" w:cs="Segoe UI Symbol"/>
        </w:rPr>
        <w:t>✅</w:t>
      </w:r>
      <w:r>
        <w:t xml:space="preserve"> Strategy Recommendation  </w:t>
      </w:r>
    </w:p>
    <w:p w:rsidR="00D71C86" w:rsidRDefault="00D71C86" w:rsidP="00D71C86">
      <w:pPr>
        <w:bidi/>
      </w:pPr>
      <w:r>
        <w:rPr>
          <w:rFonts w:ascii="Segoe UI Symbol" w:hAnsi="Segoe UI Symbol" w:cs="Segoe UI Symbol"/>
        </w:rPr>
        <w:t>✅</w:t>
      </w:r>
      <w:r>
        <w:t xml:space="preserve"> Basic Roadmap  </w:t>
      </w:r>
    </w:p>
    <w:p w:rsidR="00D71C86" w:rsidRDefault="00D71C86" w:rsidP="00D71C86">
      <w:pPr>
        <w:bidi/>
      </w:pPr>
      <w:r>
        <w:rPr>
          <w:rFonts w:ascii="Segoe UI Symbol" w:hAnsi="Segoe UI Symbol" w:cs="Segoe UI Symbol"/>
        </w:rPr>
        <w:t>✅</w:t>
      </w:r>
      <w:r>
        <w:t xml:space="preserve"> Dashboard  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###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</w:t>
      </w:r>
      <w:r>
        <w:t xml:space="preserve"> MVP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Simulation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 </w:t>
      </w:r>
    </w:p>
    <w:p w:rsidR="00D71C86" w:rsidRDefault="00D71C86" w:rsidP="00D71C86">
      <w:pPr>
        <w:bidi/>
      </w:pPr>
      <w:r>
        <w:t xml:space="preserve">- AI reasoning </w:t>
      </w:r>
      <w:r>
        <w:rPr>
          <w:rFonts w:cs="Arial"/>
          <w:rtl/>
        </w:rPr>
        <w:t>کامل</w:t>
      </w:r>
      <w:r>
        <w:t xml:space="preserve">  </w:t>
      </w:r>
    </w:p>
    <w:p w:rsidR="00D71C86" w:rsidRDefault="00D71C86" w:rsidP="00D71C86">
      <w:pPr>
        <w:bidi/>
      </w:pPr>
      <w:r>
        <w:t xml:space="preserve">- investment marketplace  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در</w:t>
      </w:r>
      <w:r>
        <w:t xml:space="preserve"> **Phase 2**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 9. Roadmap </w:t>
      </w:r>
      <w:r>
        <w:rPr>
          <w:rFonts w:cs="Arial"/>
          <w:rtl/>
        </w:rPr>
        <w:t>توسعه پلتفرم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 Phase 1 — MVP (3–4 </w:t>
      </w:r>
      <w:r>
        <w:rPr>
          <w:rFonts w:cs="Arial"/>
          <w:rtl/>
        </w:rPr>
        <w:t>ماه</w:t>
      </w:r>
      <w:r>
        <w:t>)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ساخت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 Diagnostic Engine</w:t>
      </w:r>
    </w:p>
    <w:p w:rsidR="00D71C86" w:rsidRDefault="00D71C86" w:rsidP="00D71C86">
      <w:pPr>
        <w:bidi/>
      </w:pPr>
      <w:r>
        <w:t>- Recommendation Engine</w:t>
      </w:r>
    </w:p>
    <w:p w:rsidR="00D71C86" w:rsidRDefault="00D71C86" w:rsidP="00D71C86">
      <w:pPr>
        <w:bidi/>
      </w:pPr>
      <w:r>
        <w:t>- Dashboard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First 100 companies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 Phase 2 — Intelligence (6 </w:t>
      </w:r>
      <w:r>
        <w:rPr>
          <w:rFonts w:cs="Arial"/>
          <w:rtl/>
        </w:rPr>
        <w:t>ماه</w:t>
      </w:r>
      <w:r>
        <w:t>)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شدن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 Knowledge Graph</w:t>
      </w:r>
    </w:p>
    <w:p w:rsidR="00D71C86" w:rsidRDefault="00D71C86" w:rsidP="00D71C86">
      <w:pPr>
        <w:bidi/>
      </w:pPr>
      <w:r>
        <w:t>- Simulation Engine</w:t>
      </w:r>
    </w:p>
    <w:p w:rsidR="00D71C86" w:rsidRDefault="00D71C86" w:rsidP="00D71C86">
      <w:pPr>
        <w:bidi/>
      </w:pPr>
      <w:r>
        <w:t>- AI Reasoning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## Phase 3 — Platform (12 </w:t>
      </w:r>
      <w:r>
        <w:rPr>
          <w:rFonts w:cs="Arial"/>
          <w:rtl/>
        </w:rPr>
        <w:t>ماه</w:t>
      </w:r>
      <w:r>
        <w:t>)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lastRenderedPageBreak/>
        <w:t>ساخت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 Consultant Marketplace</w:t>
      </w:r>
    </w:p>
    <w:p w:rsidR="00D71C86" w:rsidRDefault="00D71C86" w:rsidP="00D71C86">
      <w:pPr>
        <w:bidi/>
      </w:pPr>
      <w:r>
        <w:t>- Investment Readiness</w:t>
      </w:r>
    </w:p>
    <w:p w:rsidR="00D71C86" w:rsidRDefault="00D71C86" w:rsidP="00D71C86">
      <w:pPr>
        <w:bidi/>
      </w:pPr>
      <w:r>
        <w:t>- Benchmarking Engine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# 10. Data Flywheel (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)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  <w:r>
        <w:t>Diagnostic Data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Strategy Data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Outcome Data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Knowledge Graph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Better Recommendations</w:t>
      </w:r>
    </w:p>
    <w:p w:rsidR="00D71C86" w:rsidRDefault="00D71C86" w:rsidP="00D71C86">
      <w:pPr>
        <w:bidi/>
      </w:pPr>
      <w:r>
        <w:t>↓</w:t>
      </w:r>
    </w:p>
    <w:p w:rsidR="00D71C86" w:rsidRDefault="00D71C86" w:rsidP="00D71C86">
      <w:pPr>
        <w:bidi/>
      </w:pPr>
      <w:r>
        <w:t>More Companies</w:t>
      </w:r>
    </w:p>
    <w:p w:rsidR="00D71C86" w:rsidRDefault="00D71C86" w:rsidP="00D71C86">
      <w:pPr>
        <w:bidi/>
      </w:pPr>
      <w:r>
        <w:t>```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**Strategic Data Moat** </w:t>
      </w:r>
      <w:r>
        <w:rPr>
          <w:rFonts w:cs="Arial"/>
          <w:rtl/>
        </w:rPr>
        <w:t>است</w:t>
      </w:r>
      <w:r>
        <w:t>.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Blueprint </w:t>
      </w:r>
      <w:r>
        <w:rPr>
          <w:rFonts w:cs="Arial"/>
          <w:rtl/>
        </w:rPr>
        <w:t xml:space="preserve">اجرا شود، </w:t>
      </w:r>
      <w:r>
        <w:t xml:space="preserve">BCGSP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**AI-Powered Strategic Operating System for SMEs**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 xml:space="preserve">  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  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و شرکت‌ها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کند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---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پروژه را چند سطح جلوتر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MVP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 کد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پروژه شما وجود دارد</w:t>
      </w:r>
      <w:r>
        <w:t>**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پوشه</w:t>
      </w:r>
      <w:r>
        <w:t xml:space="preserve"> `strategy-mvp-v3`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کد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</w:p>
    <w:p w:rsidR="00D71C86" w:rsidRDefault="00D71C86" w:rsidP="00D71C86">
      <w:pPr>
        <w:bidi/>
      </w:pPr>
      <w:r>
        <w:t xml:space="preserve">-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 به نسخه</w:t>
      </w:r>
      <w:r>
        <w:t xml:space="preserve"> Production</w:t>
      </w:r>
    </w:p>
    <w:p w:rsidR="00D71C86" w:rsidRDefault="00D71C86" w:rsidP="00D71C86">
      <w:pPr>
        <w:bidi/>
      </w:pPr>
    </w:p>
    <w:p w:rsidR="00D71C86" w:rsidRDefault="00D71C86" w:rsidP="00D71C86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موافق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مرحله بعد</w:t>
      </w:r>
      <w:r>
        <w:t>:</w:t>
      </w:r>
    </w:p>
    <w:p w:rsidR="00D71C86" w:rsidRDefault="00D71C86" w:rsidP="00D71C86">
      <w:pPr>
        <w:bidi/>
      </w:pPr>
    </w:p>
    <w:p w:rsidR="00FF0EF3" w:rsidRDefault="00D71C86" w:rsidP="00D71C86">
      <w:pPr>
        <w:bidi/>
      </w:pPr>
      <w:r>
        <w:lastRenderedPageBreak/>
        <w:t>**</w:t>
      </w:r>
      <w:r>
        <w:rPr>
          <w:rFonts w:cs="Arial"/>
          <w:rtl/>
        </w:rPr>
        <w:t>کد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</w:t>
      </w:r>
      <w:r>
        <w:t xml:space="preserve"> BCGSP </w:t>
      </w:r>
      <w:r>
        <w:rPr>
          <w:rFonts w:cs="Arial"/>
          <w:rtl/>
        </w:rPr>
        <w:t>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و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اصلاح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شود</w:t>
      </w:r>
      <w:r>
        <w:t>.*</w:t>
      </w:r>
      <w:proofErr w:type="gramEnd"/>
      <w:r>
        <w:t>*</w:t>
      </w:r>
    </w:p>
    <w:sectPr w:rsidR="00F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C86"/>
    <w:rsid w:val="00D71C86"/>
    <w:rsid w:val="00FF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C3E16-5B89-43A1-B931-2687F0A0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2026-03-07T22:32:00Z</dcterms:created>
  <dcterms:modified xsi:type="dcterms:W3CDTF">2026-03-07T22:42:00Z</dcterms:modified>
</cp:coreProperties>
</file>