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D6B" w:rsidRDefault="00FC6D6B" w:rsidP="00FC6D6B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هسته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 **</w:t>
      </w:r>
      <w:bookmarkStart w:id="0" w:name="_GoBack"/>
      <w:r>
        <w:t>BCGSP Strategic Intelligence Engine</w:t>
      </w:r>
      <w:bookmarkEnd w:id="0"/>
      <w:r>
        <w:t xml:space="preserve">**.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سه بخش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 Diagnostic Scoring</w:t>
      </w:r>
      <w:r>
        <w:rPr>
          <w:rFonts w:cs="Arial"/>
          <w:rtl/>
        </w:rPr>
        <w:t xml:space="preserve">، </w:t>
      </w:r>
      <w:r>
        <w:t xml:space="preserve">Strategic Pattern Detection </w:t>
      </w:r>
      <w:r>
        <w:rPr>
          <w:rFonts w:cs="Arial"/>
          <w:rtl/>
        </w:rPr>
        <w:t>و</w:t>
      </w:r>
      <w:r>
        <w:t xml:space="preserve"> Recommendation Logic.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 BCGSP Strategic Intelligence Engine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 1. Diagnostic Scoring Model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 و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Health Score** </w:t>
      </w:r>
      <w:r>
        <w:rPr>
          <w:rFonts w:cs="Arial"/>
          <w:rtl/>
        </w:rPr>
        <w:t>است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### </w:t>
      </w:r>
      <w:r>
        <w:rPr>
          <w:rFonts w:cs="Arial"/>
          <w:rtl/>
        </w:rPr>
        <w:t>ابعاد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 را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1. Business Model Viability  </w:t>
      </w:r>
    </w:p>
    <w:p w:rsidR="00FC6D6B" w:rsidRDefault="00FC6D6B" w:rsidP="00FC6D6B">
      <w:pPr>
        <w:bidi/>
      </w:pPr>
      <w:r>
        <w:t xml:space="preserve">2. Market &amp; Competition Position  </w:t>
      </w:r>
    </w:p>
    <w:p w:rsidR="00FC6D6B" w:rsidRDefault="00FC6D6B" w:rsidP="00FC6D6B">
      <w:pPr>
        <w:bidi/>
      </w:pPr>
      <w:r>
        <w:t xml:space="preserve">3. Value Proposition Strength  </w:t>
      </w:r>
    </w:p>
    <w:p w:rsidR="00FC6D6B" w:rsidRDefault="00FC6D6B" w:rsidP="00FC6D6B">
      <w:pPr>
        <w:bidi/>
      </w:pPr>
      <w:r>
        <w:t xml:space="preserve">4. Operational Efficiency  </w:t>
      </w:r>
    </w:p>
    <w:p w:rsidR="00FC6D6B" w:rsidRDefault="00FC6D6B" w:rsidP="00FC6D6B">
      <w:pPr>
        <w:bidi/>
      </w:pPr>
      <w:r>
        <w:t xml:space="preserve">5. Financial Health  </w:t>
      </w:r>
    </w:p>
    <w:p w:rsidR="00FC6D6B" w:rsidRDefault="00FC6D6B" w:rsidP="00FC6D6B">
      <w:pPr>
        <w:bidi/>
      </w:pPr>
      <w:r>
        <w:t xml:space="preserve">6. Organization &amp; Leadership  </w:t>
      </w:r>
    </w:p>
    <w:p w:rsidR="00FC6D6B" w:rsidRDefault="00FC6D6B" w:rsidP="00FC6D6B">
      <w:pPr>
        <w:bidi/>
      </w:pPr>
      <w:r>
        <w:t xml:space="preserve">7. Growth Capability  </w:t>
      </w:r>
    </w:p>
    <w:p w:rsidR="00FC6D6B" w:rsidRDefault="00FC6D6B" w:rsidP="00FC6D6B">
      <w:pPr>
        <w:bidi/>
      </w:pPr>
      <w:r>
        <w:t>8. Strategy Execution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بعد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**0 تا 100**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### </w:t>
      </w:r>
      <w:r>
        <w:rPr>
          <w:rFonts w:cs="Arial"/>
          <w:rtl/>
        </w:rPr>
        <w:t>فرمول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کل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کل سلامت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S = Σ (Wi × Di)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آن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- Wi = </w:t>
      </w:r>
      <w:r>
        <w:rPr>
          <w:rFonts w:cs="Arial"/>
          <w:rtl/>
        </w:rPr>
        <w:t>وزن هر بعد</w:t>
      </w:r>
      <w:r>
        <w:t xml:space="preserve">  </w:t>
      </w:r>
    </w:p>
    <w:p w:rsidR="00FC6D6B" w:rsidRDefault="00FC6D6B" w:rsidP="00FC6D6B">
      <w:pPr>
        <w:bidi/>
      </w:pPr>
      <w:r>
        <w:t xml:space="preserve">- Di =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آن بعد</w:t>
      </w:r>
      <w:r>
        <w:t xml:space="preserve">  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وزن‌ها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Business Model → 0.15  </w:t>
      </w:r>
    </w:p>
    <w:p w:rsidR="00FC6D6B" w:rsidRDefault="00FC6D6B" w:rsidP="00FC6D6B">
      <w:pPr>
        <w:bidi/>
      </w:pPr>
      <w:r>
        <w:t xml:space="preserve">Market Position → 0.15  </w:t>
      </w:r>
    </w:p>
    <w:p w:rsidR="00FC6D6B" w:rsidRDefault="00FC6D6B" w:rsidP="00FC6D6B">
      <w:pPr>
        <w:bidi/>
      </w:pPr>
      <w:r>
        <w:t xml:space="preserve">Value Proposition → 0.10  </w:t>
      </w:r>
    </w:p>
    <w:p w:rsidR="00FC6D6B" w:rsidRDefault="00FC6D6B" w:rsidP="00FC6D6B">
      <w:pPr>
        <w:bidi/>
      </w:pPr>
      <w:r>
        <w:t xml:space="preserve">Operations → 0.10  </w:t>
      </w:r>
    </w:p>
    <w:p w:rsidR="00FC6D6B" w:rsidRDefault="00FC6D6B" w:rsidP="00FC6D6B">
      <w:pPr>
        <w:bidi/>
      </w:pPr>
      <w:r>
        <w:t xml:space="preserve">Finance → 0.15  </w:t>
      </w:r>
    </w:p>
    <w:p w:rsidR="00FC6D6B" w:rsidRDefault="00FC6D6B" w:rsidP="00FC6D6B">
      <w:pPr>
        <w:bidi/>
      </w:pPr>
      <w:r>
        <w:t xml:space="preserve">Organization → 0.10  </w:t>
      </w:r>
    </w:p>
    <w:p w:rsidR="00FC6D6B" w:rsidRDefault="00FC6D6B" w:rsidP="00FC6D6B">
      <w:pPr>
        <w:bidi/>
      </w:pPr>
      <w:r>
        <w:t xml:space="preserve">Growth → 0.15  </w:t>
      </w:r>
    </w:p>
    <w:p w:rsidR="00FC6D6B" w:rsidRDefault="00FC6D6B" w:rsidP="00FC6D6B">
      <w:pPr>
        <w:bidi/>
      </w:pPr>
      <w:r>
        <w:t xml:space="preserve">Execution → 0.10  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**Strategic Health Score (0–</w:t>
      </w:r>
      <w:proofErr w:type="gramStart"/>
      <w:r>
        <w:t>100)*</w:t>
      </w:r>
      <w:proofErr w:type="gramEnd"/>
      <w:r>
        <w:t>*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 2. Bottleneck Detection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گلوگاه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lastRenderedPageBreak/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1. </w:t>
      </w:r>
      <w:r>
        <w:rPr>
          <w:rFonts w:cs="Arial"/>
          <w:rtl/>
        </w:rPr>
        <w:t>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 بعد</w:t>
      </w:r>
    </w:p>
    <w:p w:rsidR="00FC6D6B" w:rsidRDefault="00FC6D6B" w:rsidP="00FC6D6B">
      <w:pPr>
        <w:bidi/>
      </w:pPr>
      <w:r>
        <w:t xml:space="preserve">2.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</w:p>
    <w:p w:rsidR="00FC6D6B" w:rsidRDefault="00FC6D6B" w:rsidP="00FC6D6B">
      <w:pPr>
        <w:bidi/>
      </w:pPr>
      <w:r>
        <w:t xml:space="preserve">3.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</w:t>
      </w:r>
      <w:r>
        <w:t xml:space="preserve"> Knowledge Graph</w:t>
      </w:r>
    </w:p>
    <w:p w:rsidR="00FC6D6B" w:rsidRDefault="00FC6D6B" w:rsidP="00FC6D6B">
      <w:pPr>
        <w:bidi/>
      </w:pPr>
      <w:r>
        <w:t xml:space="preserve">4.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t xml:space="preserve"> Root Cause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اگر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Market Score = 42  </w:t>
      </w:r>
    </w:p>
    <w:p w:rsidR="00FC6D6B" w:rsidRDefault="00FC6D6B" w:rsidP="00FC6D6B">
      <w:pPr>
        <w:bidi/>
      </w:pPr>
      <w:r>
        <w:t xml:space="preserve">Growth Score = 38  </w:t>
      </w:r>
    </w:p>
    <w:p w:rsidR="00FC6D6B" w:rsidRDefault="00FC6D6B" w:rsidP="00FC6D6B">
      <w:pPr>
        <w:bidi/>
      </w:pPr>
      <w:r>
        <w:t xml:space="preserve">Product Score = 75  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→ **Go-To-Market Strategy**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 3. Strategic Pattern Detection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**Pattern Library** </w:t>
      </w:r>
      <w:r>
        <w:rPr>
          <w:rFonts w:cs="Arial"/>
          <w:rtl/>
        </w:rPr>
        <w:t>دارد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کتابخانه شامل 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شکست است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نمونه</w:t>
      </w:r>
      <w:r>
        <w:t xml:space="preserve"> Pattern</w:t>
      </w:r>
      <w:r>
        <w:rPr>
          <w:rFonts w:cs="Arial"/>
          <w:rtl/>
        </w:rPr>
        <w:t>ها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lastRenderedPageBreak/>
        <w:t>### Pattern 1 — Product-Market Misfit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- Low customer growth  </w:t>
      </w:r>
    </w:p>
    <w:p w:rsidR="00FC6D6B" w:rsidRDefault="00FC6D6B" w:rsidP="00FC6D6B">
      <w:pPr>
        <w:bidi/>
      </w:pPr>
      <w:r>
        <w:t xml:space="preserve">- High churn  </w:t>
      </w:r>
    </w:p>
    <w:p w:rsidR="00FC6D6B" w:rsidRDefault="00FC6D6B" w:rsidP="00FC6D6B">
      <w:pPr>
        <w:bidi/>
      </w:pPr>
      <w:r>
        <w:t>- Weak value proposition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راهکار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Customer discovery</w:t>
      </w:r>
    </w:p>
    <w:p w:rsidR="00FC6D6B" w:rsidRDefault="00FC6D6B" w:rsidP="00FC6D6B">
      <w:pPr>
        <w:bidi/>
      </w:pPr>
      <w:r>
        <w:t>- Product repositioning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### Pattern 2 — Scaling Constraint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High demand</w:t>
      </w:r>
    </w:p>
    <w:p w:rsidR="00FC6D6B" w:rsidRDefault="00FC6D6B" w:rsidP="00FC6D6B">
      <w:pPr>
        <w:bidi/>
      </w:pPr>
      <w:r>
        <w:t>- Operational inefficiency</w:t>
      </w:r>
    </w:p>
    <w:p w:rsidR="00FC6D6B" w:rsidRDefault="00FC6D6B" w:rsidP="00FC6D6B">
      <w:pPr>
        <w:bidi/>
      </w:pPr>
      <w:r>
        <w:t>- Capacity limits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راهکار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Process optimization</w:t>
      </w:r>
    </w:p>
    <w:p w:rsidR="00FC6D6B" w:rsidRDefault="00FC6D6B" w:rsidP="00FC6D6B">
      <w:pPr>
        <w:bidi/>
      </w:pPr>
      <w:r>
        <w:t>- Automation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### Pattern 3 — Strategy Execution Failure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Clear strategy</w:t>
      </w:r>
    </w:p>
    <w:p w:rsidR="00FC6D6B" w:rsidRDefault="00FC6D6B" w:rsidP="00FC6D6B">
      <w:pPr>
        <w:bidi/>
      </w:pPr>
      <w:r>
        <w:t>- Poor implementation</w:t>
      </w:r>
    </w:p>
    <w:p w:rsidR="00FC6D6B" w:rsidRDefault="00FC6D6B" w:rsidP="00FC6D6B">
      <w:pPr>
        <w:bidi/>
      </w:pPr>
      <w:r>
        <w:t>- KPI inconsistency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راهکار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Execution framework</w:t>
      </w:r>
    </w:p>
    <w:p w:rsidR="00FC6D6B" w:rsidRDefault="00FC6D6B" w:rsidP="00FC6D6B">
      <w:pPr>
        <w:bidi/>
      </w:pPr>
      <w:r>
        <w:t>- KPI dashboard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 4. AI Recommendation Engine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Diagnostic results</w:t>
      </w:r>
    </w:p>
    <w:p w:rsidR="00FC6D6B" w:rsidRDefault="00FC6D6B" w:rsidP="00FC6D6B">
      <w:pPr>
        <w:bidi/>
      </w:pPr>
      <w:r>
        <w:t>- Knowledge Graph</w:t>
      </w:r>
    </w:p>
    <w:p w:rsidR="00FC6D6B" w:rsidRDefault="00FC6D6B" w:rsidP="00FC6D6B">
      <w:pPr>
        <w:bidi/>
      </w:pPr>
      <w:r>
        <w:t>- Pattern Library</w:t>
      </w:r>
    </w:p>
    <w:p w:rsidR="00FC6D6B" w:rsidRDefault="00FC6D6B" w:rsidP="00FC6D6B">
      <w:pPr>
        <w:bidi/>
      </w:pPr>
      <w:r>
        <w:t>- Industry data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lastRenderedPageBreak/>
        <w:t>**Strategic Action Plan**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### </w:t>
      </w:r>
      <w:r>
        <w:rPr>
          <w:rFonts w:cs="Arial"/>
          <w:rtl/>
        </w:rPr>
        <w:t>ساختار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- Strategy Type  </w:t>
      </w:r>
    </w:p>
    <w:p w:rsidR="00FC6D6B" w:rsidRDefault="00FC6D6B" w:rsidP="00FC6D6B">
      <w:pPr>
        <w:bidi/>
      </w:pPr>
      <w:r>
        <w:t xml:space="preserve">- Actions  </w:t>
      </w:r>
    </w:p>
    <w:p w:rsidR="00FC6D6B" w:rsidRDefault="00FC6D6B" w:rsidP="00FC6D6B">
      <w:pPr>
        <w:bidi/>
      </w:pPr>
      <w:r>
        <w:t xml:space="preserve">- Expected Impact  </w:t>
      </w:r>
    </w:p>
    <w:p w:rsidR="00FC6D6B" w:rsidRDefault="00FC6D6B" w:rsidP="00FC6D6B">
      <w:pPr>
        <w:bidi/>
      </w:pPr>
      <w:r>
        <w:t xml:space="preserve">- Difficulty  </w:t>
      </w:r>
    </w:p>
    <w:p w:rsidR="00FC6D6B" w:rsidRDefault="00FC6D6B" w:rsidP="00FC6D6B">
      <w:pPr>
        <w:bidi/>
      </w:pPr>
      <w:r>
        <w:t xml:space="preserve">- Time Horizon  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Strategy: Market Repositioning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Actions: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Define niche segment</w:t>
      </w:r>
    </w:p>
    <w:p w:rsidR="00FC6D6B" w:rsidRDefault="00FC6D6B" w:rsidP="00FC6D6B">
      <w:pPr>
        <w:bidi/>
      </w:pPr>
      <w:r>
        <w:t>- Redesign messaging</w:t>
      </w:r>
    </w:p>
    <w:p w:rsidR="00FC6D6B" w:rsidRDefault="00FC6D6B" w:rsidP="00FC6D6B">
      <w:pPr>
        <w:bidi/>
      </w:pPr>
      <w:r>
        <w:t>- Optimize acquisition channels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Impact: High  </w:t>
      </w:r>
    </w:p>
    <w:p w:rsidR="00FC6D6B" w:rsidRDefault="00FC6D6B" w:rsidP="00FC6D6B">
      <w:pPr>
        <w:bidi/>
      </w:pPr>
      <w:r>
        <w:t xml:space="preserve">Difficulty: Medium  </w:t>
      </w:r>
    </w:p>
    <w:p w:rsidR="00FC6D6B" w:rsidRDefault="00FC6D6B" w:rsidP="00FC6D6B">
      <w:pPr>
        <w:bidi/>
      </w:pPr>
      <w:r>
        <w:t>Timeline: 6 months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 5. Roadmap Generation Algorithm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اقدامات را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Priority Score = Impact × Urgency ÷ Difficulty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Impact = 8  </w:t>
      </w:r>
    </w:p>
    <w:p w:rsidR="00FC6D6B" w:rsidRDefault="00FC6D6B" w:rsidP="00FC6D6B">
      <w:pPr>
        <w:bidi/>
      </w:pPr>
      <w:r>
        <w:t xml:space="preserve">Urgency = 7  </w:t>
      </w:r>
    </w:p>
    <w:p w:rsidR="00FC6D6B" w:rsidRDefault="00FC6D6B" w:rsidP="00FC6D6B">
      <w:pPr>
        <w:bidi/>
      </w:pPr>
      <w:r>
        <w:t xml:space="preserve">Difficulty = 4  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Priority = 14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اقدامات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بالاتر در ابتدا</w:t>
      </w:r>
      <w:r>
        <w:rPr>
          <w:rFonts w:cs="Arial" w:hint="cs"/>
          <w:rtl/>
        </w:rPr>
        <w:t>ی</w:t>
      </w:r>
      <w:r>
        <w:t xml:space="preserve"> Roadmap </w:t>
      </w:r>
      <w:r>
        <w:rPr>
          <w:rFonts w:cs="Arial"/>
          <w:rtl/>
        </w:rPr>
        <w:t>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## 6. Learning System (Self</w:t>
      </w:r>
      <w:r>
        <w:rPr>
          <w:rFonts w:ascii="Cambria Math" w:hAnsi="Cambria Math" w:cs="Cambria Math"/>
        </w:rPr>
        <w:t>‑</w:t>
      </w:r>
      <w:r>
        <w:t>Improving AI)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بار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</w:t>
      </w:r>
      <w:r>
        <w:rPr>
          <w:rFonts w:cs="Arial"/>
          <w:rtl/>
        </w:rPr>
        <w:t>از پلتفرم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1. </w:t>
      </w:r>
      <w:r>
        <w:rPr>
          <w:rFonts w:cs="Arial"/>
          <w:rtl/>
        </w:rPr>
        <w:t>داده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FC6D6B" w:rsidRDefault="00FC6D6B" w:rsidP="00FC6D6B">
      <w:pPr>
        <w:bidi/>
      </w:pPr>
      <w:r>
        <w:t xml:space="preserve">2. </w:t>
      </w:r>
      <w:r>
        <w:rPr>
          <w:rFonts w:cs="Arial"/>
          <w:rtl/>
        </w:rPr>
        <w:t>اقدامات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FC6D6B" w:rsidRDefault="00FC6D6B" w:rsidP="00FC6D6B">
      <w:pPr>
        <w:bidi/>
      </w:pPr>
      <w:r>
        <w:t xml:space="preserve">3.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بهبود مدل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مرور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 Data Flywheel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SME joins platform  </w:t>
      </w:r>
    </w:p>
    <w:p w:rsidR="00FC6D6B" w:rsidRDefault="00FC6D6B" w:rsidP="00FC6D6B">
      <w:pPr>
        <w:bidi/>
      </w:pPr>
      <w:r>
        <w:t xml:space="preserve">↓  </w:t>
      </w:r>
    </w:p>
    <w:p w:rsidR="00FC6D6B" w:rsidRDefault="00FC6D6B" w:rsidP="00FC6D6B">
      <w:pPr>
        <w:bidi/>
      </w:pPr>
      <w:r>
        <w:t xml:space="preserve">Diagnostic completed  </w:t>
      </w:r>
    </w:p>
    <w:p w:rsidR="00FC6D6B" w:rsidRDefault="00FC6D6B" w:rsidP="00FC6D6B">
      <w:pPr>
        <w:bidi/>
      </w:pPr>
      <w:r>
        <w:t xml:space="preserve">↓  </w:t>
      </w:r>
    </w:p>
    <w:p w:rsidR="00FC6D6B" w:rsidRDefault="00FC6D6B" w:rsidP="00FC6D6B">
      <w:pPr>
        <w:bidi/>
      </w:pPr>
      <w:r>
        <w:t xml:space="preserve">Strategy recommended  </w:t>
      </w:r>
    </w:p>
    <w:p w:rsidR="00FC6D6B" w:rsidRDefault="00FC6D6B" w:rsidP="00FC6D6B">
      <w:pPr>
        <w:bidi/>
      </w:pPr>
      <w:r>
        <w:t xml:space="preserve">↓  </w:t>
      </w:r>
    </w:p>
    <w:p w:rsidR="00FC6D6B" w:rsidRDefault="00FC6D6B" w:rsidP="00FC6D6B">
      <w:pPr>
        <w:bidi/>
      </w:pPr>
      <w:r>
        <w:t xml:space="preserve">Actions executed  </w:t>
      </w:r>
    </w:p>
    <w:p w:rsidR="00FC6D6B" w:rsidRDefault="00FC6D6B" w:rsidP="00FC6D6B">
      <w:pPr>
        <w:bidi/>
      </w:pPr>
      <w:r>
        <w:t xml:space="preserve">↓  </w:t>
      </w:r>
    </w:p>
    <w:p w:rsidR="00FC6D6B" w:rsidRDefault="00FC6D6B" w:rsidP="00FC6D6B">
      <w:pPr>
        <w:bidi/>
      </w:pPr>
      <w:r>
        <w:t xml:space="preserve">Results tracked  </w:t>
      </w:r>
    </w:p>
    <w:p w:rsidR="00FC6D6B" w:rsidRDefault="00FC6D6B" w:rsidP="00FC6D6B">
      <w:pPr>
        <w:bidi/>
      </w:pPr>
      <w:r>
        <w:t xml:space="preserve">↓  </w:t>
      </w:r>
    </w:p>
    <w:p w:rsidR="00FC6D6B" w:rsidRDefault="00FC6D6B" w:rsidP="00FC6D6B">
      <w:pPr>
        <w:bidi/>
      </w:pPr>
      <w:r>
        <w:t xml:space="preserve">AI learns patterns  </w:t>
      </w:r>
    </w:p>
    <w:p w:rsidR="00FC6D6B" w:rsidRDefault="00FC6D6B" w:rsidP="00FC6D6B">
      <w:pPr>
        <w:bidi/>
      </w:pPr>
      <w:r>
        <w:t xml:space="preserve">↓  </w:t>
      </w:r>
    </w:p>
    <w:p w:rsidR="00FC6D6B" w:rsidRDefault="00FC6D6B" w:rsidP="00FC6D6B">
      <w:pPr>
        <w:bidi/>
      </w:pPr>
      <w:r>
        <w:t>Better recommendations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# Knowledge Graph Structure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Nodes: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Industry</w:t>
      </w:r>
    </w:p>
    <w:p w:rsidR="00FC6D6B" w:rsidRDefault="00FC6D6B" w:rsidP="00FC6D6B">
      <w:pPr>
        <w:bidi/>
      </w:pPr>
      <w:r>
        <w:t>- Business Model</w:t>
      </w:r>
    </w:p>
    <w:p w:rsidR="00FC6D6B" w:rsidRDefault="00FC6D6B" w:rsidP="00FC6D6B">
      <w:pPr>
        <w:bidi/>
      </w:pPr>
      <w:r>
        <w:t>- Strategy</w:t>
      </w:r>
    </w:p>
    <w:p w:rsidR="00FC6D6B" w:rsidRDefault="00FC6D6B" w:rsidP="00FC6D6B">
      <w:pPr>
        <w:bidi/>
      </w:pPr>
      <w:r>
        <w:t>- Problem</w:t>
      </w:r>
    </w:p>
    <w:p w:rsidR="00FC6D6B" w:rsidRDefault="00FC6D6B" w:rsidP="00FC6D6B">
      <w:pPr>
        <w:bidi/>
      </w:pPr>
      <w:r>
        <w:t>- Capability</w:t>
      </w:r>
    </w:p>
    <w:p w:rsidR="00FC6D6B" w:rsidRDefault="00FC6D6B" w:rsidP="00FC6D6B">
      <w:pPr>
        <w:bidi/>
      </w:pPr>
      <w:r>
        <w:t>- KPI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Edges: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 causes</w:t>
      </w:r>
    </w:p>
    <w:p w:rsidR="00FC6D6B" w:rsidRDefault="00FC6D6B" w:rsidP="00FC6D6B">
      <w:pPr>
        <w:bidi/>
      </w:pPr>
      <w:r>
        <w:t>- improves</w:t>
      </w:r>
    </w:p>
    <w:p w:rsidR="00FC6D6B" w:rsidRDefault="00FC6D6B" w:rsidP="00FC6D6B">
      <w:pPr>
        <w:bidi/>
      </w:pPr>
      <w:r>
        <w:t>- requires</w:t>
      </w:r>
    </w:p>
    <w:p w:rsidR="00FC6D6B" w:rsidRDefault="00FC6D6B" w:rsidP="00FC6D6B">
      <w:pPr>
        <w:bidi/>
      </w:pPr>
      <w:r>
        <w:t xml:space="preserve">- </w:t>
      </w:r>
      <w:proofErr w:type="spellStart"/>
      <w:r>
        <w:t>conflicts_with</w:t>
      </w:r>
      <w:proofErr w:type="spellEnd"/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Problem → Weak Market Growth  </w:t>
      </w:r>
    </w:p>
    <w:p w:rsidR="00FC6D6B" w:rsidRDefault="00FC6D6B" w:rsidP="00FC6D6B">
      <w:pPr>
        <w:bidi/>
      </w:pPr>
      <w:proofErr w:type="spellStart"/>
      <w:r>
        <w:t>linked_to</w:t>
      </w:r>
      <w:proofErr w:type="spellEnd"/>
      <w:r>
        <w:t xml:space="preserve"> → Strategy → Niche Positioning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Diagnostic</w:t>
      </w:r>
      <w:r>
        <w:rPr>
          <w:rFonts w:cs="Arial"/>
          <w:rtl/>
        </w:rPr>
        <w:t>، شرکت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1. Strategic Health Score  </w:t>
      </w:r>
    </w:p>
    <w:p w:rsidR="00FC6D6B" w:rsidRDefault="00FC6D6B" w:rsidP="00FC6D6B">
      <w:pPr>
        <w:bidi/>
      </w:pPr>
      <w:r>
        <w:lastRenderedPageBreak/>
        <w:t xml:space="preserve">2. Bottleneck Analysis  </w:t>
      </w:r>
    </w:p>
    <w:p w:rsidR="00FC6D6B" w:rsidRDefault="00FC6D6B" w:rsidP="00FC6D6B">
      <w:pPr>
        <w:bidi/>
      </w:pPr>
      <w:r>
        <w:t xml:space="preserve">3. Strategy Recommendations  </w:t>
      </w:r>
    </w:p>
    <w:p w:rsidR="00FC6D6B" w:rsidRDefault="00FC6D6B" w:rsidP="00FC6D6B">
      <w:pPr>
        <w:bidi/>
      </w:pPr>
      <w:r>
        <w:t xml:space="preserve">4. Growth Roadmap  </w:t>
      </w:r>
    </w:p>
    <w:p w:rsidR="00FC6D6B" w:rsidRDefault="00FC6D6B" w:rsidP="00FC6D6B">
      <w:pPr>
        <w:bidi/>
      </w:pPr>
      <w:r>
        <w:t xml:space="preserve">5. KPI Dashboard  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قدرتمند است؟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اکثر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فقط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- </w:t>
      </w:r>
      <w:r>
        <w:rPr>
          <w:rFonts w:cs="Arial"/>
          <w:rtl/>
        </w:rPr>
        <w:t>گزارش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اما</w:t>
      </w:r>
      <w:r>
        <w:t xml:space="preserve"> BCGSP: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 xml:space="preserve">-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FC6D6B" w:rsidRDefault="00FC6D6B" w:rsidP="00FC6D6B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FC6D6B" w:rsidRDefault="00FC6D6B" w:rsidP="00FC6D6B">
      <w:pPr>
        <w:bidi/>
      </w:pPr>
      <w:r>
        <w:t xml:space="preserve">- </w:t>
      </w:r>
      <w:r>
        <w:rPr>
          <w:rFonts w:cs="Arial"/>
          <w:rtl/>
        </w:rPr>
        <w:t>اجرا را دنبال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FC6D6B" w:rsidRDefault="00FC6D6B" w:rsidP="00FC6D6B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**Strategic Operating System**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t>---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فقط در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**قدرت پروژه شما را چند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FC6D6B" w:rsidRDefault="00FC6D6B" w:rsidP="00FC6D6B">
      <w:pPr>
        <w:bidi/>
      </w:pPr>
    </w:p>
    <w:p w:rsidR="00FC6D6B" w:rsidRDefault="00FC6D6B" w:rsidP="00FC6D6B">
      <w:pPr>
        <w:bidi/>
      </w:pPr>
      <w:r>
        <w:lastRenderedPageBreak/>
        <w:t>**BCGSP Strategy Simulation Engine**</w:t>
      </w:r>
    </w:p>
    <w:p w:rsidR="00FC6D6B" w:rsidRDefault="00FC6D6B" w:rsidP="00FC6D6B">
      <w:pPr>
        <w:bidi/>
      </w:pPr>
    </w:p>
    <w:p w:rsidR="00FF0EF3" w:rsidRDefault="00FC6D6B" w:rsidP="00FC6D6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قبل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**سنار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شرکت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کند** (تقر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مثل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.</w:t>
      </w:r>
    </w:p>
    <w:sectPr w:rsidR="00F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D6B"/>
    <w:rsid w:val="00FC6D6B"/>
    <w:rsid w:val="00FF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09AEA-8C05-4F58-BE18-0AE95A1D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2026-03-07T22:16:00Z</dcterms:created>
  <dcterms:modified xsi:type="dcterms:W3CDTF">2026-03-07T22:21:00Z</dcterms:modified>
</cp:coreProperties>
</file>