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788" w:rsidRDefault="005E0788" w:rsidP="005E0788">
      <w:pPr>
        <w:bidi/>
      </w:pPr>
      <w:r>
        <w:t>#</w:t>
      </w:r>
      <w:bookmarkStart w:id="0" w:name="_GoBack"/>
      <w:r>
        <w:t xml:space="preserve"> BCGSP Strategic Simulation Engine  </w:t>
      </w:r>
    </w:p>
    <w:bookmarkEnd w:id="0"/>
    <w:p w:rsidR="005E0788" w:rsidRDefault="005E0788" w:rsidP="005E0788">
      <w:pPr>
        <w:bidi/>
      </w:pPr>
      <w:r>
        <w:t xml:space="preserve">## </w:t>
      </w:r>
      <w:r>
        <w:rPr>
          <w:rFonts w:cs="Arial"/>
          <w:rtl/>
        </w:rPr>
        <w:t>موتور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**پ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 پلتفرم** است</w:t>
      </w:r>
      <w:r>
        <w:t xml:space="preserve">.  </w:t>
      </w:r>
    </w:p>
    <w:p w:rsidR="005E0788" w:rsidRDefault="005E0788" w:rsidP="005E0788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آن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قبل از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بتواند **نتا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احتمال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را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**.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عبارت ساده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اجرا کنم</w:t>
      </w:r>
    </w:p>
    <w:p w:rsidR="005E0788" w:rsidRDefault="005E0788" w:rsidP="005E0788">
      <w:pPr>
        <w:bidi/>
      </w:pPr>
      <w:r>
        <w:t xml:space="preserve">→ </w:t>
      </w:r>
      <w:r>
        <w:rPr>
          <w:rFonts w:cs="Arial"/>
          <w:rtl/>
        </w:rPr>
        <w:t>چه اتفاق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رشد، فروش و سود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افتد؟</w:t>
      </w: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 بزرگ هم به‌صورت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ندارند</w:t>
      </w:r>
      <w:r>
        <w:t>.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---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 xml:space="preserve"># 1. </w:t>
      </w:r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t xml:space="preserve"> Simulation Engine </w:t>
      </w:r>
      <w:r>
        <w:rPr>
          <w:rFonts w:cs="Arial"/>
          <w:rtl/>
        </w:rPr>
        <w:t>در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  <w:r>
        <w:t>User Dashboard</w:t>
      </w:r>
    </w:p>
    <w:p w:rsidR="005E0788" w:rsidRDefault="005E0788" w:rsidP="005E0788">
      <w:pPr>
        <w:bidi/>
      </w:pPr>
      <w:r>
        <w:t xml:space="preserve">        │</w:t>
      </w:r>
    </w:p>
    <w:p w:rsidR="005E0788" w:rsidRDefault="005E0788" w:rsidP="005E0788">
      <w:pPr>
        <w:bidi/>
      </w:pPr>
      <w:r>
        <w:t xml:space="preserve">        </w:t>
      </w:r>
      <w:r>
        <w:rPr>
          <w:rFonts w:ascii="Arial" w:hAnsi="Arial" w:cs="Arial"/>
        </w:rPr>
        <w:t>▼</w:t>
      </w:r>
    </w:p>
    <w:p w:rsidR="005E0788" w:rsidRDefault="005E0788" w:rsidP="005E0788">
      <w:pPr>
        <w:bidi/>
      </w:pPr>
      <w:r>
        <w:t>Strategic Recommendation Engine</w:t>
      </w:r>
    </w:p>
    <w:p w:rsidR="005E0788" w:rsidRDefault="005E0788" w:rsidP="005E0788">
      <w:pPr>
        <w:bidi/>
      </w:pPr>
      <w:r>
        <w:t xml:space="preserve">        │</w:t>
      </w:r>
    </w:p>
    <w:p w:rsidR="005E0788" w:rsidRDefault="005E0788" w:rsidP="005E0788">
      <w:pPr>
        <w:bidi/>
      </w:pPr>
      <w:r>
        <w:t xml:space="preserve">        </w:t>
      </w:r>
      <w:r>
        <w:rPr>
          <w:rFonts w:ascii="Arial" w:hAnsi="Arial" w:cs="Arial"/>
        </w:rPr>
        <w:t>▼</w:t>
      </w:r>
    </w:p>
    <w:p w:rsidR="005E0788" w:rsidRDefault="005E0788" w:rsidP="005E0788">
      <w:pPr>
        <w:bidi/>
      </w:pPr>
      <w:r>
        <w:t xml:space="preserve">Strategic Simulation Engine   ←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5E0788" w:rsidRDefault="005E0788" w:rsidP="005E0788">
      <w:pPr>
        <w:bidi/>
      </w:pPr>
      <w:r>
        <w:t xml:space="preserve">        │</w:t>
      </w:r>
    </w:p>
    <w:p w:rsidR="005E0788" w:rsidRDefault="005E0788" w:rsidP="005E0788">
      <w:pPr>
        <w:bidi/>
      </w:pPr>
      <w:r>
        <w:t xml:space="preserve">        </w:t>
      </w:r>
      <w:r>
        <w:rPr>
          <w:rFonts w:ascii="Arial" w:hAnsi="Arial" w:cs="Arial"/>
        </w:rPr>
        <w:t>▼</w:t>
      </w:r>
    </w:p>
    <w:p w:rsidR="005E0788" w:rsidRDefault="005E0788" w:rsidP="005E0788">
      <w:pPr>
        <w:bidi/>
      </w:pPr>
      <w:r>
        <w:lastRenderedPageBreak/>
        <w:t>Knowledge Graph + Historical Data</w:t>
      </w: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از دو منبع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1. **Knowledge Graph**</w:t>
      </w:r>
    </w:p>
    <w:p w:rsidR="005E0788" w:rsidRDefault="005E0788" w:rsidP="005E0788">
      <w:pPr>
        <w:bidi/>
      </w:pPr>
      <w:r>
        <w:t xml:space="preserve">2. **Outcome Data </w:t>
      </w:r>
      <w:r>
        <w:rPr>
          <w:rFonts w:cs="Arial"/>
          <w:rtl/>
        </w:rPr>
        <w:t>از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قبل</w:t>
      </w:r>
      <w:r>
        <w:rPr>
          <w:rFonts w:cs="Arial" w:hint="cs"/>
          <w:rtl/>
        </w:rPr>
        <w:t>ی</w:t>
      </w:r>
      <w:r>
        <w:t>**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---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 xml:space="preserve"># 2. </w:t>
      </w:r>
      <w:r>
        <w:rPr>
          <w:rFonts w:cs="Arial"/>
          <w:rtl/>
        </w:rPr>
        <w:t>هدف موتور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پاسخ دهد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احتمال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 </w:t>
      </w:r>
    </w:p>
    <w:p w:rsidR="005E0788" w:rsidRDefault="005E0788" w:rsidP="005E0788">
      <w:pPr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r>
        <w:rPr>
          <w:rFonts w:cs="Arial"/>
          <w:rtl/>
        </w:rPr>
        <w:t xml:space="preserve"> تأث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t xml:space="preserve"> KPI  </w:t>
      </w:r>
    </w:p>
    <w:p w:rsidR="005E0788" w:rsidRDefault="005E0788" w:rsidP="005E0788">
      <w:pPr>
        <w:bidi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زمان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 xml:space="preserve">  </w:t>
      </w:r>
    </w:p>
    <w:p w:rsidR="005E0788" w:rsidRDefault="005E0788" w:rsidP="005E0788">
      <w:pPr>
        <w:bidi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شکست</w:t>
      </w:r>
      <w:r>
        <w:t xml:space="preserve">  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  <w:r>
        <w:t>Strategy A → Success Probability: 72%</w:t>
      </w:r>
    </w:p>
    <w:p w:rsidR="005E0788" w:rsidRDefault="005E0788" w:rsidP="005E0788">
      <w:pPr>
        <w:bidi/>
      </w:pPr>
      <w:r>
        <w:t>Expected Revenue Growth: +18%</w:t>
      </w:r>
    </w:p>
    <w:p w:rsidR="005E0788" w:rsidRDefault="005E0788" w:rsidP="005E0788">
      <w:pPr>
        <w:bidi/>
      </w:pPr>
      <w:r>
        <w:t>Time to Impact: 4 months</w:t>
      </w:r>
    </w:p>
    <w:p w:rsidR="005E0788" w:rsidRDefault="005E0788" w:rsidP="005E0788">
      <w:pPr>
        <w:bidi/>
      </w:pPr>
      <w:r>
        <w:t>Risk Level: Medium</w:t>
      </w: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---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 xml:space="preserve"># 3. </w:t>
      </w:r>
      <w:r>
        <w:rPr>
          <w:rFonts w:cs="Arial"/>
          <w:rtl/>
        </w:rPr>
        <w:t>مدل مفهوم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از چهار جزء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  <w:r>
        <w:t>Company State</w:t>
      </w:r>
    </w:p>
    <w:p w:rsidR="005E0788" w:rsidRDefault="005E0788" w:rsidP="005E0788">
      <w:pPr>
        <w:bidi/>
      </w:pPr>
      <w:r>
        <w:t xml:space="preserve">      ↓</w:t>
      </w:r>
    </w:p>
    <w:p w:rsidR="005E0788" w:rsidRDefault="005E0788" w:rsidP="005E0788">
      <w:pPr>
        <w:bidi/>
      </w:pPr>
      <w:r>
        <w:t>Strategy Action</w:t>
      </w:r>
    </w:p>
    <w:p w:rsidR="005E0788" w:rsidRDefault="005E0788" w:rsidP="005E0788">
      <w:pPr>
        <w:bidi/>
      </w:pPr>
      <w:r>
        <w:t xml:space="preserve">      ↓</w:t>
      </w:r>
    </w:p>
    <w:p w:rsidR="005E0788" w:rsidRDefault="005E0788" w:rsidP="005E0788">
      <w:pPr>
        <w:bidi/>
      </w:pPr>
      <w:r>
        <w:t>System Dynamics</w:t>
      </w:r>
    </w:p>
    <w:p w:rsidR="005E0788" w:rsidRDefault="005E0788" w:rsidP="005E0788">
      <w:pPr>
        <w:bidi/>
      </w:pPr>
      <w:r>
        <w:t xml:space="preserve">      ↓</w:t>
      </w:r>
    </w:p>
    <w:p w:rsidR="005E0788" w:rsidRDefault="005E0788" w:rsidP="005E0788">
      <w:pPr>
        <w:bidi/>
      </w:pPr>
      <w:r>
        <w:t>Projected Outcomes</w:t>
      </w: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---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 xml:space="preserve"># 4.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"وضع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شرکت</w:t>
      </w:r>
      <w:r>
        <w:t>" (Company State)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شرکت 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**بردار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دارد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  <w:r>
        <w:t>State Vector</w:t>
      </w: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  <w:r>
        <w:t>Market Position = 45</w:t>
      </w:r>
    </w:p>
    <w:p w:rsidR="005E0788" w:rsidRDefault="005E0788" w:rsidP="005E0788">
      <w:pPr>
        <w:bidi/>
      </w:pPr>
      <w:r>
        <w:lastRenderedPageBreak/>
        <w:t>Product Strength = 60</w:t>
      </w:r>
    </w:p>
    <w:p w:rsidR="005E0788" w:rsidRDefault="005E0788" w:rsidP="005E0788">
      <w:pPr>
        <w:bidi/>
      </w:pPr>
      <w:r>
        <w:t>Operations = 40</w:t>
      </w:r>
    </w:p>
    <w:p w:rsidR="005E0788" w:rsidRDefault="005E0788" w:rsidP="005E0788">
      <w:pPr>
        <w:bidi/>
      </w:pPr>
      <w:r>
        <w:t>Financial Health = 55</w:t>
      </w:r>
    </w:p>
    <w:p w:rsidR="005E0788" w:rsidRDefault="005E0788" w:rsidP="005E0788">
      <w:pPr>
        <w:bidi/>
      </w:pPr>
      <w:r>
        <w:t>Growth Engine = 35</w:t>
      </w:r>
    </w:p>
    <w:p w:rsidR="005E0788" w:rsidRDefault="005E0788" w:rsidP="005E0788">
      <w:pPr>
        <w:bidi/>
      </w:pPr>
      <w:r>
        <w:t>Brand Strength = 30</w:t>
      </w: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بردار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از</w:t>
      </w:r>
      <w:r>
        <w:t xml:space="preserve"> **Diagnostic Engine**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---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 xml:space="preserve"># 5. </w:t>
      </w:r>
      <w:r>
        <w:rPr>
          <w:rFonts w:cs="Arial"/>
          <w:rtl/>
        </w:rPr>
        <w:t>مدل اثر استراتژ</w:t>
      </w:r>
      <w:r>
        <w:rPr>
          <w:rFonts w:cs="Arial" w:hint="cs"/>
          <w:rtl/>
        </w:rPr>
        <w:t>ی</w:t>
      </w:r>
      <w:r>
        <w:t xml:space="preserve"> (Strategy Impact Model)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کتابخانه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اثرگذار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</w:t>
      </w:r>
      <w:r>
        <w:t>.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Strategy: Customer Discovery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  <w:r>
        <w:t>Impact Matrix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Market Fit         +25</w:t>
      </w:r>
    </w:p>
    <w:p w:rsidR="005E0788" w:rsidRDefault="005E0788" w:rsidP="005E0788">
      <w:pPr>
        <w:bidi/>
      </w:pPr>
      <w:r>
        <w:t xml:space="preserve">Product </w:t>
      </w:r>
      <w:proofErr w:type="gramStart"/>
      <w:r>
        <w:t>Direction  +</w:t>
      </w:r>
      <w:proofErr w:type="gramEnd"/>
      <w:r>
        <w:t>15</w:t>
      </w:r>
    </w:p>
    <w:p w:rsidR="005E0788" w:rsidRDefault="005E0788" w:rsidP="005E0788">
      <w:pPr>
        <w:bidi/>
      </w:pPr>
      <w:r>
        <w:t>Customer Insight   +30</w:t>
      </w:r>
    </w:p>
    <w:p w:rsidR="005E0788" w:rsidRDefault="005E0788" w:rsidP="005E0788">
      <w:pPr>
        <w:bidi/>
      </w:pPr>
      <w:r>
        <w:t>Revenue Impact     +10</w:t>
      </w: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اثر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شرا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شرکت 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  <w:r>
        <w:t>.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  <w:r>
        <w:t>Actual Impact =</w:t>
      </w:r>
    </w:p>
    <w:p w:rsidR="005E0788" w:rsidRDefault="005E0788" w:rsidP="005E0788">
      <w:pPr>
        <w:bidi/>
      </w:pPr>
      <w:r>
        <w:t>Strategy Impact</w:t>
      </w:r>
    </w:p>
    <w:p w:rsidR="005E0788" w:rsidRDefault="005E0788" w:rsidP="005E0788">
      <w:pPr>
        <w:bidi/>
      </w:pPr>
      <w:r>
        <w:rPr>
          <w:rFonts w:hint="eastAsia"/>
        </w:rPr>
        <w:t>×</w:t>
      </w:r>
      <w:r>
        <w:t xml:space="preserve"> Company Readiness</w:t>
      </w:r>
    </w:p>
    <w:p w:rsidR="005E0788" w:rsidRDefault="005E0788" w:rsidP="005E0788">
      <w:pPr>
        <w:bidi/>
      </w:pPr>
      <w:r>
        <w:rPr>
          <w:rFonts w:hint="eastAsia"/>
        </w:rPr>
        <w:t>×</w:t>
      </w:r>
      <w:r>
        <w:t xml:space="preserve"> Execution Quality</w:t>
      </w: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---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 xml:space="preserve"># 6. </w:t>
      </w: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چند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بسازد</w:t>
      </w:r>
      <w:r>
        <w:t>.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 xml:space="preserve">### </w:t>
      </w:r>
      <w:r>
        <w:rPr>
          <w:rFonts w:cs="Arial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1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  <w:r>
        <w:t>Customer Discovery</w:t>
      </w:r>
    </w:p>
    <w:p w:rsidR="005E0788" w:rsidRDefault="005E0788" w:rsidP="005E0788">
      <w:pPr>
        <w:bidi/>
      </w:pPr>
      <w:r>
        <w:t>→ Product Redesign</w:t>
      </w:r>
    </w:p>
    <w:p w:rsidR="005E0788" w:rsidRDefault="005E0788" w:rsidP="005E0788">
      <w:pPr>
        <w:bidi/>
      </w:pPr>
      <w:r>
        <w:t>→ Growth Marketing</w:t>
      </w: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 xml:space="preserve">### </w:t>
      </w:r>
      <w:r>
        <w:rPr>
          <w:rFonts w:cs="Arial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2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  <w:r>
        <w:t>Sales Process Optimization</w:t>
      </w:r>
    </w:p>
    <w:p w:rsidR="005E0788" w:rsidRDefault="005E0788" w:rsidP="005E0788">
      <w:pPr>
        <w:bidi/>
      </w:pPr>
      <w:r>
        <w:lastRenderedPageBreak/>
        <w:t>→ Marketing Automation</w:t>
      </w:r>
    </w:p>
    <w:p w:rsidR="005E0788" w:rsidRDefault="005E0788" w:rsidP="005E0788">
      <w:pPr>
        <w:bidi/>
      </w:pPr>
      <w:r>
        <w:t>→ Channel Expansion</w:t>
      </w: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 xml:space="preserve">### </w:t>
      </w:r>
      <w:r>
        <w:rPr>
          <w:rFonts w:cs="Arial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3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  <w:r>
        <w:t>Cost Reduction</w:t>
      </w:r>
    </w:p>
    <w:p w:rsidR="005E0788" w:rsidRDefault="005E0788" w:rsidP="005E0788">
      <w:pPr>
        <w:bidi/>
      </w:pPr>
      <w:r>
        <w:t>→ Pricing Strategy</w:t>
      </w:r>
    </w:p>
    <w:p w:rsidR="005E0788" w:rsidRDefault="005E0788" w:rsidP="005E0788">
      <w:pPr>
        <w:bidi/>
      </w:pPr>
      <w:r>
        <w:t>→ Market Expansion</w:t>
      </w: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 xml:space="preserve"> تا </w:t>
      </w:r>
      <w:r>
        <w:rPr>
          <w:rFonts w:cs="Arial"/>
          <w:rtl/>
          <w:lang w:bidi="fa-IR"/>
        </w:rPr>
        <w:t>۱۲</w:t>
      </w:r>
      <w:r>
        <w:rPr>
          <w:rFonts w:cs="Arial"/>
          <w:rtl/>
        </w:rPr>
        <w:t xml:space="preserve"> ماه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>**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---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 xml:space="preserve"># 7. </w:t>
      </w:r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مورد استفاده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از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روش‌ها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### 1️</w:t>
      </w:r>
      <w:r>
        <w:rPr>
          <w:rFonts w:ascii="Tahoma" w:hAnsi="Tahoma" w:cs="Tahoma"/>
        </w:rPr>
        <w:t>⃣</w:t>
      </w:r>
      <w:r>
        <w:t xml:space="preserve"> Monte Carlo Simulation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هزاران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احتمال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.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  <w:proofErr w:type="gramStart"/>
      <w:r>
        <w:t>simulate(</w:t>
      </w:r>
      <w:proofErr w:type="spellStart"/>
      <w:proofErr w:type="gramEnd"/>
      <w:r>
        <w:t>strategy_path</w:t>
      </w:r>
      <w:proofErr w:type="spellEnd"/>
      <w:r>
        <w:t>, 1000 runs)</w:t>
      </w: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  <w:r>
        <w:t>Revenue Growth Distribution</w:t>
      </w:r>
    </w:p>
    <w:p w:rsidR="005E0788" w:rsidRDefault="005E0788" w:rsidP="005E0788">
      <w:pPr>
        <w:bidi/>
      </w:pPr>
      <w:r>
        <w:t>Risk Distribution</w:t>
      </w:r>
    </w:p>
    <w:p w:rsidR="005E0788" w:rsidRDefault="005E0788" w:rsidP="005E0788">
      <w:pPr>
        <w:bidi/>
      </w:pPr>
      <w:r>
        <w:t>Probability of Success</w:t>
      </w: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---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### 2️</w:t>
      </w:r>
      <w:r>
        <w:rPr>
          <w:rFonts w:ascii="Tahoma" w:hAnsi="Tahoma" w:cs="Tahoma"/>
        </w:rPr>
        <w:t>⃣</w:t>
      </w:r>
      <w:r>
        <w:t xml:space="preserve"> Graph-Based Propagation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اثر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t xml:space="preserve"> Knowledge Graph </w:t>
      </w:r>
      <w:r>
        <w:rPr>
          <w:rFonts w:cs="Arial"/>
          <w:rtl/>
        </w:rPr>
        <w:t>پخش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  <w:r>
        <w:t>Strategy → KPI → Strategic Dimension → Company State</w:t>
      </w: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---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### 3️</w:t>
      </w:r>
      <w:r>
        <w:rPr>
          <w:rFonts w:ascii="Tahoma" w:hAnsi="Tahoma" w:cs="Tahoma"/>
        </w:rPr>
        <w:t>⃣</w:t>
      </w:r>
      <w:r>
        <w:t xml:space="preserve"> Similar Company Learning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مشابه</w:t>
      </w:r>
    </w:p>
    <w:p w:rsidR="005E0788" w:rsidRDefault="005E0788" w:rsidP="005E078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اجرا کردند</w:t>
      </w:r>
    </w:p>
    <w:p w:rsidR="005E0788" w:rsidRDefault="005E0788" w:rsidP="005E0788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چه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گرفتند</w:t>
      </w:r>
    </w:p>
    <w:p w:rsidR="005E0788" w:rsidRDefault="005E0788" w:rsidP="005E0788">
      <w:pPr>
        <w:bidi/>
      </w:pPr>
      <w:r>
        <w:lastRenderedPageBreak/>
        <w:t>```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---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 xml:space="preserve"># 8. </w:t>
      </w:r>
      <w:r>
        <w:rPr>
          <w:rFonts w:cs="Arial"/>
          <w:rtl/>
        </w:rPr>
        <w:t>نمونه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داشبورد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## Strategic Scenario Simulator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### Scenario A — Product Market Fit Strategy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احتمال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  <w:r>
        <w:t>76%</w:t>
      </w: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تأث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  <w:r>
        <w:t>Revenue Growth: +22%</w:t>
      </w:r>
    </w:p>
    <w:p w:rsidR="005E0788" w:rsidRDefault="005E0788" w:rsidP="005E0788">
      <w:pPr>
        <w:bidi/>
      </w:pPr>
      <w:r>
        <w:t>Customer Retention: +15%</w:t>
      </w:r>
    </w:p>
    <w:p w:rsidR="005E0788" w:rsidRDefault="005E0788" w:rsidP="005E0788">
      <w:pPr>
        <w:bidi/>
      </w:pPr>
      <w:r>
        <w:t>CAC Reduction: -10%</w:t>
      </w: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زمان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  <w:r>
        <w:lastRenderedPageBreak/>
        <w:t>4–6 months</w:t>
      </w: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---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### Scenario B — Sales Optimization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احتمال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  <w:r>
        <w:t>61%</w:t>
      </w: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تأث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  <w:r>
        <w:t>Revenue Growth: +12%</w:t>
      </w:r>
    </w:p>
    <w:p w:rsidR="005E0788" w:rsidRDefault="005E0788" w:rsidP="005E0788">
      <w:pPr>
        <w:bidi/>
      </w:pPr>
      <w:r>
        <w:t>Sales Conversion: +20%</w:t>
      </w: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---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 xml:space="preserve">###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  <w:r>
        <w:t>Recommended Strategy Path: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1. Customer Discovery</w:t>
      </w:r>
    </w:p>
    <w:p w:rsidR="005E0788" w:rsidRDefault="005E0788" w:rsidP="005E0788">
      <w:pPr>
        <w:bidi/>
      </w:pPr>
      <w:r>
        <w:t>2. Value Proposition Redesign</w:t>
      </w:r>
    </w:p>
    <w:p w:rsidR="005E0788" w:rsidRDefault="005E0788" w:rsidP="005E0788">
      <w:pPr>
        <w:bidi/>
      </w:pPr>
      <w:r>
        <w:lastRenderedPageBreak/>
        <w:t>3. Growth Channel Testing</w:t>
      </w: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---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 xml:space="preserve"># 9. Visualization </w:t>
      </w:r>
      <w:r>
        <w:rPr>
          <w:rFonts w:cs="Arial"/>
          <w:rtl/>
        </w:rPr>
        <w:t>در محصول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را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### Strategy Impact Graph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  <w:r>
        <w:t>Current Revenue ────────┐</w:t>
      </w:r>
    </w:p>
    <w:p w:rsidR="005E0788" w:rsidRDefault="005E0788" w:rsidP="005E0788">
      <w:pPr>
        <w:bidi/>
      </w:pPr>
      <w:r>
        <w:t xml:space="preserve">                        │</w:t>
      </w:r>
    </w:p>
    <w:p w:rsidR="005E0788" w:rsidRDefault="005E0788" w:rsidP="005E0788">
      <w:pPr>
        <w:bidi/>
      </w:pPr>
      <w:r>
        <w:t xml:space="preserve">Scenario </w:t>
      </w:r>
      <w:proofErr w:type="gramStart"/>
      <w:r>
        <w:t>A  ─</w:t>
      </w:r>
      <w:proofErr w:type="gramEnd"/>
      <w:r>
        <w:t>───────────</w:t>
      </w:r>
      <w:r>
        <w:rPr>
          <w:rFonts w:ascii="Arial" w:hAnsi="Arial" w:cs="Arial"/>
        </w:rPr>
        <w:t>┤</w:t>
      </w:r>
      <w:r>
        <w:t xml:space="preserve"> +22%</w:t>
      </w:r>
    </w:p>
    <w:p w:rsidR="005E0788" w:rsidRDefault="005E0788" w:rsidP="005E0788">
      <w:pPr>
        <w:bidi/>
      </w:pPr>
      <w:r>
        <w:t xml:space="preserve">Scenario </w:t>
      </w:r>
      <w:proofErr w:type="gramStart"/>
      <w:r>
        <w:t>B  ─</w:t>
      </w:r>
      <w:proofErr w:type="gramEnd"/>
      <w:r>
        <w:t>───────────</w:t>
      </w:r>
      <w:r>
        <w:rPr>
          <w:rFonts w:ascii="Arial" w:hAnsi="Arial" w:cs="Arial"/>
        </w:rPr>
        <w:t>┤</w:t>
      </w:r>
      <w:r>
        <w:t xml:space="preserve"> +12%</w:t>
      </w:r>
    </w:p>
    <w:p w:rsidR="005E0788" w:rsidRDefault="005E0788" w:rsidP="005E0788">
      <w:pPr>
        <w:bidi/>
      </w:pPr>
      <w:r>
        <w:t xml:space="preserve">                        │</w:t>
      </w:r>
    </w:p>
    <w:p w:rsidR="005E0788" w:rsidRDefault="005E0788" w:rsidP="005E0788">
      <w:pPr>
        <w:bidi/>
      </w:pPr>
      <w:r>
        <w:t>Risk Scenario ──────────┘</w:t>
      </w: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---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 xml:space="preserve"># 10. </w:t>
      </w:r>
      <w:r>
        <w:rPr>
          <w:rFonts w:cs="Arial"/>
          <w:rtl/>
        </w:rPr>
        <w:t>ارزش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پلتفرم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  <w:r>
        <w:t>AI Strategy Lab</w:t>
      </w: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را **قبل از اجرا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کند</w:t>
      </w:r>
      <w:r>
        <w:t>**</w:t>
      </w:r>
    </w:p>
    <w:p w:rsidR="005E0788" w:rsidRDefault="005E0788" w:rsidP="005E0788">
      <w:pPr>
        <w:bidi/>
      </w:pPr>
      <w:r>
        <w:t>- **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/>
          <w:rtl/>
        </w:rPr>
        <w:t xml:space="preserve"> را کاهش دهد</w:t>
      </w:r>
      <w:r>
        <w:t>**</w:t>
      </w:r>
    </w:p>
    <w:p w:rsidR="005E0788" w:rsidRDefault="005E0788" w:rsidP="005E0788">
      <w:pPr>
        <w:bidi/>
      </w:pPr>
      <w:r>
        <w:t xml:space="preserve">- </w:t>
      </w:r>
      <w:r>
        <w:rPr>
          <w:rFonts w:cs="Arial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رشد را انتخاب کند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---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 xml:space="preserve"># 11.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همراه با</w:t>
      </w:r>
      <w:r>
        <w:t xml:space="preserve"> **Knowledge Graph** </w:t>
      </w:r>
      <w:r>
        <w:rPr>
          <w:rFonts w:cs="Arial"/>
          <w:rtl/>
        </w:rPr>
        <w:t>رشد کند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هرچه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پلتفرم استفاده کنند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</w:p>
    <w:p w:rsidR="005E0788" w:rsidRDefault="005E0788" w:rsidP="005E0788">
      <w:pPr>
        <w:bidi/>
      </w:pPr>
      <w:r>
        <w:t xml:space="preserve">→ </w:t>
      </w: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</w:p>
    <w:p w:rsidR="005E0788" w:rsidRDefault="005E0788" w:rsidP="005E0788">
      <w:pPr>
        <w:bidi/>
      </w:pPr>
      <w:r>
        <w:t xml:space="preserve">→ </w:t>
      </w:r>
      <w:r>
        <w:rPr>
          <w:rFonts w:cs="Arial"/>
          <w:rtl/>
        </w:rPr>
        <w:t>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بهتر</w:t>
      </w:r>
    </w:p>
    <w:p w:rsidR="005E0788" w:rsidRDefault="005E0788" w:rsidP="005E0788">
      <w:pPr>
        <w:bidi/>
      </w:pPr>
      <w:r>
        <w:t xml:space="preserve">→ </w:t>
      </w:r>
      <w:r>
        <w:rPr>
          <w:rFonts w:cs="Arial"/>
          <w:rtl/>
        </w:rPr>
        <w:t>ارزش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</w:p>
    <w:p w:rsidR="005E0788" w:rsidRDefault="005E0788" w:rsidP="005E0788">
      <w:pPr>
        <w:bidi/>
      </w:pPr>
      <w:r>
        <w:t>```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</w:t>
      </w:r>
      <w:r>
        <w:t xml:space="preserve"> **Data Network Effect** </w:t>
      </w:r>
      <w:r>
        <w:rPr>
          <w:rFonts w:cs="Arial"/>
          <w:rtl/>
        </w:rPr>
        <w:t>است</w:t>
      </w:r>
      <w:r>
        <w:t>.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---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اکنون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کامل شده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Diagnostic Engine  </w:t>
      </w:r>
    </w:p>
    <w:p w:rsidR="005E0788" w:rsidRDefault="005E0788" w:rsidP="005E0788">
      <w:pPr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Strategic Problem Library  </w:t>
      </w:r>
    </w:p>
    <w:p w:rsidR="005E0788" w:rsidRDefault="005E0788" w:rsidP="005E0788">
      <w:pPr>
        <w:bidi/>
      </w:pPr>
      <w:r>
        <w:t>3️</w:t>
      </w:r>
      <w:r>
        <w:rPr>
          <w:rFonts w:ascii="Tahoma" w:hAnsi="Tahoma" w:cs="Tahoma"/>
        </w:rPr>
        <w:t>⃣</w:t>
      </w:r>
      <w:r>
        <w:t xml:space="preserve"> Pattern Detection Engine  </w:t>
      </w:r>
    </w:p>
    <w:p w:rsidR="005E0788" w:rsidRDefault="005E0788" w:rsidP="005E0788">
      <w:pPr>
        <w:bidi/>
      </w:pPr>
      <w:r>
        <w:t>4️</w:t>
      </w:r>
      <w:r>
        <w:rPr>
          <w:rFonts w:ascii="Tahoma" w:hAnsi="Tahoma" w:cs="Tahoma"/>
        </w:rPr>
        <w:t>⃣</w:t>
      </w:r>
      <w:r>
        <w:t xml:space="preserve"> Strategy Recommendation Engine  </w:t>
      </w:r>
    </w:p>
    <w:p w:rsidR="005E0788" w:rsidRDefault="005E0788" w:rsidP="005E0788">
      <w:pPr>
        <w:bidi/>
      </w:pPr>
      <w:r>
        <w:t>5️</w:t>
      </w:r>
      <w:r>
        <w:rPr>
          <w:rFonts w:ascii="Tahoma" w:hAnsi="Tahoma" w:cs="Tahoma"/>
        </w:rPr>
        <w:t>⃣</w:t>
      </w:r>
      <w:r>
        <w:t xml:space="preserve"> Knowledge Graph  </w:t>
      </w:r>
    </w:p>
    <w:p w:rsidR="005E0788" w:rsidRDefault="005E0788" w:rsidP="005E0788">
      <w:pPr>
        <w:bidi/>
      </w:pPr>
      <w:r>
        <w:t>6️</w:t>
      </w:r>
      <w:r>
        <w:rPr>
          <w:rFonts w:ascii="Tahoma" w:hAnsi="Tahoma" w:cs="Tahoma"/>
        </w:rPr>
        <w:t>⃣</w:t>
      </w:r>
      <w:r>
        <w:t xml:space="preserve"> Simulation Engine  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هنوز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بخش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استارتاپ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مانده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t># BCGSP Strategic Data Moat Architecture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چطور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به مرور زمان به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انحصار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استراتژ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واقعاً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جان‌زده</w:t>
      </w:r>
      <w:r>
        <w:rPr>
          <w:rFonts w:cs="Arial"/>
          <w:rtl/>
        </w:rPr>
        <w:t xml:space="preserve"> شوند</w:t>
      </w:r>
      <w:r>
        <w:t>.</w:t>
      </w:r>
    </w:p>
    <w:p w:rsidR="005E0788" w:rsidRDefault="005E0788" w:rsidP="005E0788">
      <w:pPr>
        <w:bidi/>
      </w:pPr>
    </w:p>
    <w:p w:rsidR="005E0788" w:rsidRDefault="005E0788" w:rsidP="005E0788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5E0788" w:rsidRDefault="005E0788" w:rsidP="005E0788">
      <w:pPr>
        <w:bidi/>
      </w:pPr>
    </w:p>
    <w:p w:rsidR="00A561A1" w:rsidRDefault="005E0788" w:rsidP="005E0788">
      <w:pPr>
        <w:bidi/>
      </w:pPr>
      <w:r>
        <w:t>**Data Moat Architecture 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 </w:t>
      </w:r>
      <w:proofErr w:type="gramStart"/>
      <w:r>
        <w:rPr>
          <w:rFonts w:cs="Arial"/>
          <w:rtl/>
        </w:rPr>
        <w:t>پروژه</w:t>
      </w:r>
      <w:r>
        <w:t>)*</w:t>
      </w:r>
      <w:proofErr w:type="gramEnd"/>
      <w:r>
        <w:t>*.</w:t>
      </w:r>
    </w:p>
    <w:sectPr w:rsidR="00A56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788"/>
    <w:rsid w:val="005E0788"/>
    <w:rsid w:val="00A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8896CE-9BE6-4FBF-9C86-29AE3F8E9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725</Words>
  <Characters>4138</Characters>
  <Application>Microsoft Office Word</Application>
  <DocSecurity>0</DocSecurity>
  <Lines>34</Lines>
  <Paragraphs>9</Paragraphs>
  <ScaleCrop>false</ScaleCrop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2026-03-08T22:53:00Z</dcterms:created>
  <dcterms:modified xsi:type="dcterms:W3CDTF">2026-03-08T22:53:00Z</dcterms:modified>
</cp:coreProperties>
</file>