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406" w:rsidRDefault="009C3406" w:rsidP="009C3406">
      <w:pPr>
        <w:bidi/>
      </w:pPr>
      <w:r>
        <w:rPr>
          <w:rFonts w:cs="Arial"/>
          <w:rtl/>
        </w:rPr>
        <w:t>اکنون به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هوش پلتفرم**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</w:t>
      </w:r>
      <w:bookmarkStart w:id="0" w:name="_GoBack"/>
      <w:r>
        <w:t>Strategic Recommendation Engine</w:t>
      </w:r>
      <w:bookmarkEnd w:id="0"/>
      <w:r>
        <w:t>**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**Diagnostic Tool </w:t>
      </w:r>
      <w:r>
        <w:rPr>
          <w:rFonts w:cs="Arial"/>
          <w:rtl/>
        </w:rPr>
        <w:t xml:space="preserve">ساده**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Strategy Advisor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# 1. </w:t>
      </w:r>
      <w:r>
        <w:rPr>
          <w:rFonts w:cs="Arial"/>
          <w:rtl/>
        </w:rPr>
        <w:t>هدف</w:t>
      </w:r>
      <w:r>
        <w:t xml:space="preserve"> Recommendation Engine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- Diagnostic Scores  </w:t>
      </w:r>
    </w:p>
    <w:p w:rsidR="009C3406" w:rsidRDefault="009C3406" w:rsidP="009C3406">
      <w:pPr>
        <w:bidi/>
      </w:pPr>
      <w:r>
        <w:t xml:space="preserve">- Strategic Gaps  </w:t>
      </w:r>
    </w:p>
    <w:p w:rsidR="009C3406" w:rsidRDefault="009C3406" w:rsidP="009C3406">
      <w:pPr>
        <w:bidi/>
      </w:pPr>
      <w:r>
        <w:t xml:space="preserve">- Company Context  </w:t>
      </w:r>
    </w:p>
    <w:p w:rsidR="009C3406" w:rsidRDefault="009C3406" w:rsidP="009C3406">
      <w:pPr>
        <w:bidi/>
      </w:pPr>
      <w:r>
        <w:t xml:space="preserve">- Industry Data  </w:t>
      </w:r>
    </w:p>
    <w:p w:rsidR="009C3406" w:rsidRDefault="009C3406" w:rsidP="009C3406">
      <w:pPr>
        <w:bidi/>
      </w:pPr>
      <w:r>
        <w:t xml:space="preserve">- Knowledge Graph  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- Strategic Options  </w:t>
      </w:r>
    </w:p>
    <w:p w:rsidR="009C3406" w:rsidRDefault="009C3406" w:rsidP="009C3406">
      <w:pPr>
        <w:bidi/>
      </w:pPr>
      <w:r>
        <w:t xml:space="preserve">- Prioritized Initiatives  </w:t>
      </w:r>
    </w:p>
    <w:p w:rsidR="009C3406" w:rsidRDefault="009C3406" w:rsidP="009C3406">
      <w:pPr>
        <w:bidi/>
      </w:pPr>
      <w:r>
        <w:t xml:space="preserve">- Actionable Roadmap  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از **5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Context Builder  </w:t>
      </w:r>
    </w:p>
    <w:p w:rsidR="009C3406" w:rsidRDefault="009C3406" w:rsidP="009C3406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Gap Analyzer  </w:t>
      </w:r>
    </w:p>
    <w:p w:rsidR="009C3406" w:rsidRDefault="009C3406" w:rsidP="009C3406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Strategy Matching Engine  </w:t>
      </w:r>
    </w:p>
    <w:p w:rsidR="009C3406" w:rsidRDefault="009C3406" w:rsidP="009C3406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Strategy Evaluation Engine  </w:t>
      </w:r>
    </w:p>
    <w:p w:rsidR="009C3406" w:rsidRDefault="009C3406" w:rsidP="009C3406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Roadmap Generator  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3. Step 1 — Strategic Context Builder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اول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</w:t>
      </w:r>
      <w:r>
        <w:t xml:space="preserve"> (SCP)** </w:t>
      </w:r>
      <w:r>
        <w:rPr>
          <w:rFonts w:cs="Arial"/>
          <w:rtl/>
        </w:rPr>
        <w:t>ساخته شود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ساختار</w:t>
      </w:r>
      <w:r>
        <w:t xml:space="preserve"> SCP: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Company Profile</w:t>
      </w:r>
    </w:p>
    <w:p w:rsidR="009C3406" w:rsidRDefault="009C3406" w:rsidP="009C3406">
      <w:pPr>
        <w:bidi/>
      </w:pPr>
      <w:r>
        <w:t>Industry</w:t>
      </w:r>
    </w:p>
    <w:p w:rsidR="009C3406" w:rsidRDefault="009C3406" w:rsidP="009C3406">
      <w:pPr>
        <w:bidi/>
      </w:pPr>
      <w:r>
        <w:t>Stage</w:t>
      </w:r>
    </w:p>
    <w:p w:rsidR="009C3406" w:rsidRDefault="009C3406" w:rsidP="009C3406">
      <w:pPr>
        <w:bidi/>
      </w:pPr>
      <w:r>
        <w:t>Revenue Range</w:t>
      </w:r>
    </w:p>
    <w:p w:rsidR="009C3406" w:rsidRDefault="009C3406" w:rsidP="009C3406">
      <w:pPr>
        <w:bidi/>
      </w:pPr>
      <w:r>
        <w:t>Team Size</w:t>
      </w:r>
    </w:p>
    <w:p w:rsidR="009C3406" w:rsidRDefault="009C3406" w:rsidP="009C3406">
      <w:pPr>
        <w:bidi/>
      </w:pPr>
      <w:r>
        <w:t>Business Model</w:t>
      </w:r>
    </w:p>
    <w:p w:rsidR="009C3406" w:rsidRDefault="009C3406" w:rsidP="009C3406">
      <w:pPr>
        <w:bidi/>
      </w:pPr>
      <w:r>
        <w:t>Market Type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Industry: SaaS</w:t>
      </w:r>
    </w:p>
    <w:p w:rsidR="009C3406" w:rsidRDefault="009C3406" w:rsidP="009C3406">
      <w:pPr>
        <w:bidi/>
      </w:pPr>
      <w:r>
        <w:lastRenderedPageBreak/>
        <w:t>Stage: Early Growth</w:t>
      </w:r>
    </w:p>
    <w:p w:rsidR="009C3406" w:rsidRDefault="009C3406" w:rsidP="009C3406">
      <w:pPr>
        <w:bidi/>
      </w:pPr>
      <w:r>
        <w:t>Revenue: $500k</w:t>
      </w:r>
    </w:p>
    <w:p w:rsidR="009C3406" w:rsidRDefault="009C3406" w:rsidP="009C3406">
      <w:pPr>
        <w:bidi/>
      </w:pPr>
      <w:r>
        <w:t>Team: 12</w:t>
      </w:r>
    </w:p>
    <w:p w:rsidR="009C3406" w:rsidRDefault="009C3406" w:rsidP="009C3406">
      <w:pPr>
        <w:bidi/>
      </w:pPr>
      <w:r>
        <w:t>Market: B2B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کانتکست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-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</w:p>
    <w:p w:rsidR="009C3406" w:rsidRDefault="009C3406" w:rsidP="009C3406">
      <w:pPr>
        <w:bidi/>
      </w:pPr>
      <w:r>
        <w:t xml:space="preserve">-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خطرناک‌اند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4. Step 2 — Gap Analyzer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از</w:t>
      </w:r>
      <w:r>
        <w:t xml:space="preserve"> Diagnostic Engine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نمونه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Finance Score = 38 → Critical Gap</w:t>
      </w:r>
    </w:p>
    <w:p w:rsidR="009C3406" w:rsidRDefault="009C3406" w:rsidP="009C3406">
      <w:pPr>
        <w:bidi/>
      </w:pPr>
      <w:r>
        <w:t>Growth Engine = 44 → Weak</w:t>
      </w:r>
    </w:p>
    <w:p w:rsidR="009C3406" w:rsidRDefault="009C3406" w:rsidP="009C3406">
      <w:pPr>
        <w:bidi/>
      </w:pPr>
      <w:r>
        <w:t>Market = 71 → Strong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Gap Object: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{</w:t>
      </w:r>
    </w:p>
    <w:p w:rsidR="009C3406" w:rsidRDefault="009C3406" w:rsidP="009C3406">
      <w:pPr>
        <w:bidi/>
      </w:pPr>
      <w:r>
        <w:lastRenderedPageBreak/>
        <w:t>dimension: finance</w:t>
      </w:r>
    </w:p>
    <w:p w:rsidR="009C3406" w:rsidRDefault="009C3406" w:rsidP="009C3406">
      <w:pPr>
        <w:bidi/>
      </w:pPr>
      <w:r>
        <w:t>severity: critical</w:t>
      </w:r>
    </w:p>
    <w:p w:rsidR="009C3406" w:rsidRDefault="009C3406" w:rsidP="009C3406">
      <w:pPr>
        <w:bidi/>
      </w:pPr>
      <w:r>
        <w:t>description: weak financial planning</w:t>
      </w:r>
    </w:p>
    <w:p w:rsidR="009C3406" w:rsidRDefault="009C3406" w:rsidP="009C3406">
      <w:pPr>
        <w:bidi/>
      </w:pPr>
      <w:r>
        <w:t>}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5. Step 3 — Strategy Matching Engine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t xml:space="preserve"> **Knowledge Graph**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 xml:space="preserve"> Graph: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Problem: weak financial planning</w:t>
      </w:r>
    </w:p>
    <w:p w:rsidR="009C3406" w:rsidRDefault="009C3406" w:rsidP="009C3406">
      <w:pPr>
        <w:bidi/>
      </w:pPr>
      <w:r>
        <w:t xml:space="preserve">      ↓</w:t>
      </w:r>
    </w:p>
    <w:p w:rsidR="009C3406" w:rsidRDefault="009C3406" w:rsidP="009C3406">
      <w:pPr>
        <w:bidi/>
      </w:pPr>
      <w:r>
        <w:t>Strategy: implement financial forecasting</w:t>
      </w:r>
    </w:p>
    <w:p w:rsidR="009C3406" w:rsidRDefault="009C3406" w:rsidP="009C3406">
      <w:pPr>
        <w:bidi/>
      </w:pPr>
      <w:r>
        <w:t xml:space="preserve">      ↓</w:t>
      </w:r>
    </w:p>
    <w:p w:rsidR="009C3406" w:rsidRDefault="009C3406" w:rsidP="009C3406">
      <w:pPr>
        <w:bidi/>
      </w:pPr>
      <w:r>
        <w:t xml:space="preserve">Improves: </w:t>
      </w:r>
      <w:proofErr w:type="spellStart"/>
      <w:r>
        <w:t>cashflow</w:t>
      </w:r>
      <w:proofErr w:type="spellEnd"/>
      <w:r>
        <w:t xml:space="preserve"> stability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Query: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>)-[:SOLVED_BY]-&gt;(</w:t>
      </w:r>
      <w:proofErr w:type="spellStart"/>
      <w:r>
        <w:t>s:Strategy</w:t>
      </w:r>
      <w:proofErr w:type="spellEnd"/>
      <w:r>
        <w:t>)</w:t>
      </w:r>
    </w:p>
    <w:p w:rsidR="009C3406" w:rsidRDefault="009C3406" w:rsidP="009C3406">
      <w:pPr>
        <w:bidi/>
      </w:pPr>
      <w:r>
        <w:t>WHERE p.name = "weak financial planning"</w:t>
      </w:r>
    </w:p>
    <w:p w:rsidR="009C3406" w:rsidRDefault="009C3406" w:rsidP="009C3406">
      <w:pPr>
        <w:bidi/>
      </w:pPr>
      <w:r>
        <w:t>RETURN s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3–7 Strategy Options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Financial Planning System</w:t>
      </w:r>
    </w:p>
    <w:p w:rsidR="009C3406" w:rsidRDefault="009C3406" w:rsidP="009C3406">
      <w:pPr>
        <w:bidi/>
      </w:pPr>
      <w:r>
        <w:t>Budget Discipline Program</w:t>
      </w:r>
    </w:p>
    <w:p w:rsidR="009C3406" w:rsidRDefault="009C3406" w:rsidP="009C3406">
      <w:pPr>
        <w:bidi/>
      </w:pPr>
      <w:r>
        <w:t>Unit Economics Modeling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6. Strategy Library Structure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استاندارد باشد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proofErr w:type="spellStart"/>
      <w:r>
        <w:t>strategy_library</w:t>
      </w:r>
      <w:proofErr w:type="spellEnd"/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lastRenderedPageBreak/>
        <w:t>```</w:t>
      </w:r>
    </w:p>
    <w:p w:rsidR="009C3406" w:rsidRDefault="009C3406" w:rsidP="009C3406">
      <w:pPr>
        <w:bidi/>
      </w:pPr>
      <w:r>
        <w:t>id</w:t>
      </w:r>
    </w:p>
    <w:p w:rsidR="009C3406" w:rsidRDefault="009C3406" w:rsidP="009C3406">
      <w:pPr>
        <w:bidi/>
      </w:pPr>
      <w:r>
        <w:t>title</w:t>
      </w:r>
    </w:p>
    <w:p w:rsidR="009C3406" w:rsidRDefault="009C3406" w:rsidP="009C3406">
      <w:pPr>
        <w:bidi/>
      </w:pPr>
      <w:r>
        <w:t>description</w:t>
      </w:r>
    </w:p>
    <w:p w:rsidR="009C3406" w:rsidRDefault="009C3406" w:rsidP="009C3406">
      <w:pPr>
        <w:bidi/>
      </w:pPr>
      <w:r>
        <w:t>dimension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proofErr w:type="spellStart"/>
      <w:r>
        <w:t>applicable_stage</w:t>
      </w:r>
      <w:proofErr w:type="spellEnd"/>
    </w:p>
    <w:p w:rsidR="009C3406" w:rsidRDefault="009C3406" w:rsidP="009C3406">
      <w:pPr>
        <w:bidi/>
      </w:pPr>
      <w:proofErr w:type="spellStart"/>
      <w:r>
        <w:t>applicable_industry</w:t>
      </w:r>
      <w:proofErr w:type="spellEnd"/>
    </w:p>
    <w:p w:rsidR="009C3406" w:rsidRDefault="009C3406" w:rsidP="009C3406">
      <w:pPr>
        <w:bidi/>
      </w:pPr>
    </w:p>
    <w:p w:rsidR="009C3406" w:rsidRDefault="009C3406" w:rsidP="009C3406">
      <w:pPr>
        <w:bidi/>
      </w:pPr>
      <w:proofErr w:type="spellStart"/>
      <w:r>
        <w:t>impact_level</w:t>
      </w:r>
      <w:proofErr w:type="spellEnd"/>
    </w:p>
    <w:p w:rsidR="009C3406" w:rsidRDefault="009C3406" w:rsidP="009C3406">
      <w:pPr>
        <w:bidi/>
      </w:pPr>
      <w:proofErr w:type="spellStart"/>
      <w:r>
        <w:t>implementation_difficulty</w:t>
      </w:r>
      <w:proofErr w:type="spellEnd"/>
    </w:p>
    <w:p w:rsidR="009C3406" w:rsidRDefault="009C3406" w:rsidP="009C3406">
      <w:pPr>
        <w:bidi/>
      </w:pPr>
      <w:proofErr w:type="spellStart"/>
      <w:r>
        <w:t>typical_duration</w:t>
      </w:r>
      <w:proofErr w:type="spellEnd"/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Strategy: Customer Segmentation</w:t>
      </w:r>
    </w:p>
    <w:p w:rsidR="009C3406" w:rsidRDefault="009C3406" w:rsidP="009C3406">
      <w:pPr>
        <w:bidi/>
      </w:pPr>
      <w:r>
        <w:t>Dimension: Market</w:t>
      </w:r>
    </w:p>
    <w:p w:rsidR="009C3406" w:rsidRDefault="009C3406" w:rsidP="009C3406">
      <w:pPr>
        <w:bidi/>
      </w:pPr>
      <w:r>
        <w:t>Impact: High</w:t>
      </w:r>
    </w:p>
    <w:p w:rsidR="009C3406" w:rsidRDefault="009C3406" w:rsidP="009C3406">
      <w:pPr>
        <w:bidi/>
      </w:pPr>
      <w:r>
        <w:t>Difficulty: Medium</w:t>
      </w:r>
    </w:p>
    <w:p w:rsidR="009C3406" w:rsidRDefault="009C3406" w:rsidP="009C3406">
      <w:pPr>
        <w:bidi/>
      </w:pPr>
      <w:r>
        <w:t>Duration: 2 months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7. Step 4 — Strategy Evaluation Engine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</w:t>
      </w:r>
      <w:r>
        <w:t xml:space="preserve"> Strategy Option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\[</w:t>
      </w:r>
    </w:p>
    <w:p w:rsidR="009C3406" w:rsidRDefault="009C3406" w:rsidP="009C3406">
      <w:pPr>
        <w:bidi/>
      </w:pPr>
      <w:r>
        <w:t>Priority =</w:t>
      </w:r>
    </w:p>
    <w:p w:rsidR="009C3406" w:rsidRDefault="009C3406" w:rsidP="009C3406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Feasibility}</w:t>
      </w:r>
    </w:p>
    <w:p w:rsidR="009C3406" w:rsidRDefault="009C3406" w:rsidP="009C3406">
      <w:pPr>
        <w:bidi/>
      </w:pPr>
      <w:r>
        <w:t>{Cost \times Risk \times Time}</w:t>
      </w:r>
    </w:p>
    <w:p w:rsidR="009C3406" w:rsidRDefault="009C3406" w:rsidP="009C3406">
      <w:pPr>
        <w:bidi/>
      </w:pPr>
      <w:r>
        <w:t>\]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Impact → </w:t>
      </w:r>
      <w:r>
        <w:rPr>
          <w:rFonts w:cs="Arial"/>
          <w:rtl/>
        </w:rPr>
        <w:t>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سود</w:t>
      </w:r>
      <w:r>
        <w:t xml:space="preserve">  </w:t>
      </w:r>
    </w:p>
    <w:p w:rsidR="009C3406" w:rsidRDefault="009C3406" w:rsidP="009C3406">
      <w:pPr>
        <w:bidi/>
      </w:pPr>
      <w:r>
        <w:t xml:space="preserve">Feasibility → </w:t>
      </w:r>
      <w:r>
        <w:rPr>
          <w:rFonts w:cs="Arial"/>
          <w:rtl/>
        </w:rPr>
        <w:t>امکان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 </w:t>
      </w:r>
    </w:p>
    <w:p w:rsidR="009C3406" w:rsidRDefault="009C3406" w:rsidP="009C3406">
      <w:pPr>
        <w:bidi/>
      </w:pPr>
      <w:r>
        <w:t xml:space="preserve">Cost →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 </w:t>
      </w:r>
    </w:p>
    <w:p w:rsidR="009C3406" w:rsidRDefault="009C3406" w:rsidP="009C3406">
      <w:pPr>
        <w:bidi/>
      </w:pPr>
      <w:r>
        <w:t xml:space="preserve">Risk →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اجرا</w:t>
      </w:r>
      <w:r>
        <w:t xml:space="preserve">  </w:t>
      </w:r>
    </w:p>
    <w:p w:rsidR="009C3406" w:rsidRDefault="009C3406" w:rsidP="009C3406">
      <w:pPr>
        <w:bidi/>
      </w:pPr>
      <w:r>
        <w:t xml:space="preserve">Time → </w:t>
      </w:r>
      <w:r>
        <w:rPr>
          <w:rFonts w:cs="Arial"/>
          <w:rtl/>
        </w:rPr>
        <w:t>زمان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Impact = 4</w:t>
      </w:r>
    </w:p>
    <w:p w:rsidR="009C3406" w:rsidRDefault="009C3406" w:rsidP="009C3406">
      <w:pPr>
        <w:bidi/>
      </w:pPr>
      <w:r>
        <w:t>Feasibility = 4</w:t>
      </w:r>
    </w:p>
    <w:p w:rsidR="009C3406" w:rsidRDefault="009C3406" w:rsidP="009C3406">
      <w:pPr>
        <w:bidi/>
      </w:pPr>
      <w:r>
        <w:t>Cost = 2</w:t>
      </w:r>
    </w:p>
    <w:p w:rsidR="009C3406" w:rsidRDefault="009C3406" w:rsidP="009C3406">
      <w:pPr>
        <w:bidi/>
      </w:pPr>
      <w:r>
        <w:t>Risk = 2</w:t>
      </w:r>
    </w:p>
    <w:p w:rsidR="009C3406" w:rsidRDefault="009C3406" w:rsidP="009C3406">
      <w:pPr>
        <w:bidi/>
      </w:pPr>
      <w:r>
        <w:t>Time = 2</w:t>
      </w:r>
    </w:p>
    <w:p w:rsidR="009C3406" w:rsidRDefault="009C3406" w:rsidP="009C3406">
      <w:pPr>
        <w:bidi/>
      </w:pPr>
      <w:r>
        <w:lastRenderedPageBreak/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\[</w:t>
      </w:r>
    </w:p>
    <w:p w:rsidR="009C3406" w:rsidRDefault="009C3406" w:rsidP="009C3406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16}{8} = 2</w:t>
      </w:r>
    </w:p>
    <w:p w:rsidR="009C3406" w:rsidRDefault="009C3406" w:rsidP="009C3406">
      <w:pPr>
        <w:bidi/>
      </w:pPr>
      <w:r>
        <w:t>\]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8. Feasibility Calculation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Feasibility </w:t>
      </w:r>
      <w:r>
        <w:rPr>
          <w:rFonts w:cs="Arial"/>
          <w:rtl/>
        </w:rPr>
        <w:t>وابسته به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 Team</w:t>
      </w:r>
    </w:p>
    <w:p w:rsidR="009C3406" w:rsidRDefault="009C3406" w:rsidP="009C3406">
      <w:pPr>
        <w:bidi/>
      </w:pPr>
      <w:r>
        <w:t>- Finance</w:t>
      </w:r>
    </w:p>
    <w:p w:rsidR="009C3406" w:rsidRDefault="009C3406" w:rsidP="009C3406">
      <w:pPr>
        <w:bidi/>
      </w:pPr>
      <w:r>
        <w:t>- Technology</w:t>
      </w:r>
    </w:p>
    <w:p w:rsidR="009C3406" w:rsidRDefault="009C3406" w:rsidP="009C3406">
      <w:pPr>
        <w:bidi/>
      </w:pPr>
      <w:r>
        <w:t>- Operations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نمونه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\[</w:t>
      </w:r>
    </w:p>
    <w:p w:rsidR="009C3406" w:rsidRDefault="009C3406" w:rsidP="009C3406">
      <w:pPr>
        <w:bidi/>
      </w:pPr>
      <w:r>
        <w:t>Feasibility =</w:t>
      </w:r>
    </w:p>
    <w:p w:rsidR="009C3406" w:rsidRDefault="009C3406" w:rsidP="009C3406">
      <w:pPr>
        <w:bidi/>
      </w:pPr>
      <w:r>
        <w:t>0.3 Team +</w:t>
      </w:r>
    </w:p>
    <w:p w:rsidR="009C3406" w:rsidRDefault="009C3406" w:rsidP="009C3406">
      <w:pPr>
        <w:bidi/>
      </w:pPr>
      <w:r>
        <w:t>0.3 Finance +</w:t>
      </w:r>
    </w:p>
    <w:p w:rsidR="009C3406" w:rsidRDefault="009C3406" w:rsidP="009C3406">
      <w:pPr>
        <w:bidi/>
      </w:pPr>
      <w:r>
        <w:t>0.2 Technology +</w:t>
      </w:r>
    </w:p>
    <w:p w:rsidR="009C3406" w:rsidRDefault="009C3406" w:rsidP="009C3406">
      <w:pPr>
        <w:bidi/>
      </w:pPr>
      <w:r>
        <w:t>0.2 Operations</w:t>
      </w:r>
    </w:p>
    <w:p w:rsidR="009C3406" w:rsidRDefault="009C3406" w:rsidP="009C3406">
      <w:pPr>
        <w:bidi/>
      </w:pPr>
      <w:r>
        <w:t>\]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lastRenderedPageBreak/>
        <w:t># 9. Strategy Filtering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لترها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Stage Filter</w:t>
      </w:r>
    </w:p>
    <w:p w:rsidR="009C3406" w:rsidRDefault="009C3406" w:rsidP="009C3406">
      <w:pPr>
        <w:bidi/>
      </w:pPr>
      <w:r>
        <w:t>Industry Filter</w:t>
      </w:r>
    </w:p>
    <w:p w:rsidR="009C3406" w:rsidRDefault="009C3406" w:rsidP="009C3406">
      <w:pPr>
        <w:bidi/>
      </w:pPr>
      <w:r>
        <w:t>Capability Filter</w:t>
      </w:r>
    </w:p>
    <w:p w:rsidR="009C3406" w:rsidRDefault="009C3406" w:rsidP="009C3406">
      <w:pPr>
        <w:bidi/>
      </w:pPr>
      <w:r>
        <w:t>Budget Filter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Fundraising Strategy</w:t>
      </w:r>
    </w:p>
    <w:p w:rsidR="009C3406" w:rsidRDefault="009C3406" w:rsidP="009C3406">
      <w:pPr>
        <w:bidi/>
      </w:pPr>
      <w:r>
        <w:t xml:space="preserve">→ </w:t>
      </w:r>
      <w:r>
        <w:rPr>
          <w:rFonts w:cs="Arial"/>
          <w:rtl/>
        </w:rPr>
        <w:t>فقط برا</w:t>
      </w:r>
      <w:r>
        <w:rPr>
          <w:rFonts w:cs="Arial" w:hint="cs"/>
          <w:rtl/>
        </w:rPr>
        <w:t>ی</w:t>
      </w:r>
      <w:r>
        <w:t xml:space="preserve"> Growth Stage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10. Step 5 — Strategy Portfolio Builder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**پورتفو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متوازن** بسازد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دسته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lastRenderedPageBreak/>
        <w:t>Quick Wins</w:t>
      </w:r>
    </w:p>
    <w:p w:rsidR="009C3406" w:rsidRDefault="009C3406" w:rsidP="009C3406">
      <w:pPr>
        <w:bidi/>
      </w:pPr>
      <w:r>
        <w:t>Core Strategic Moves</w:t>
      </w:r>
    </w:p>
    <w:p w:rsidR="009C3406" w:rsidRDefault="009C3406" w:rsidP="009C3406">
      <w:pPr>
        <w:bidi/>
      </w:pPr>
      <w:r>
        <w:t>Long-term Bets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Quick Wins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Customer Segmentation</w:t>
      </w:r>
    </w:p>
    <w:p w:rsidR="009C3406" w:rsidRDefault="009C3406" w:rsidP="009C3406">
      <w:pPr>
        <w:bidi/>
      </w:pPr>
      <w:r>
        <w:t>Pricing Optimization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Core Moves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Build Sales Process</w:t>
      </w:r>
    </w:p>
    <w:p w:rsidR="009C3406" w:rsidRDefault="009C3406" w:rsidP="009C3406">
      <w:pPr>
        <w:bidi/>
      </w:pPr>
      <w:r>
        <w:t>Implement Financial Planning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Long-term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Market Expansion</w:t>
      </w:r>
    </w:p>
    <w:p w:rsidR="009C3406" w:rsidRDefault="009C3406" w:rsidP="009C3406">
      <w:pPr>
        <w:bidi/>
      </w:pPr>
      <w:r>
        <w:t xml:space="preserve">Product </w:t>
      </w:r>
      <w:proofErr w:type="spellStart"/>
      <w:r>
        <w:t>Platformization</w:t>
      </w:r>
      <w:proofErr w:type="spellEnd"/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11. Roadmap Generator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اکشن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Strategy</w:t>
      </w:r>
    </w:p>
    <w:p w:rsidR="009C3406" w:rsidRDefault="009C3406" w:rsidP="009C3406">
      <w:pPr>
        <w:bidi/>
      </w:pPr>
      <w:r>
        <w:t xml:space="preserve">   ↓</w:t>
      </w:r>
    </w:p>
    <w:p w:rsidR="009C3406" w:rsidRDefault="009C3406" w:rsidP="009C3406">
      <w:pPr>
        <w:bidi/>
      </w:pPr>
      <w:r>
        <w:t>Initiatives</w:t>
      </w:r>
    </w:p>
    <w:p w:rsidR="009C3406" w:rsidRDefault="009C3406" w:rsidP="009C3406">
      <w:pPr>
        <w:bidi/>
      </w:pPr>
      <w:r>
        <w:t xml:space="preserve">   ↓</w:t>
      </w:r>
    </w:p>
    <w:p w:rsidR="009C3406" w:rsidRDefault="009C3406" w:rsidP="009C3406">
      <w:pPr>
        <w:bidi/>
      </w:pPr>
      <w:r>
        <w:t>Tasks</w:t>
      </w:r>
    </w:p>
    <w:p w:rsidR="009C3406" w:rsidRDefault="009C3406" w:rsidP="009C3406">
      <w:pPr>
        <w:bidi/>
      </w:pPr>
      <w:r>
        <w:t xml:space="preserve">   ↓</w:t>
      </w:r>
    </w:p>
    <w:p w:rsidR="009C3406" w:rsidRDefault="009C3406" w:rsidP="009C3406">
      <w:pPr>
        <w:bidi/>
      </w:pPr>
      <w:r>
        <w:t>Milestones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Strategy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Build Sales Engine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Initiatives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Define ICP</w:t>
      </w:r>
    </w:p>
    <w:p w:rsidR="009C3406" w:rsidRDefault="009C3406" w:rsidP="009C3406">
      <w:pPr>
        <w:bidi/>
      </w:pPr>
      <w:r>
        <w:lastRenderedPageBreak/>
        <w:t>Create Sales Funnel</w:t>
      </w:r>
    </w:p>
    <w:p w:rsidR="009C3406" w:rsidRDefault="009C3406" w:rsidP="009C3406">
      <w:pPr>
        <w:bidi/>
      </w:pPr>
      <w:r>
        <w:t>Hire Sales Lead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Tasks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Define target segments</w:t>
      </w:r>
    </w:p>
    <w:p w:rsidR="009C3406" w:rsidRDefault="009C3406" w:rsidP="009C3406">
      <w:pPr>
        <w:bidi/>
      </w:pPr>
      <w:r>
        <w:t>Design outreach scripts</w:t>
      </w:r>
    </w:p>
    <w:p w:rsidR="009C3406" w:rsidRDefault="009C3406" w:rsidP="009C3406">
      <w:pPr>
        <w:bidi/>
      </w:pPr>
      <w:r>
        <w:t>Setup CRM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12. Strategic Explanation (Explainable AI)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بدهد چرا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داده است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Recommendation:</w:t>
      </w:r>
    </w:p>
    <w:p w:rsidR="009C3406" w:rsidRDefault="009C3406" w:rsidP="009C3406">
      <w:pPr>
        <w:bidi/>
      </w:pPr>
      <w:r>
        <w:t>Implement Financial Forecasting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Reason:</w:t>
      </w:r>
    </w:p>
    <w:p w:rsidR="009C3406" w:rsidRDefault="009C3406" w:rsidP="009C3406">
      <w:pPr>
        <w:bidi/>
      </w:pPr>
      <w:r>
        <w:t>Finance score (38) indicates weak planning.</w:t>
      </w:r>
    </w:p>
    <w:p w:rsidR="009C3406" w:rsidRDefault="009C3406" w:rsidP="009C3406">
      <w:pPr>
        <w:bidi/>
      </w:pPr>
      <w:r>
        <w:t>Companies in SaaS growth stage that implement</w:t>
      </w:r>
    </w:p>
    <w:p w:rsidR="009C3406" w:rsidRDefault="009C3406" w:rsidP="009C3406">
      <w:pPr>
        <w:bidi/>
      </w:pPr>
      <w:r>
        <w:t>financial forecasting improve survival by 42%.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# 13. Learning Loop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Strategy → Action → KPI → Outcome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در</w:t>
      </w:r>
      <w:r>
        <w:t xml:space="preserve"> Data Moat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موتور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Strategy X works best for SaaS companies</w:t>
      </w:r>
    </w:p>
    <w:p w:rsidR="009C3406" w:rsidRDefault="009C3406" w:rsidP="009C3406">
      <w:pPr>
        <w:bidi/>
      </w:pPr>
      <w:r>
        <w:t>with revenue 1M–5M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# 14.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Recommendation Engine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Top Strategic Priorities</w:t>
      </w:r>
    </w:p>
    <w:p w:rsidR="009C3406" w:rsidRDefault="009C3406" w:rsidP="009C3406">
      <w:pPr>
        <w:bidi/>
      </w:pPr>
      <w:r>
        <w:t>Strategy Portfolio</w:t>
      </w:r>
    </w:p>
    <w:p w:rsidR="009C3406" w:rsidRDefault="009C3406" w:rsidP="009C3406">
      <w:pPr>
        <w:bidi/>
      </w:pPr>
      <w:r>
        <w:lastRenderedPageBreak/>
        <w:t>Detailed Initiatives</w:t>
      </w:r>
    </w:p>
    <w:p w:rsidR="009C3406" w:rsidRDefault="009C3406" w:rsidP="009C3406">
      <w:pPr>
        <w:bidi/>
      </w:pPr>
      <w:r>
        <w:t>90</w:t>
      </w:r>
      <w:r>
        <w:rPr>
          <w:rFonts w:ascii="Cambria Math" w:hAnsi="Cambria Math" w:cs="Cambria Math"/>
        </w:rPr>
        <w:t>‑</w:t>
      </w:r>
      <w:r>
        <w:t>Day Action Plan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# 15.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Diagnostic Data</w:t>
      </w:r>
    </w:p>
    <w:p w:rsidR="009C3406" w:rsidRDefault="009C3406" w:rsidP="009C3406">
      <w:pPr>
        <w:bidi/>
      </w:pPr>
      <w:r>
        <w:t>Knowledge Graph</w:t>
      </w:r>
    </w:p>
    <w:p w:rsidR="009C3406" w:rsidRDefault="009C3406" w:rsidP="009C3406">
      <w:pPr>
        <w:bidi/>
      </w:pPr>
      <w:r>
        <w:t>Strategy Library</w:t>
      </w:r>
    </w:p>
    <w:p w:rsidR="009C3406" w:rsidRDefault="009C3406" w:rsidP="009C3406">
      <w:pPr>
        <w:bidi/>
      </w:pPr>
      <w:r>
        <w:t>Evaluation Algorithm</w:t>
      </w:r>
    </w:p>
    <w:p w:rsidR="009C3406" w:rsidRDefault="009C3406" w:rsidP="009C3406">
      <w:pPr>
        <w:bidi/>
      </w:pPr>
      <w:r>
        <w:t>Historical Outcomes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  <w:r>
        <w:t>Strategic Intelligence System</w:t>
      </w:r>
    </w:p>
    <w:p w:rsidR="009C3406" w:rsidRDefault="009C3406" w:rsidP="009C3406">
      <w:pPr>
        <w:bidi/>
      </w:pPr>
      <w:r>
        <w:t>```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>---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**واقعاً ارزش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Knowledge Graph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>**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9C3406" w:rsidRDefault="009C3406" w:rsidP="009C3406">
      <w:pPr>
        <w:bidi/>
      </w:pPr>
    </w:p>
    <w:p w:rsidR="009C3406" w:rsidRDefault="009C3406" w:rsidP="009C3406">
      <w:pPr>
        <w:bidi/>
      </w:pPr>
      <w:r>
        <w:t xml:space="preserve">- </w:t>
      </w:r>
      <w:r>
        <w:rPr>
          <w:rFonts w:cs="Arial"/>
          <w:rtl/>
        </w:rPr>
        <w:t>تمام دانش استراتژ</w:t>
      </w:r>
      <w:r>
        <w:rPr>
          <w:rFonts w:cs="Arial" w:hint="cs"/>
          <w:rtl/>
        </w:rPr>
        <w:t>ی</w:t>
      </w:r>
    </w:p>
    <w:p w:rsidR="009C3406" w:rsidRDefault="009C3406" w:rsidP="009C3406">
      <w:pPr>
        <w:bidi/>
      </w:pPr>
      <w:r>
        <w:t xml:space="preserve">- </w:t>
      </w:r>
      <w:r>
        <w:rPr>
          <w:rFonts w:cs="Arial"/>
          <w:rtl/>
        </w:rPr>
        <w:t>مشکلات کسب‌وکار</w:t>
      </w:r>
    </w:p>
    <w:p w:rsidR="009C3406" w:rsidRDefault="009C3406" w:rsidP="009C3406">
      <w:pPr>
        <w:bidi/>
      </w:pPr>
      <w:r>
        <w:t xml:space="preserve">- </w:t>
      </w:r>
      <w:r>
        <w:rPr>
          <w:rFonts w:cs="Arial"/>
          <w:rtl/>
        </w:rPr>
        <w:t>راهکارها</w:t>
      </w:r>
    </w:p>
    <w:p w:rsidR="009C3406" w:rsidRDefault="009C3406" w:rsidP="009C3406">
      <w:pPr>
        <w:bidi/>
      </w:pPr>
      <w:r>
        <w:t>- KPI</w:t>
      </w:r>
      <w:r>
        <w:rPr>
          <w:rFonts w:cs="Arial"/>
          <w:rtl/>
        </w:rPr>
        <w:t>ها</w:t>
      </w:r>
    </w:p>
    <w:p w:rsidR="009C3406" w:rsidRDefault="009C3406" w:rsidP="009C3406">
      <w:pPr>
        <w:bidi/>
      </w:pPr>
    </w:p>
    <w:p w:rsidR="003B37F9" w:rsidRDefault="009C3406" w:rsidP="009C3406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به صورت **شبکه‌ا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دانش**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مغز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406"/>
    <w:rsid w:val="003B37F9"/>
    <w:rsid w:val="009C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12548-8C6B-4F59-A528-314F2360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2026-03-08T02:31:00Z</dcterms:created>
  <dcterms:modified xsi:type="dcterms:W3CDTF">2026-03-08T02:36:00Z</dcterms:modified>
</cp:coreProperties>
</file>