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BB2" w:rsidRDefault="00F36BB2" w:rsidP="00F36BB2">
      <w:pPr>
        <w:bidi/>
        <w:rPr>
          <w:rtl/>
        </w:rPr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را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با ذهن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</w:t>
      </w:r>
      <w:bookmarkStart w:id="0" w:name="_GoBack"/>
      <w:r>
        <w:t xml:space="preserve">VC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bookmarkEnd w:id="0"/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تمرکز رو</w:t>
      </w:r>
      <w:r>
        <w:rPr>
          <w:rFonts w:cs="Arial" w:hint="cs"/>
          <w:rtl/>
        </w:rPr>
        <w:t>ی</w:t>
      </w:r>
      <w:r>
        <w:t xml:space="preserve"> **Scalability</w:t>
      </w:r>
      <w:r>
        <w:rPr>
          <w:rFonts w:cs="Arial"/>
          <w:rtl/>
        </w:rPr>
        <w:t xml:space="preserve">، </w:t>
      </w:r>
      <w:r>
        <w:t>Unit Economics</w:t>
      </w:r>
      <w:r>
        <w:rPr>
          <w:rFonts w:cs="Arial"/>
          <w:rtl/>
        </w:rPr>
        <w:t xml:space="preserve">، </w:t>
      </w:r>
      <w:r>
        <w:t>Non</w:t>
      </w:r>
      <w:r>
        <w:rPr>
          <w:rFonts w:ascii="Cambria Math" w:hAnsi="Cambria Math" w:cs="Cambria Math"/>
        </w:rPr>
        <w:t>‑</w:t>
      </w:r>
      <w:r>
        <w:t>Linear Revenue</w:t>
      </w:r>
      <w:r>
        <w:rPr>
          <w:rFonts w:cs="Arial"/>
          <w:rtl/>
        </w:rPr>
        <w:t xml:space="preserve">، </w:t>
      </w:r>
      <w:r>
        <w:t xml:space="preserve">Capital Markets Optionality** </w:t>
      </w:r>
      <w:r>
        <w:rPr>
          <w:rFonts w:cs="Arial"/>
          <w:rtl/>
        </w:rPr>
        <w:t>و حذف هر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«مشاوره‌ا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به نظر برسد</w:t>
      </w:r>
      <w:r>
        <w:t>.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عمل،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**Financial Model + Narrative** </w:t>
      </w:r>
      <w:r>
        <w:rPr>
          <w:rFonts w:cs="Arial"/>
          <w:rtl/>
        </w:rPr>
        <w:t>است که</w:t>
      </w:r>
      <w:r>
        <w:t xml:space="preserve"> VC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rPr>
          <w:rFonts w:cs="Arial"/>
          <w:rtl/>
        </w:rPr>
        <w:t xml:space="preserve"> انتظار دارد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Financial Model </w:t>
      </w:r>
      <w:r>
        <w:rPr>
          <w:rFonts w:ascii="Calibri" w:hAnsi="Calibri" w:cs="Calibri"/>
        </w:rPr>
        <w:t>–</w:t>
      </w:r>
      <w:r>
        <w:t xml:space="preserve"> </w:t>
      </w:r>
      <w:proofErr w:type="spellStart"/>
      <w:r>
        <w:t>FinTech</w:t>
      </w:r>
      <w:proofErr w:type="spellEnd"/>
      <w:r>
        <w:t xml:space="preserve"> VC Version  </w:t>
      </w:r>
    </w:p>
    <w:p w:rsidR="00F36BB2" w:rsidRDefault="00F36BB2" w:rsidP="00F36BB2">
      <w:pPr>
        <w:bidi/>
      </w:pPr>
      <w:r>
        <w:t>*(Investor</w:t>
      </w:r>
      <w:r>
        <w:rPr>
          <w:rFonts w:ascii="Cambria Math" w:hAnsi="Cambria Math" w:cs="Cambria Math"/>
        </w:rPr>
        <w:t>‑</w:t>
      </w:r>
      <w:r>
        <w:t>Ready | Scalable | Capital</w:t>
      </w:r>
      <w:r>
        <w:rPr>
          <w:rFonts w:ascii="Cambria Math" w:hAnsi="Cambria Math" w:cs="Cambria Math"/>
        </w:rPr>
        <w:t>‑</w:t>
      </w:r>
      <w:r>
        <w:t xml:space="preserve">Market </w:t>
      </w:r>
      <w:proofErr w:type="gramStart"/>
      <w:r>
        <w:t>Driven)*</w:t>
      </w:r>
      <w:proofErr w:type="gramEnd"/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## 1. Financial Story (</w:t>
      </w:r>
      <w:r>
        <w:rPr>
          <w:rFonts w:cs="Arial"/>
          <w:rtl/>
        </w:rPr>
        <w:t>خلاصه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VC)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**B2B SaaS </w:t>
      </w:r>
      <w:r>
        <w:rPr>
          <w:rFonts w:cs="Arial"/>
          <w:rtl/>
        </w:rPr>
        <w:t>ساده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**؛</w:t>
      </w:r>
      <w:r>
        <w:t xml:space="preserve">  </w:t>
      </w:r>
    </w:p>
    <w:p w:rsidR="00F36BB2" w:rsidRDefault="00F36BB2" w:rsidP="00F36BB2">
      <w:pPr>
        <w:bidi/>
        <w:rPr>
          <w:rtl/>
        </w:rPr>
      </w:pPr>
      <w:r>
        <w:t xml:space="preserve">&gt;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**Decision &amp; Capital Infrastructure** </w:t>
      </w:r>
      <w:r>
        <w:rPr>
          <w:rFonts w:cs="Arial"/>
          <w:rtl/>
        </w:rPr>
        <w:t>است که</w:t>
      </w:r>
      <w:r>
        <w:t>:</w:t>
      </w:r>
    </w:p>
    <w:p w:rsidR="00F36BB2" w:rsidRDefault="00F36BB2" w:rsidP="00F36BB2">
      <w:pPr>
        <w:bidi/>
        <w:rPr>
          <w:rtl/>
        </w:rPr>
      </w:pPr>
      <w:r>
        <w:t xml:space="preserve">&gt; - </w:t>
      </w:r>
      <w:r>
        <w:rPr>
          <w:rFonts w:cs="Arial"/>
          <w:rtl/>
        </w:rPr>
        <w:t>از</w:t>
      </w:r>
      <w:r>
        <w:t xml:space="preserve"> SaaS </w:t>
      </w:r>
      <w:r>
        <w:rPr>
          <w:rFonts w:cs="Arial"/>
          <w:rtl/>
        </w:rPr>
        <w:t>با</w:t>
      </w:r>
      <w:r>
        <w:t xml:space="preserve"> CAC </w:t>
      </w:r>
      <w:r>
        <w:rPr>
          <w:rFonts w:cs="Arial"/>
          <w:rtl/>
        </w:rPr>
        <w:t>کنترل‌شده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F36BB2" w:rsidRDefault="00F36BB2" w:rsidP="00F36BB2">
      <w:pPr>
        <w:bidi/>
        <w:rPr>
          <w:rtl/>
        </w:rPr>
      </w:pPr>
      <w:r>
        <w:t xml:space="preserve">&gt; - </w:t>
      </w:r>
      <w:r>
        <w:rPr>
          <w:rFonts w:cs="Arial"/>
          <w:rtl/>
        </w:rPr>
        <w:t>به</w:t>
      </w:r>
      <w:r>
        <w:t xml:space="preserve"> **Financing Engine </w:t>
      </w:r>
      <w:r>
        <w:rPr>
          <w:rFonts w:cs="Arial"/>
          <w:rtl/>
        </w:rPr>
        <w:t>با درآمد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 xml:space="preserve">  </w:t>
      </w:r>
    </w:p>
    <w:p w:rsidR="00F36BB2" w:rsidRDefault="00F36BB2" w:rsidP="00F36BB2">
      <w:pPr>
        <w:bidi/>
        <w:rPr>
          <w:rtl/>
        </w:rPr>
      </w:pPr>
      <w:r>
        <w:t xml:space="preserve">&gt; - </w:t>
      </w:r>
      <w:r>
        <w:rPr>
          <w:rFonts w:cs="Arial"/>
          <w:rtl/>
        </w:rPr>
        <w:t>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</w:t>
      </w:r>
      <w:r>
        <w:t xml:space="preserve"> **Digital Capital Marketplace**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2. Revenue Architecture (VC Lens)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2.1 Revenue Stack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Layer | Revenue Type | VC Interpretation |</w:t>
      </w:r>
    </w:p>
    <w:p w:rsidR="00F36BB2" w:rsidRDefault="00F36BB2" w:rsidP="00F36BB2">
      <w:pPr>
        <w:bidi/>
        <w:rPr>
          <w:rtl/>
        </w:rPr>
      </w:pPr>
      <w:r>
        <w:t>|---|---|---|</w:t>
      </w:r>
    </w:p>
    <w:p w:rsidR="00F36BB2" w:rsidRDefault="00F36BB2" w:rsidP="00F36BB2">
      <w:pPr>
        <w:bidi/>
      </w:pPr>
      <w:r>
        <w:t xml:space="preserve">| Layer 1 | SaaS Subscription | Predictable, Base </w:t>
      </w:r>
      <w:proofErr w:type="spellStart"/>
      <w:r>
        <w:t>Cashflow</w:t>
      </w:r>
      <w:proofErr w:type="spellEnd"/>
      <w:r>
        <w:t xml:space="preserve"> |</w:t>
      </w:r>
    </w:p>
    <w:p w:rsidR="00F36BB2" w:rsidRDefault="00F36BB2" w:rsidP="00F36BB2">
      <w:pPr>
        <w:bidi/>
      </w:pPr>
      <w:r>
        <w:lastRenderedPageBreak/>
        <w:t>| Layer 2 | Financing Success Fee | Non</w:t>
      </w:r>
      <w:r>
        <w:rPr>
          <w:rFonts w:ascii="Cambria Math" w:hAnsi="Cambria Math" w:cs="Cambria Math"/>
        </w:rPr>
        <w:t>‑</w:t>
      </w:r>
      <w:r>
        <w:t>Linear Upside |</w:t>
      </w:r>
    </w:p>
    <w:p w:rsidR="00F36BB2" w:rsidRDefault="00F36BB2" w:rsidP="00F36BB2">
      <w:pPr>
        <w:bidi/>
      </w:pPr>
      <w:r>
        <w:t>| Layer 3 | Marketplace / Licensing | Platform Multiple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cs="Arial"/>
          <w:rtl/>
        </w:rPr>
        <w:t>چندگانه، قابل گسترش، ضد رکود</w:t>
      </w:r>
      <w:r>
        <w:t>**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3. SaaS Metrics (Core Engine)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Pricing (ARPA</w:t>
      </w:r>
      <w:r>
        <w:rPr>
          <w:rFonts w:ascii="Cambria Math" w:hAnsi="Cambria Math" w:cs="Cambria Math"/>
        </w:rPr>
        <w:t>‑</w:t>
      </w:r>
      <w:r>
        <w:t>Driven, Not Seat</w:t>
      </w:r>
      <w:r>
        <w:rPr>
          <w:rFonts w:ascii="Cambria Math" w:hAnsi="Cambria Math" w:cs="Cambria Math"/>
        </w:rPr>
        <w:t>‑</w:t>
      </w:r>
      <w:r>
        <w:t>Based)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Metric | Value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ARPA | ~$3,000 / year |</w:t>
      </w:r>
    </w:p>
    <w:p w:rsidR="00F36BB2" w:rsidRDefault="00F36BB2" w:rsidP="00F36BB2">
      <w:pPr>
        <w:bidi/>
      </w:pPr>
      <w:r>
        <w:t>| Gross Margin | ~80% |</w:t>
      </w:r>
    </w:p>
    <w:p w:rsidR="00F36BB2" w:rsidRDefault="00F36BB2" w:rsidP="00F36BB2">
      <w:pPr>
        <w:bidi/>
      </w:pPr>
      <w:r>
        <w:t>| Churn | ~10% |</w:t>
      </w:r>
    </w:p>
    <w:p w:rsidR="00F36BB2" w:rsidRDefault="00F36BB2" w:rsidP="00F36BB2">
      <w:pPr>
        <w:bidi/>
        <w:rPr>
          <w:rtl/>
        </w:rPr>
      </w:pPr>
      <w:r>
        <w:t>| Net Revenue Retention | &gt;120% (</w:t>
      </w:r>
      <w:r>
        <w:rPr>
          <w:rFonts w:cs="Arial"/>
          <w:rtl/>
        </w:rPr>
        <w:t>با</w:t>
      </w:r>
      <w:r>
        <w:t xml:space="preserve"> upsell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t>)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4. Growth Assumptions (Conservative for VC)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Customers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100 |</w:t>
      </w:r>
    </w:p>
    <w:p w:rsidR="00F36BB2" w:rsidRDefault="00F36BB2" w:rsidP="00F36BB2">
      <w:pPr>
        <w:bidi/>
      </w:pPr>
      <w:r>
        <w:t>| Y2 | 400 |</w:t>
      </w:r>
    </w:p>
    <w:p w:rsidR="00F36BB2" w:rsidRDefault="00F36BB2" w:rsidP="00F36BB2">
      <w:pPr>
        <w:bidi/>
      </w:pPr>
      <w:r>
        <w:t>| Y3 | 1,500 |</w:t>
      </w:r>
    </w:p>
    <w:p w:rsidR="00F36BB2" w:rsidRDefault="00F36BB2" w:rsidP="00F36BB2">
      <w:pPr>
        <w:bidi/>
      </w:pPr>
      <w:r>
        <w:t>| Y4 | 4,000 |</w:t>
      </w:r>
    </w:p>
    <w:p w:rsidR="00F36BB2" w:rsidRDefault="00F36BB2" w:rsidP="00F36BB2">
      <w:pPr>
        <w:bidi/>
      </w:pPr>
      <w:r>
        <w:t>| Y5 | 10,000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&gt; CAGR ≈ **110%** (</w:t>
      </w:r>
      <w:r>
        <w:rPr>
          <w:rFonts w:cs="Arial"/>
          <w:rtl/>
        </w:rPr>
        <w:t>کاملاً</w:t>
      </w:r>
      <w:r>
        <w:t xml:space="preserve"> VC</w:t>
      </w:r>
      <w:r>
        <w:rPr>
          <w:rFonts w:ascii="Cambria Math" w:hAnsi="Cambria Math" w:cs="Cambria Math"/>
        </w:rPr>
        <w:t>‑</w:t>
      </w:r>
      <w:r>
        <w:t>acceptable)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5. Revenue Projection (VC</w:t>
      </w:r>
      <w:r>
        <w:rPr>
          <w:rFonts w:ascii="Cambria Math" w:hAnsi="Cambria Math" w:cs="Cambria Math"/>
        </w:rPr>
        <w:t>‑</w:t>
      </w:r>
      <w:r>
        <w:t>Grade)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5.1 SaaS Revenue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\[</w:t>
      </w:r>
    </w:p>
    <w:p w:rsidR="00F36BB2" w:rsidRDefault="00F36BB2" w:rsidP="00F36BB2">
      <w:pPr>
        <w:bidi/>
      </w:pPr>
      <w:r>
        <w:t>Revenue_{SaaS} = Customers \times ARPA</w:t>
      </w:r>
    </w:p>
    <w:p w:rsidR="00F36BB2" w:rsidRDefault="00F36BB2" w:rsidP="00F36BB2">
      <w:pPr>
        <w:bidi/>
        <w:rPr>
          <w:rtl/>
        </w:rPr>
      </w:pPr>
      <w:r>
        <w:t>\]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SaaS Revenue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$</w:t>
      </w:r>
      <w:proofErr w:type="gramStart"/>
      <w:r>
        <w:t>0.3M</w:t>
      </w:r>
      <w:proofErr w:type="gramEnd"/>
      <w:r>
        <w:t xml:space="preserve"> |</w:t>
      </w:r>
    </w:p>
    <w:p w:rsidR="00F36BB2" w:rsidRDefault="00F36BB2" w:rsidP="00F36BB2">
      <w:pPr>
        <w:bidi/>
      </w:pPr>
      <w:r>
        <w:t>| Y2 | $1.2M |</w:t>
      </w:r>
    </w:p>
    <w:p w:rsidR="00F36BB2" w:rsidRDefault="00F36BB2" w:rsidP="00F36BB2">
      <w:pPr>
        <w:bidi/>
      </w:pPr>
      <w:r>
        <w:t>| Y3 | $4.5M |</w:t>
      </w:r>
    </w:p>
    <w:p w:rsidR="00F36BB2" w:rsidRDefault="00F36BB2" w:rsidP="00F36BB2">
      <w:pPr>
        <w:bidi/>
      </w:pPr>
      <w:r>
        <w:t>| Y4 | $12M |</w:t>
      </w:r>
    </w:p>
    <w:p w:rsidR="00F36BB2" w:rsidRDefault="00F36BB2" w:rsidP="00F36BB2">
      <w:pPr>
        <w:bidi/>
      </w:pPr>
      <w:r>
        <w:t>| Y5 | $30M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 xml:space="preserve">### 5.2 Financing Revenue (Key </w:t>
      </w:r>
      <w:proofErr w:type="spellStart"/>
      <w:r>
        <w:t>FinTech</w:t>
      </w:r>
      <w:proofErr w:type="spellEnd"/>
      <w:r>
        <w:t xml:space="preserve"> Upside)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**</w:t>
      </w:r>
      <w:proofErr w:type="gramStart"/>
      <w:r>
        <w:t>Assumptions:*</w:t>
      </w:r>
      <w:proofErr w:type="gramEnd"/>
      <w:r>
        <w:t>*</w:t>
      </w:r>
    </w:p>
    <w:p w:rsidR="00F36BB2" w:rsidRDefault="00F36BB2" w:rsidP="00F36BB2">
      <w:pPr>
        <w:bidi/>
      </w:pPr>
      <w:r>
        <w:t xml:space="preserve">- 10% Financing Penetration  </w:t>
      </w:r>
    </w:p>
    <w:p w:rsidR="00F36BB2" w:rsidRDefault="00F36BB2" w:rsidP="00F36BB2">
      <w:pPr>
        <w:bidi/>
      </w:pPr>
      <w:r>
        <w:t xml:space="preserve">- </w:t>
      </w:r>
      <w:proofErr w:type="spellStart"/>
      <w:r>
        <w:t>Avg</w:t>
      </w:r>
      <w:proofErr w:type="spellEnd"/>
      <w:r>
        <w:t xml:space="preserve"> Deal Size: $500K  </w:t>
      </w:r>
    </w:p>
    <w:p w:rsidR="00F36BB2" w:rsidRDefault="00F36BB2" w:rsidP="00F36BB2">
      <w:pPr>
        <w:bidi/>
      </w:pPr>
      <w:r>
        <w:t>- Success Fee: 3%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\[</w:t>
      </w:r>
    </w:p>
    <w:p w:rsidR="00F36BB2" w:rsidRDefault="00F36BB2" w:rsidP="00F36BB2">
      <w:pPr>
        <w:bidi/>
      </w:pPr>
      <w:r>
        <w:t>Revenue_{Finance} = Customers \times 10\% \times 500K \times 3\%</w:t>
      </w:r>
    </w:p>
    <w:p w:rsidR="00F36BB2" w:rsidRDefault="00F36BB2" w:rsidP="00F36BB2">
      <w:pPr>
        <w:bidi/>
        <w:rPr>
          <w:rtl/>
        </w:rPr>
      </w:pPr>
      <w:r>
        <w:t>\]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Financing Revenue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$0.15M |</w:t>
      </w:r>
    </w:p>
    <w:p w:rsidR="00F36BB2" w:rsidRDefault="00F36BB2" w:rsidP="00F36BB2">
      <w:pPr>
        <w:bidi/>
      </w:pPr>
      <w:r>
        <w:t>| Y2 | $0.6M |</w:t>
      </w:r>
    </w:p>
    <w:p w:rsidR="00F36BB2" w:rsidRDefault="00F36BB2" w:rsidP="00F36BB2">
      <w:pPr>
        <w:bidi/>
      </w:pPr>
      <w:r>
        <w:t>| Y3 | $2.25M |</w:t>
      </w:r>
    </w:p>
    <w:p w:rsidR="00F36BB2" w:rsidRDefault="00F36BB2" w:rsidP="00F36BB2">
      <w:pPr>
        <w:bidi/>
      </w:pPr>
      <w:r>
        <w:t>| Y4 | $6M |</w:t>
      </w:r>
    </w:p>
    <w:p w:rsidR="00F36BB2" w:rsidRDefault="00F36BB2" w:rsidP="00F36BB2">
      <w:pPr>
        <w:bidi/>
      </w:pPr>
      <w:r>
        <w:t>| Y5 | $15M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rPr>
          <w:rFonts w:ascii="Segoe UI Symbol" w:hAnsi="Segoe UI Symbol" w:cs="Segoe UI Symbol"/>
        </w:rPr>
        <w:t>✅</w:t>
      </w:r>
      <w:r>
        <w:t xml:space="preserve"> **Non</w:t>
      </w:r>
      <w:r>
        <w:rPr>
          <w:rFonts w:ascii="Cambria Math" w:hAnsi="Cambria Math" w:cs="Cambria Math"/>
        </w:rPr>
        <w:t>‑</w:t>
      </w:r>
      <w:r>
        <w:t xml:space="preserve">linear growth (VC loves </w:t>
      </w:r>
      <w:proofErr w:type="gramStart"/>
      <w:r>
        <w:t>this)*</w:t>
      </w:r>
      <w:proofErr w:type="gramEnd"/>
      <w:r>
        <w:t>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5.3 Platform / Marketplace Revenue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Marketplace &amp; Licensing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– |</w:t>
      </w:r>
    </w:p>
    <w:p w:rsidR="00F36BB2" w:rsidRDefault="00F36BB2" w:rsidP="00F36BB2">
      <w:pPr>
        <w:bidi/>
      </w:pPr>
      <w:r>
        <w:t>| Y2 | – |</w:t>
      </w:r>
    </w:p>
    <w:p w:rsidR="00F36BB2" w:rsidRDefault="00F36BB2" w:rsidP="00F36BB2">
      <w:pPr>
        <w:bidi/>
      </w:pPr>
      <w:r>
        <w:t>| Y3 | $1M |</w:t>
      </w:r>
    </w:p>
    <w:p w:rsidR="00F36BB2" w:rsidRDefault="00F36BB2" w:rsidP="00F36BB2">
      <w:pPr>
        <w:bidi/>
      </w:pPr>
      <w:r>
        <w:t>| Y4 | $4M |</w:t>
      </w:r>
    </w:p>
    <w:p w:rsidR="00F36BB2" w:rsidRDefault="00F36BB2" w:rsidP="00F36BB2">
      <w:pPr>
        <w:bidi/>
      </w:pPr>
      <w:r>
        <w:t>| Y5 | $10M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&gt; Optionality = Higher Exit Multiple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lastRenderedPageBreak/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Total</w:t>
      </w:r>
      <w:proofErr w:type="gramEnd"/>
      <w:r>
        <w:t xml:space="preserve"> Revenue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Total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**$0.45M** |</w:t>
      </w:r>
    </w:p>
    <w:p w:rsidR="00F36BB2" w:rsidRDefault="00F36BB2" w:rsidP="00F36BB2">
      <w:pPr>
        <w:bidi/>
      </w:pPr>
      <w:r>
        <w:t>| Y2 | **$1.8M** |</w:t>
      </w:r>
    </w:p>
    <w:p w:rsidR="00F36BB2" w:rsidRDefault="00F36BB2" w:rsidP="00F36BB2">
      <w:pPr>
        <w:bidi/>
      </w:pPr>
      <w:r>
        <w:t>| Y3 | **$7.75M** |</w:t>
      </w:r>
    </w:p>
    <w:p w:rsidR="00F36BB2" w:rsidRDefault="00F36BB2" w:rsidP="00F36BB2">
      <w:pPr>
        <w:bidi/>
      </w:pPr>
      <w:r>
        <w:t>| Y4 | **$22M** |</w:t>
      </w:r>
    </w:p>
    <w:p w:rsidR="00F36BB2" w:rsidRDefault="00F36BB2" w:rsidP="00F36BB2">
      <w:pPr>
        <w:bidi/>
      </w:pPr>
      <w:r>
        <w:t>| Y5 | **$55M**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6. Unit Economics (</w:t>
      </w:r>
      <w:proofErr w:type="spellStart"/>
      <w:r>
        <w:t>FinTech</w:t>
      </w:r>
      <w:proofErr w:type="spellEnd"/>
      <w:r>
        <w:rPr>
          <w:rFonts w:ascii="Cambria Math" w:hAnsi="Cambria Math" w:cs="Cambria Math"/>
        </w:rPr>
        <w:t>‑</w:t>
      </w:r>
      <w:r>
        <w:t>Grade)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6.1 CAC Compression (Platform Effect)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CAC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$3,000 |</w:t>
      </w:r>
    </w:p>
    <w:p w:rsidR="00F36BB2" w:rsidRDefault="00F36BB2" w:rsidP="00F36BB2">
      <w:pPr>
        <w:bidi/>
      </w:pPr>
      <w:r>
        <w:t>| Y2 | $2,200 |</w:t>
      </w:r>
    </w:p>
    <w:p w:rsidR="00F36BB2" w:rsidRDefault="00F36BB2" w:rsidP="00F36BB2">
      <w:pPr>
        <w:bidi/>
      </w:pPr>
      <w:r>
        <w:t>| Y3 | $1,500 |</w:t>
      </w:r>
    </w:p>
    <w:p w:rsidR="00F36BB2" w:rsidRDefault="00F36BB2" w:rsidP="00F36BB2">
      <w:pPr>
        <w:bidi/>
      </w:pPr>
      <w:r>
        <w:t>| Y4 | $1,200 |</w:t>
      </w:r>
    </w:p>
    <w:p w:rsidR="00F36BB2" w:rsidRDefault="00F36BB2" w:rsidP="00F36BB2">
      <w:pPr>
        <w:bidi/>
      </w:pPr>
      <w:r>
        <w:t>| Y5 | $1,000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Drivers:</w:t>
      </w:r>
    </w:p>
    <w:p w:rsidR="00F36BB2" w:rsidRDefault="00F36BB2" w:rsidP="00F36BB2">
      <w:pPr>
        <w:bidi/>
      </w:pPr>
      <w:r>
        <w:t xml:space="preserve">- Content &amp; inbound  </w:t>
      </w:r>
    </w:p>
    <w:p w:rsidR="00F36BB2" w:rsidRDefault="00F36BB2" w:rsidP="00F36BB2">
      <w:pPr>
        <w:bidi/>
      </w:pPr>
      <w:r>
        <w:t xml:space="preserve">- Partner distribution  </w:t>
      </w:r>
    </w:p>
    <w:p w:rsidR="00F36BB2" w:rsidRDefault="00F36BB2" w:rsidP="00F36BB2">
      <w:pPr>
        <w:bidi/>
      </w:pPr>
      <w:r>
        <w:lastRenderedPageBreak/>
        <w:t>- Network effects from capital side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6.2 LTV (Without Financing Upside)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\[</w:t>
      </w:r>
    </w:p>
    <w:p w:rsidR="00F36BB2" w:rsidRDefault="00F36BB2" w:rsidP="00F36BB2">
      <w:pPr>
        <w:bidi/>
      </w:pPr>
      <w:r>
        <w:t>LTV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ARPA \times Gross\ Margin}{Churn}</w:t>
      </w:r>
    </w:p>
    <w:p w:rsidR="00F36BB2" w:rsidRDefault="00F36BB2" w:rsidP="00F36BB2">
      <w:pPr>
        <w:bidi/>
        <w:rPr>
          <w:rtl/>
        </w:rPr>
      </w:pPr>
      <w:r>
        <w:t>\]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\[</w:t>
      </w:r>
    </w:p>
    <w:p w:rsidR="00F36BB2" w:rsidRDefault="00F36BB2" w:rsidP="00F36BB2">
      <w:pPr>
        <w:bidi/>
      </w:pPr>
      <w:r>
        <w:t>LTV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3000 \times 0.8}{0.1} = \$24,000</w:t>
      </w:r>
    </w:p>
    <w:p w:rsidR="00F36BB2" w:rsidRDefault="00F36BB2" w:rsidP="00F36BB2">
      <w:pPr>
        <w:bidi/>
        <w:rPr>
          <w:rtl/>
        </w:rPr>
      </w:pPr>
      <w:r>
        <w:t>\]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&gt; **Financing revenue is pure upside** (not even included)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6.3 LTV / CAC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Year | Ratio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Y1 | 8x |</w:t>
      </w:r>
    </w:p>
    <w:p w:rsidR="00F36BB2" w:rsidRDefault="00F36BB2" w:rsidP="00F36BB2">
      <w:pPr>
        <w:bidi/>
      </w:pPr>
      <w:r>
        <w:t>| Y3 | 16x |</w:t>
      </w:r>
    </w:p>
    <w:p w:rsidR="00F36BB2" w:rsidRDefault="00F36BB2" w:rsidP="00F36BB2">
      <w:pPr>
        <w:bidi/>
      </w:pPr>
      <w:r>
        <w:t>| Y5 | 24x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rPr>
          <w:rFonts w:ascii="Segoe UI Symbol" w:hAnsi="Segoe UI Symbol" w:cs="Segoe UI Symbol"/>
        </w:rPr>
        <w:t>✅</w:t>
      </w:r>
      <w:r>
        <w:t xml:space="preserve"> **Top</w:t>
      </w:r>
      <w:r>
        <w:rPr>
          <w:rFonts w:ascii="Cambria Math" w:hAnsi="Cambria Math" w:cs="Cambria Math"/>
        </w:rPr>
        <w:t>‑</w:t>
      </w:r>
      <w:r>
        <w:t>decile SaaS economics**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7. Burn Rate (Capital Efficiency)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Monthly Burn – Year 1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Category | Burn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t>| Team | $60K |</w:t>
      </w:r>
    </w:p>
    <w:p w:rsidR="00F36BB2" w:rsidRDefault="00F36BB2" w:rsidP="00F36BB2">
      <w:pPr>
        <w:bidi/>
      </w:pPr>
      <w:r>
        <w:t>| Tech &amp; Cloud | $15K |</w:t>
      </w:r>
    </w:p>
    <w:p w:rsidR="00F36BB2" w:rsidRDefault="00F36BB2" w:rsidP="00F36BB2">
      <w:pPr>
        <w:bidi/>
      </w:pPr>
      <w:r>
        <w:t>| Sales &amp; Marketing | $15K |</w:t>
      </w:r>
    </w:p>
    <w:p w:rsidR="00F36BB2" w:rsidRDefault="00F36BB2" w:rsidP="00F36BB2">
      <w:pPr>
        <w:bidi/>
      </w:pPr>
      <w:r>
        <w:t>| Legal &amp; Compliance | $10K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**</w:t>
      </w:r>
      <w:proofErr w:type="gramStart"/>
      <w:r>
        <w:t>Total:*</w:t>
      </w:r>
      <w:proofErr w:type="gramEnd"/>
      <w:r>
        <w:t>* ≈ **$100K / month**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Runway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 xml:space="preserve">- Raise: $2.5M  </w:t>
      </w:r>
    </w:p>
    <w:p w:rsidR="00F36BB2" w:rsidRDefault="00F36BB2" w:rsidP="00F36BB2">
      <w:pPr>
        <w:bidi/>
      </w:pPr>
      <w:r>
        <w:t>- Runway: **25 months**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rPr>
          <w:rFonts w:ascii="Segoe UI Symbol" w:hAnsi="Segoe UI Symbol" w:cs="Segoe UI Symbol"/>
        </w:rPr>
        <w:t>✅</w:t>
      </w:r>
      <w:r>
        <w:t xml:space="preserve"> Seed</w:t>
      </w:r>
      <w:r>
        <w:rPr>
          <w:rFonts w:ascii="Cambria Math" w:hAnsi="Cambria Math" w:cs="Cambria Math"/>
        </w:rPr>
        <w:t>‑</w:t>
      </w:r>
      <w:r>
        <w:t>safe with buffer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8. Break</w:t>
      </w:r>
      <w:r>
        <w:rPr>
          <w:rFonts w:ascii="Cambria Math" w:hAnsi="Cambria Math" w:cs="Cambria Math"/>
        </w:rPr>
        <w:t>‑</w:t>
      </w:r>
      <w:r>
        <w:t>Even &amp; Inflection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| Metric | Timing |</w:t>
      </w:r>
    </w:p>
    <w:p w:rsidR="00F36BB2" w:rsidRDefault="00F36BB2" w:rsidP="00F36BB2">
      <w:pPr>
        <w:bidi/>
        <w:rPr>
          <w:rtl/>
        </w:rPr>
      </w:pPr>
      <w:r>
        <w:t>|---|---|</w:t>
      </w:r>
    </w:p>
    <w:p w:rsidR="00F36BB2" w:rsidRDefault="00F36BB2" w:rsidP="00F36BB2">
      <w:pPr>
        <w:bidi/>
      </w:pPr>
      <w:r>
        <w:lastRenderedPageBreak/>
        <w:t>| SaaS Break</w:t>
      </w:r>
      <w:r>
        <w:rPr>
          <w:rFonts w:ascii="Cambria Math" w:hAnsi="Cambria Math" w:cs="Cambria Math"/>
        </w:rPr>
        <w:t>‑</w:t>
      </w:r>
      <w:r>
        <w:t>Even | Late Y2 |</w:t>
      </w:r>
    </w:p>
    <w:p w:rsidR="00F36BB2" w:rsidRDefault="00F36BB2" w:rsidP="00F36BB2">
      <w:pPr>
        <w:bidi/>
      </w:pPr>
      <w:r>
        <w:t>| Company Break</w:t>
      </w:r>
      <w:r>
        <w:rPr>
          <w:rFonts w:ascii="Cambria Math" w:hAnsi="Cambria Math" w:cs="Cambria Math"/>
        </w:rPr>
        <w:t>‑</w:t>
      </w:r>
      <w:r>
        <w:t>Even | Y3 |</w:t>
      </w:r>
    </w:p>
    <w:p w:rsidR="00F36BB2" w:rsidRDefault="00F36BB2" w:rsidP="00F36BB2">
      <w:pPr>
        <w:bidi/>
      </w:pPr>
      <w:r>
        <w:t>| Inflection Point | Financing + Marketplace |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&gt; After Y3: revenue decouples from headcount.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9. VC Exit Logic (Very Important)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Comparable Multiples:</w:t>
      </w:r>
    </w:p>
    <w:p w:rsidR="00F36BB2" w:rsidRDefault="00F36BB2" w:rsidP="00F36BB2">
      <w:pPr>
        <w:bidi/>
      </w:pPr>
      <w:r>
        <w:t xml:space="preserve">- SaaS </w:t>
      </w:r>
      <w:proofErr w:type="spellStart"/>
      <w:r>
        <w:t>FinTech</w:t>
      </w:r>
      <w:proofErr w:type="spellEnd"/>
      <w:r>
        <w:t>: **8–12x ARR**</w:t>
      </w:r>
    </w:p>
    <w:p w:rsidR="00F36BB2" w:rsidRDefault="00F36BB2" w:rsidP="00F36BB2">
      <w:pPr>
        <w:bidi/>
      </w:pPr>
      <w:r>
        <w:t xml:space="preserve">- Marketplace </w:t>
      </w:r>
      <w:proofErr w:type="spellStart"/>
      <w:r>
        <w:t>FinTech</w:t>
      </w:r>
      <w:proofErr w:type="spellEnd"/>
      <w:r>
        <w:t>: **12–20x**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### Year</w:t>
      </w:r>
      <w:r>
        <w:rPr>
          <w:rFonts w:ascii="Cambria Math" w:hAnsi="Cambria Math" w:cs="Cambria Math"/>
        </w:rPr>
        <w:t>‑</w:t>
      </w:r>
      <w:r>
        <w:t>5 Scenario:</w:t>
      </w:r>
    </w:p>
    <w:p w:rsidR="00F36BB2" w:rsidRDefault="00F36BB2" w:rsidP="00F36BB2">
      <w:pPr>
        <w:bidi/>
      </w:pPr>
      <w:r>
        <w:t xml:space="preserve">- ARR ≈ $30M  </w:t>
      </w:r>
    </w:p>
    <w:p w:rsidR="00F36BB2" w:rsidRDefault="00F36BB2" w:rsidP="00F36BB2">
      <w:pPr>
        <w:bidi/>
      </w:pPr>
      <w:r>
        <w:t xml:space="preserve">- Platform Revenue ≈ $25M  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rPr>
          <w:rFonts w:ascii="Segoe UI Symbol" w:hAnsi="Segoe UI Symbol" w:cs="Segoe UI Symbol"/>
        </w:rPr>
        <w:t>➡</w:t>
      </w:r>
      <w:r>
        <w:t xml:space="preserve">️ **Valuation </w:t>
      </w:r>
      <w:proofErr w:type="gramStart"/>
      <w:r>
        <w:t>Potential:*</w:t>
      </w:r>
      <w:proofErr w:type="gramEnd"/>
      <w:r>
        <w:t>* $500M – $1B+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## 10. One</w:t>
      </w:r>
      <w:r>
        <w:rPr>
          <w:rFonts w:ascii="Cambria Math" w:hAnsi="Cambria Math" w:cs="Cambria Math"/>
        </w:rPr>
        <w:t>‑</w:t>
      </w:r>
      <w:r>
        <w:t>Line VC Summary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</w:pPr>
      <w:r>
        <w:t>&gt; A capital</w:t>
      </w:r>
      <w:r>
        <w:rPr>
          <w:rFonts w:ascii="Cambria Math" w:hAnsi="Cambria Math" w:cs="Cambria Math"/>
        </w:rPr>
        <w:t>‑</w:t>
      </w:r>
      <w:r>
        <w:t xml:space="preserve">efficient </w:t>
      </w:r>
      <w:proofErr w:type="spellStart"/>
      <w:r>
        <w:t>FinTech</w:t>
      </w:r>
      <w:proofErr w:type="spellEnd"/>
      <w:r>
        <w:t xml:space="preserve"> platform that starts as high</w:t>
      </w:r>
      <w:r>
        <w:rPr>
          <w:rFonts w:ascii="Cambria Math" w:hAnsi="Cambria Math" w:cs="Cambria Math"/>
        </w:rPr>
        <w:t>‑</w:t>
      </w:r>
      <w:r>
        <w:t>margin SaaS and scales into a digital capital marketplace with non</w:t>
      </w:r>
      <w:r>
        <w:rPr>
          <w:rFonts w:ascii="Cambria Math" w:hAnsi="Cambria Math" w:cs="Cambria Math"/>
        </w:rPr>
        <w:t>‑</w:t>
      </w:r>
      <w:r>
        <w:t>linear upside and strong unit economics.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t>---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lastRenderedPageBreak/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VC)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فوراً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آماده کنم</w:t>
      </w:r>
      <w:r>
        <w:t>: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ascii="Segoe UI Symbol" w:hAnsi="Segoe UI Symbol" w:cs="Segoe UI Symbol"/>
        </w:rPr>
        <w:t>📊</w:t>
      </w:r>
      <w:r>
        <w:t xml:space="preserve"> **Financial Slides </w:t>
      </w:r>
      <w:r>
        <w:rPr>
          <w:rFonts w:cs="Arial"/>
          <w:rtl/>
        </w:rPr>
        <w:t>مخصوص</w:t>
      </w:r>
      <w:r>
        <w:t xml:space="preserve"> VC (10–12 </w:t>
      </w:r>
      <w:proofErr w:type="gramStart"/>
      <w:r>
        <w:rPr>
          <w:rFonts w:cs="Arial"/>
          <w:rtl/>
        </w:rPr>
        <w:t>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)*</w:t>
      </w:r>
      <w:proofErr w:type="gramEnd"/>
      <w:r>
        <w:t xml:space="preserve">*  </w:t>
      </w:r>
    </w:p>
    <w:p w:rsidR="00F36BB2" w:rsidRDefault="00F36BB2" w:rsidP="00F36BB2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ascii="Segoe UI Symbol" w:hAnsi="Segoe UI Symbol" w:cs="Segoe UI Symbol"/>
        </w:rPr>
        <w:t>📈</w:t>
      </w:r>
      <w:r>
        <w:t xml:space="preserve"> **Excel / Google Sheet </w:t>
      </w:r>
      <w:r>
        <w:rPr>
          <w:rFonts w:cs="Arial"/>
          <w:rtl/>
        </w:rPr>
        <w:t>با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t xml:space="preserve"> Bull/Base/Bear**  </w:t>
      </w:r>
    </w:p>
    <w:p w:rsidR="00F36BB2" w:rsidRDefault="00F36BB2" w:rsidP="00F36BB2">
      <w:pPr>
        <w:bidi/>
      </w:pPr>
      <w:r>
        <w:rPr>
          <w:rFonts w:cs="Arial"/>
          <w:rtl/>
        </w:rPr>
        <w:t>3</w:t>
      </w:r>
      <w:r>
        <w:t xml:space="preserve">. </w:t>
      </w:r>
      <w:r>
        <w:rPr>
          <w:rFonts w:ascii="Segoe UI Symbol" w:hAnsi="Segoe UI Symbol" w:cs="Segoe UI Symbol"/>
        </w:rPr>
        <w:t>💰</w:t>
      </w:r>
      <w:r>
        <w:t xml:space="preserve"> **Valuation + Cap Table (Seed / Series </w:t>
      </w:r>
      <w:proofErr w:type="gramStart"/>
      <w:r>
        <w:t>A)*</w:t>
      </w:r>
      <w:proofErr w:type="gramEnd"/>
      <w:r>
        <w:t xml:space="preserve">*  </w:t>
      </w:r>
    </w:p>
    <w:p w:rsidR="00F36BB2" w:rsidRDefault="00F36BB2" w:rsidP="00F36BB2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ascii="Segoe UI Symbol" w:hAnsi="Segoe UI Symbol" w:cs="Segoe UI Symbol"/>
        </w:rPr>
        <w:t>🎤</w:t>
      </w:r>
      <w:r>
        <w:t xml:space="preserve"> **Pitch 90 </w:t>
      </w:r>
      <w:r>
        <w:rPr>
          <w:rFonts w:cs="Arial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مخصوص</w:t>
      </w:r>
      <w:r>
        <w:t xml:space="preserve"> VC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t>**</w:t>
      </w:r>
    </w:p>
    <w:p w:rsidR="00F36BB2" w:rsidRDefault="00F36BB2" w:rsidP="00F36BB2">
      <w:pPr>
        <w:bidi/>
        <w:rPr>
          <w:rtl/>
        </w:rPr>
      </w:pPr>
    </w:p>
    <w:p w:rsidR="00F36BB2" w:rsidRDefault="00F36BB2" w:rsidP="00F36BB2">
      <w:pPr>
        <w:bidi/>
        <w:rPr>
          <w:rtl/>
        </w:rPr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F36BB2" w:rsidRDefault="00F36BB2" w:rsidP="00F36BB2">
      <w:pPr>
        <w:bidi/>
        <w:rPr>
          <w:rtl/>
        </w:rPr>
      </w:pPr>
      <w:r>
        <w:t>- **</w:t>
      </w:r>
      <w:proofErr w:type="gramStart"/>
      <w:r>
        <w:t>Stage:*</w:t>
      </w:r>
      <w:proofErr w:type="gramEnd"/>
      <w:r>
        <w:t xml:space="preserve">* Seed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Series A  </w:t>
      </w:r>
    </w:p>
    <w:p w:rsidR="00F36BB2" w:rsidRDefault="00F36BB2" w:rsidP="00F36BB2">
      <w:pPr>
        <w:bidi/>
        <w:rPr>
          <w:rtl/>
        </w:rPr>
      </w:pPr>
      <w:r>
        <w:t>- **</w:t>
      </w:r>
      <w:r>
        <w:rPr>
          <w:rFonts w:cs="Arial"/>
          <w:rtl/>
        </w:rPr>
        <w:t>نوع</w:t>
      </w:r>
      <w:r>
        <w:t xml:space="preserve"> </w:t>
      </w:r>
      <w:proofErr w:type="gramStart"/>
      <w:r>
        <w:t>VC:*</w:t>
      </w:r>
      <w:proofErr w:type="gramEnd"/>
      <w:r>
        <w:t xml:space="preserve">* </w:t>
      </w:r>
      <w:proofErr w:type="spellStart"/>
      <w:r>
        <w:t>FinTech</w:t>
      </w:r>
      <w:proofErr w:type="spellEnd"/>
      <w:r>
        <w:t xml:space="preserve"> / </w:t>
      </w:r>
      <w:proofErr w:type="spellStart"/>
      <w:r>
        <w:t>DeepTech</w:t>
      </w:r>
      <w:proofErr w:type="spellEnd"/>
      <w:r>
        <w:t xml:space="preserve"> / Islamic Finance  </w:t>
      </w:r>
    </w:p>
    <w:p w:rsidR="00F36BB2" w:rsidRDefault="00F36BB2" w:rsidP="00F36BB2">
      <w:pPr>
        <w:bidi/>
        <w:rPr>
          <w:rtl/>
        </w:rPr>
      </w:pPr>
    </w:p>
    <w:p w:rsidR="003164C1" w:rsidRDefault="00F36BB2" w:rsidP="00F36BB2">
      <w:pPr>
        <w:bidi/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نسخه کاملاً هدفمند را بسازم.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B2"/>
    <w:rsid w:val="003164C1"/>
    <w:rsid w:val="00F3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30D2A-C1EF-43D4-868E-B8C6BB39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2026-03-07T04:32:00Z</dcterms:created>
  <dcterms:modified xsi:type="dcterms:W3CDTF">2026-03-07T04:38:00Z</dcterms:modified>
</cp:coreProperties>
</file>