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EDDBC" w14:textId="7908F551" w:rsidR="00A559B5" w:rsidRDefault="0058666B" w:rsidP="00A559B5">
      <w:pPr>
        <w:keepNext/>
        <w:keepLines/>
        <w:spacing w:before="480" w:after="0" w:line="240" w:lineRule="auto"/>
        <w:outlineLvl w:val="0"/>
        <w:rPr>
          <w:rFonts w:ascii="Calibri" w:eastAsia="SimSun" w:hAnsi="Calibri" w:cs="Times New Roman"/>
          <w:b/>
          <w:bCs/>
          <w:color w:val="4F81BD"/>
          <w:sz w:val="32"/>
          <w:szCs w:val="32"/>
          <w:lang w:eastAsia="en-US"/>
        </w:rPr>
      </w:pPr>
      <w:bookmarkStart w:id="0" w:name="header-n0"/>
      <w:r>
        <w:rPr>
          <w:rFonts w:ascii="Calibri" w:eastAsia="SimSun" w:hAnsi="Calibri" w:cs="Times New Roman"/>
          <w:b/>
          <w:bCs/>
          <w:color w:val="4F81BD"/>
          <w:sz w:val="32"/>
          <w:szCs w:val="32"/>
          <w:lang w:eastAsia="en-US"/>
        </w:rPr>
        <w:t>p</w:t>
      </w:r>
      <w:r w:rsidR="00A559B5">
        <w:rPr>
          <w:rFonts w:ascii="Calibri" w:eastAsia="SimSun" w:hAnsi="Calibri" w:cs="Times New Roman"/>
          <w:b/>
          <w:bCs/>
          <w:color w:val="4F81BD"/>
          <w:sz w:val="32"/>
          <w:szCs w:val="32"/>
          <w:lang w:eastAsia="en-US"/>
        </w:rPr>
        <w:t>4</w:t>
      </w:r>
      <w:r>
        <w:rPr>
          <w:rFonts w:ascii="Calibri" w:eastAsia="SimSun" w:hAnsi="Calibri" w:cs="Times New Roman"/>
          <w:b/>
          <w:bCs/>
          <w:color w:val="4F81BD"/>
          <w:sz w:val="32"/>
          <w:szCs w:val="32"/>
          <w:lang w:eastAsia="en-US"/>
        </w:rPr>
        <w:t>-</w:t>
      </w:r>
      <w:r w:rsidR="00A559B5">
        <w:rPr>
          <w:rFonts w:ascii="Calibri" w:eastAsia="SimSun" w:hAnsi="Calibri" w:cs="Times New Roman"/>
          <w:b/>
          <w:bCs/>
          <w:color w:val="4F81BD"/>
          <w:sz w:val="32"/>
          <w:szCs w:val="32"/>
          <w:lang w:eastAsia="en-US"/>
        </w:rPr>
        <w:t>lite</w:t>
      </w:r>
      <w:r w:rsidR="00A559B5" w:rsidRPr="00A559B5">
        <w:rPr>
          <w:rFonts w:ascii="Calibri" w:eastAsia="SimSun" w:hAnsi="Calibri" w:cs="Times New Roman"/>
          <w:b/>
          <w:bCs/>
          <w:color w:val="4F81BD"/>
          <w:sz w:val="32"/>
          <w:szCs w:val="32"/>
          <w:lang w:eastAsia="en-US"/>
        </w:rPr>
        <w:t xml:space="preserve">: </w:t>
      </w:r>
      <w:r w:rsidR="00A559B5">
        <w:rPr>
          <w:rFonts w:ascii="Calibri" w:eastAsia="SimSun" w:hAnsi="Calibri" w:cs="Times New Roman"/>
          <w:b/>
          <w:bCs/>
          <w:color w:val="4F81BD"/>
          <w:sz w:val="32"/>
          <w:szCs w:val="32"/>
          <w:lang w:eastAsia="en-US"/>
        </w:rPr>
        <w:t>filesystem inspection</w:t>
      </w:r>
    </w:p>
    <w:p w14:paraId="1E542CD1" w14:textId="77777777" w:rsidR="000935F4" w:rsidRPr="00A559B5" w:rsidRDefault="000935F4" w:rsidP="00A559B5">
      <w:pPr>
        <w:keepNext/>
        <w:keepLines/>
        <w:spacing w:before="480" w:after="0" w:line="240" w:lineRule="auto"/>
        <w:outlineLvl w:val="0"/>
        <w:rPr>
          <w:rFonts w:ascii="Calibri" w:eastAsia="SimSun" w:hAnsi="Calibri" w:cs="Times New Roman"/>
          <w:b/>
          <w:bCs/>
          <w:color w:val="4F81BD"/>
          <w:sz w:val="32"/>
          <w:szCs w:val="32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35F4" w14:paraId="6249AB39" w14:textId="77777777" w:rsidTr="000935F4">
        <w:tc>
          <w:tcPr>
            <w:tcW w:w="9350" w:type="dxa"/>
            <w:shd w:val="clear" w:color="auto" w:fill="FFF2CC" w:themeFill="accent4" w:themeFillTint="33"/>
          </w:tcPr>
          <w:p w14:paraId="3E3C6EFC" w14:textId="096C11B7" w:rsidR="000935F4" w:rsidRDefault="000935F4" w:rsidP="000935F4">
            <w:pPr>
              <w:keepNext/>
              <w:keepLines/>
              <w:spacing w:before="200"/>
              <w:outlineLvl w:val="1"/>
              <w:rPr>
                <w:rFonts w:ascii="Cambria" w:eastAsia="Cambria" w:hAnsi="Cambria" w:cs="Times New Roman"/>
                <w:sz w:val="24"/>
                <w:szCs w:val="24"/>
                <w:lang w:eastAsia="en-US"/>
              </w:rPr>
            </w:pPr>
            <w:bookmarkStart w:id="1" w:name="header-n2"/>
            <w:r w:rsidRPr="000935F4">
              <w:rPr>
                <w:rFonts w:ascii="Cambria" w:eastAsia="Cambria" w:hAnsi="Cambria" w:cs="Times New Roman"/>
                <w:sz w:val="24"/>
                <w:szCs w:val="24"/>
                <w:lang w:eastAsia="en-US"/>
              </w:rPr>
              <w:t>This is a light version of "</w:t>
            </w:r>
            <w:r w:rsidR="0058666B">
              <w:rPr>
                <w:rFonts w:ascii="Cambria" w:eastAsia="Cambria" w:hAnsi="Cambria" w:cs="Times New Roman"/>
                <w:sz w:val="24"/>
                <w:szCs w:val="24"/>
                <w:lang w:eastAsia="en-US"/>
              </w:rPr>
              <w:t>p</w:t>
            </w:r>
            <w:r w:rsidRPr="000935F4">
              <w:rPr>
                <w:rFonts w:ascii="Cambria" w:eastAsia="Cambria" w:hAnsi="Cambria" w:cs="Times New Roman"/>
                <w:sz w:val="24"/>
                <w:szCs w:val="24"/>
                <w:lang w:eastAsia="en-US"/>
              </w:rPr>
              <w:t>4: filesystem image forensics</w:t>
            </w:r>
            <w:r>
              <w:rPr>
                <w:rFonts w:ascii="Cambria" w:eastAsia="Cambria" w:hAnsi="Cambria" w:cs="Times New Roman"/>
                <w:sz w:val="24"/>
                <w:szCs w:val="24"/>
                <w:lang w:eastAsia="en-US"/>
              </w:rPr>
              <w:t xml:space="preserve">”. The intention is to give students </w:t>
            </w:r>
            <w:r>
              <w:rPr>
                <w:rFonts w:ascii="Cambria" w:eastAsia="Cambria" w:hAnsi="Cambria" w:cs="Times New Roman"/>
                <w:sz w:val="24"/>
                <w:szCs w:val="24"/>
                <w:lang w:eastAsia="en-US"/>
              </w:rPr>
              <w:t>some filesystem experience (</w:t>
            </w:r>
            <w:r>
              <w:rPr>
                <w:rFonts w:ascii="Cambria" w:eastAsia="Cambria" w:hAnsi="Cambria" w:cs="Times New Roman"/>
                <w:sz w:val="24"/>
                <w:szCs w:val="24"/>
                <w:lang w:eastAsia="en-US"/>
              </w:rPr>
              <w:t>much needed!</w:t>
            </w:r>
            <w:r>
              <w:rPr>
                <w:rFonts w:ascii="Cambria" w:eastAsia="Cambria" w:hAnsi="Cambria" w:cs="Times New Roman"/>
                <w:sz w:val="24"/>
                <w:szCs w:val="24"/>
                <w:lang w:eastAsia="en-US"/>
              </w:rPr>
              <w:t>)</w:t>
            </w:r>
            <w:r>
              <w:rPr>
                <w:rFonts w:ascii="Cambria" w:eastAsia="Cambria" w:hAnsi="Cambria" w:cs="Times New Roman"/>
                <w:sz w:val="24"/>
                <w:szCs w:val="24"/>
                <w:lang w:eastAsia="en-US"/>
              </w:rPr>
              <w:t xml:space="preserve"> while they may not </w:t>
            </w:r>
            <w:r>
              <w:rPr>
                <w:rFonts w:ascii="Cambria" w:eastAsia="Cambria" w:hAnsi="Cambria" w:cs="Times New Roman"/>
                <w:sz w:val="24"/>
                <w:szCs w:val="24"/>
                <w:lang w:eastAsia="en-US"/>
              </w:rPr>
              <w:t xml:space="preserve">have time for the optional </w:t>
            </w:r>
            <w:r w:rsidR="0058666B">
              <w:rPr>
                <w:rFonts w:ascii="Cambria" w:eastAsia="Cambria" w:hAnsi="Cambria" w:cs="Times New Roman"/>
                <w:sz w:val="24"/>
                <w:szCs w:val="24"/>
                <w:lang w:eastAsia="en-US"/>
              </w:rPr>
              <w:t xml:space="preserve">p4. </w:t>
            </w:r>
          </w:p>
          <w:p w14:paraId="3CFD73A1" w14:textId="2205CC9A" w:rsidR="000935F4" w:rsidRDefault="0058666B" w:rsidP="000935F4">
            <w:pPr>
              <w:keepNext/>
              <w:keepLines/>
              <w:spacing w:before="200"/>
              <w:outlineLvl w:val="1"/>
              <w:rPr>
                <w:rFonts w:ascii="Cambria" w:eastAsia="Cambria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  <w:lang w:eastAsia="en-US"/>
              </w:rPr>
              <w:t>Note that p</w:t>
            </w:r>
            <w:r w:rsidR="000935F4">
              <w:rPr>
                <w:rFonts w:ascii="Cambria" w:eastAsia="Cambria" w:hAnsi="Cambria" w:cs="Times New Roman"/>
                <w:sz w:val="24"/>
                <w:szCs w:val="24"/>
                <w:lang w:eastAsia="en-US"/>
              </w:rPr>
              <w:t>4</w:t>
            </w:r>
            <w:r>
              <w:rPr>
                <w:rFonts w:ascii="Cambria" w:eastAsia="Cambria" w:hAnsi="Cambria" w:cs="Times New Roman"/>
                <w:sz w:val="24"/>
                <w:szCs w:val="24"/>
                <w:lang w:eastAsia="en-US"/>
              </w:rPr>
              <w:t>-</w:t>
            </w:r>
            <w:r w:rsidR="000935F4">
              <w:rPr>
                <w:rFonts w:ascii="Cambria" w:eastAsia="Cambria" w:hAnsi="Cambria" w:cs="Times New Roman"/>
                <w:sz w:val="24"/>
                <w:szCs w:val="24"/>
                <w:lang w:eastAsia="en-US"/>
              </w:rPr>
              <w:t xml:space="preserve">lite is also optional. It will only be counted as a bonus atop of your other labs. </w:t>
            </w:r>
          </w:p>
        </w:tc>
      </w:tr>
    </w:tbl>
    <w:p w14:paraId="6DE6DC70" w14:textId="77777777" w:rsidR="000935F4" w:rsidRDefault="000935F4" w:rsidP="000935F4">
      <w:pPr>
        <w:keepNext/>
        <w:keepLines/>
        <w:spacing w:before="200" w:after="0" w:line="240" w:lineRule="auto"/>
        <w:outlineLvl w:val="1"/>
        <w:rPr>
          <w:rFonts w:ascii="Cambria" w:eastAsia="Cambria" w:hAnsi="Cambria" w:cs="Times New Roman"/>
          <w:sz w:val="24"/>
          <w:szCs w:val="24"/>
          <w:lang w:eastAsia="en-US"/>
        </w:rPr>
      </w:pPr>
    </w:p>
    <w:p w14:paraId="4A73F2DB" w14:textId="67B81E7B" w:rsidR="004C4F34" w:rsidRPr="00A559B5" w:rsidRDefault="004C4F34" w:rsidP="000935F4">
      <w:pPr>
        <w:keepNext/>
        <w:keepLines/>
        <w:spacing w:before="200" w:after="0" w:line="240" w:lineRule="auto"/>
        <w:outlineLvl w:val="1"/>
        <w:rPr>
          <w:rFonts w:ascii="Calibri" w:eastAsia="SimSun" w:hAnsi="Calibri" w:cs="Times New Roman"/>
          <w:b/>
          <w:bCs/>
          <w:color w:val="4F81BD"/>
          <w:sz w:val="28"/>
          <w:szCs w:val="28"/>
          <w:lang w:eastAsia="en-US"/>
        </w:rPr>
      </w:pPr>
      <w:r>
        <w:rPr>
          <w:rFonts w:ascii="Calibri" w:eastAsia="SimSun" w:hAnsi="Calibri" w:cs="Times New Roman"/>
          <w:b/>
          <w:bCs/>
          <w:color w:val="4F81BD"/>
          <w:sz w:val="28"/>
          <w:szCs w:val="28"/>
          <w:lang w:eastAsia="en-US"/>
        </w:rPr>
        <w:t>Reproduc</w:t>
      </w:r>
      <w:r w:rsidR="00601336">
        <w:rPr>
          <w:rFonts w:ascii="Calibri" w:eastAsia="SimSun" w:hAnsi="Calibri" w:cs="Times New Roman"/>
          <w:b/>
          <w:bCs/>
          <w:color w:val="4F81BD"/>
          <w:sz w:val="28"/>
          <w:szCs w:val="28"/>
          <w:lang w:eastAsia="en-US"/>
        </w:rPr>
        <w:t xml:space="preserve">ing </w:t>
      </w:r>
      <w:r w:rsidRPr="00A559B5">
        <w:rPr>
          <w:rFonts w:ascii="Calibri" w:eastAsia="SimSun" w:hAnsi="Calibri" w:cs="Times New Roman"/>
          <w:b/>
          <w:bCs/>
          <w:color w:val="4F81BD"/>
          <w:sz w:val="28"/>
          <w:szCs w:val="28"/>
          <w:lang w:eastAsia="en-US"/>
        </w:rPr>
        <w:t>(20%)</w:t>
      </w:r>
    </w:p>
    <w:p w14:paraId="59BBE782" w14:textId="44CE5116" w:rsidR="004C4F34" w:rsidRDefault="00601336" w:rsidP="00A559B5">
      <w:pPr>
        <w:keepNext/>
        <w:keepLines/>
        <w:spacing w:before="200" w:after="0" w:line="240" w:lineRule="auto"/>
        <w:outlineLvl w:val="1"/>
        <w:rPr>
          <w:rFonts w:ascii="Cambria" w:eastAsia="Cambria" w:hAnsi="Cambria" w:cs="Times New Roman"/>
          <w:sz w:val="24"/>
          <w:szCs w:val="24"/>
          <w:lang w:eastAsia="en-US"/>
        </w:rPr>
      </w:pPr>
      <w:r>
        <w:rPr>
          <w:rFonts w:ascii="Cambria" w:eastAsia="Cambria" w:hAnsi="Cambria" w:cs="Times New Roman"/>
          <w:sz w:val="24"/>
          <w:szCs w:val="24"/>
          <w:lang w:eastAsia="en-US"/>
        </w:rPr>
        <w:t>Attach screenshots showing that you have reproduced all</w:t>
      </w:r>
      <w:r w:rsidR="0058666B">
        <w:rPr>
          <w:rFonts w:ascii="Cambria" w:eastAsia="Cambria" w:hAnsi="Cambria" w:cs="Times New Roman"/>
          <w:sz w:val="24"/>
          <w:szCs w:val="24"/>
          <w:lang w:eastAsia="en-US"/>
        </w:rPr>
        <w:t xml:space="preserve"> the</w:t>
      </w:r>
      <w:r>
        <w:rPr>
          <w:rFonts w:ascii="Cambria" w:eastAsia="Cambria" w:hAnsi="Cambria" w:cs="Times New Roman"/>
          <w:sz w:val="24"/>
          <w:szCs w:val="24"/>
          <w:lang w:eastAsia="en-US"/>
        </w:rPr>
        <w:t xml:space="preserve"> steps. </w:t>
      </w:r>
    </w:p>
    <w:p w14:paraId="607D257B" w14:textId="3C488A2F" w:rsidR="00601336" w:rsidRDefault="00601336" w:rsidP="00A559B5">
      <w:pPr>
        <w:keepNext/>
        <w:keepLines/>
        <w:spacing w:before="200" w:after="0" w:line="240" w:lineRule="auto"/>
        <w:outlineLvl w:val="1"/>
        <w:rPr>
          <w:rFonts w:ascii="Cambria" w:eastAsia="Cambria" w:hAnsi="Cambria" w:cs="Times New Roman"/>
          <w:sz w:val="24"/>
          <w:szCs w:val="24"/>
          <w:lang w:eastAsia="en-US"/>
        </w:rPr>
      </w:pPr>
      <w:r>
        <w:rPr>
          <w:rFonts w:ascii="Cambria" w:eastAsia="Cambria" w:hAnsi="Cambria" w:cs="Times New Roman"/>
          <w:sz w:val="24"/>
          <w:szCs w:val="24"/>
          <w:lang w:eastAsia="en-US"/>
        </w:rPr>
        <w:t xml:space="preserve">Step 1: </w:t>
      </w:r>
    </w:p>
    <w:p w14:paraId="3AC816D5" w14:textId="282A5F7C" w:rsidR="00601336" w:rsidRDefault="00601336" w:rsidP="00601336">
      <w:pPr>
        <w:keepNext/>
        <w:keepLines/>
        <w:spacing w:before="200" w:after="0" w:line="240" w:lineRule="auto"/>
        <w:outlineLvl w:val="1"/>
        <w:rPr>
          <w:rFonts w:ascii="Calibri" w:eastAsia="SimSun" w:hAnsi="Calibri" w:cs="Times New Roman"/>
          <w:b/>
          <w:bCs/>
          <w:color w:val="4F81BD"/>
          <w:sz w:val="28"/>
          <w:szCs w:val="28"/>
          <w:lang w:eastAsia="en-US"/>
        </w:rPr>
      </w:pPr>
      <w:r>
        <w:rPr>
          <w:rFonts w:ascii="Cambria" w:eastAsia="Cambria" w:hAnsi="Cambria" w:cs="Times New Roman"/>
          <w:sz w:val="24"/>
          <w:szCs w:val="24"/>
          <w:lang w:eastAsia="en-US"/>
        </w:rPr>
        <w:t xml:space="preserve">Step </w:t>
      </w:r>
      <w:r>
        <w:rPr>
          <w:rFonts w:ascii="Cambria" w:eastAsia="Cambria" w:hAnsi="Cambria" w:cs="Times New Roman"/>
          <w:sz w:val="24"/>
          <w:szCs w:val="24"/>
          <w:lang w:eastAsia="en-US"/>
        </w:rPr>
        <w:t>2</w:t>
      </w:r>
      <w:r>
        <w:rPr>
          <w:rFonts w:ascii="Cambria" w:eastAsia="Cambria" w:hAnsi="Cambria" w:cs="Times New Roman"/>
          <w:sz w:val="24"/>
          <w:szCs w:val="24"/>
          <w:lang w:eastAsia="en-US"/>
        </w:rPr>
        <w:t xml:space="preserve">: </w:t>
      </w:r>
    </w:p>
    <w:p w14:paraId="45E9F0CF" w14:textId="50B1B604" w:rsidR="00601336" w:rsidRDefault="00601336" w:rsidP="00A559B5">
      <w:pPr>
        <w:keepNext/>
        <w:keepLines/>
        <w:spacing w:before="200" w:after="0" w:line="240" w:lineRule="auto"/>
        <w:outlineLvl w:val="1"/>
        <w:rPr>
          <w:rFonts w:ascii="Calibri" w:eastAsia="SimSun" w:hAnsi="Calibri" w:cs="Times New Roman"/>
          <w:b/>
          <w:bCs/>
          <w:color w:val="4F81BD"/>
          <w:sz w:val="28"/>
          <w:szCs w:val="28"/>
          <w:lang w:eastAsia="en-US"/>
        </w:rPr>
      </w:pPr>
      <w:r>
        <w:rPr>
          <w:rFonts w:ascii="Cambria" w:eastAsia="Cambria" w:hAnsi="Cambria" w:cs="Times New Roman"/>
          <w:sz w:val="24"/>
          <w:szCs w:val="24"/>
          <w:lang w:eastAsia="en-US"/>
        </w:rPr>
        <w:t xml:space="preserve">Step </w:t>
      </w:r>
      <w:r>
        <w:rPr>
          <w:rFonts w:ascii="Cambria" w:eastAsia="Cambria" w:hAnsi="Cambria" w:cs="Times New Roman"/>
          <w:sz w:val="24"/>
          <w:szCs w:val="24"/>
          <w:lang w:eastAsia="en-US"/>
        </w:rPr>
        <w:t>3</w:t>
      </w:r>
      <w:r>
        <w:rPr>
          <w:rFonts w:ascii="Cambria" w:eastAsia="Cambria" w:hAnsi="Cambria" w:cs="Times New Roman"/>
          <w:sz w:val="24"/>
          <w:szCs w:val="24"/>
          <w:lang w:eastAsia="en-US"/>
        </w:rPr>
        <w:t xml:space="preserve">: </w:t>
      </w:r>
    </w:p>
    <w:p w14:paraId="3E379028" w14:textId="4ACF8F6E" w:rsidR="00601336" w:rsidRDefault="00601336" w:rsidP="00601336">
      <w:pPr>
        <w:keepNext/>
        <w:keepLines/>
        <w:spacing w:before="200" w:after="0" w:line="240" w:lineRule="auto"/>
        <w:outlineLvl w:val="1"/>
        <w:rPr>
          <w:rFonts w:ascii="Calibri" w:eastAsia="SimSun" w:hAnsi="Calibri" w:cs="Times New Roman"/>
          <w:b/>
          <w:bCs/>
          <w:color w:val="4F81BD"/>
          <w:sz w:val="28"/>
          <w:szCs w:val="28"/>
          <w:lang w:eastAsia="en-US"/>
        </w:rPr>
      </w:pPr>
      <w:r>
        <w:rPr>
          <w:rFonts w:ascii="Cambria" w:eastAsia="Cambria" w:hAnsi="Cambria" w:cs="Times New Roman"/>
          <w:sz w:val="24"/>
          <w:szCs w:val="24"/>
          <w:lang w:eastAsia="en-US"/>
        </w:rPr>
        <w:t xml:space="preserve">Step </w:t>
      </w:r>
      <w:r>
        <w:rPr>
          <w:rFonts w:ascii="Cambria" w:eastAsia="Cambria" w:hAnsi="Cambria" w:cs="Times New Roman"/>
          <w:sz w:val="24"/>
          <w:szCs w:val="24"/>
          <w:lang w:eastAsia="en-US"/>
        </w:rPr>
        <w:t>4</w:t>
      </w:r>
      <w:r>
        <w:rPr>
          <w:rFonts w:ascii="Cambria" w:eastAsia="Cambria" w:hAnsi="Cambria" w:cs="Times New Roman"/>
          <w:sz w:val="24"/>
          <w:szCs w:val="24"/>
          <w:lang w:eastAsia="en-US"/>
        </w:rPr>
        <w:t xml:space="preserve">: </w:t>
      </w:r>
    </w:p>
    <w:p w14:paraId="2FA91F36" w14:textId="1F81FBD4" w:rsidR="00A559B5" w:rsidRDefault="00601336" w:rsidP="00601336">
      <w:pPr>
        <w:keepNext/>
        <w:keepLines/>
        <w:spacing w:before="200" w:after="0" w:line="240" w:lineRule="auto"/>
        <w:outlineLvl w:val="1"/>
        <w:rPr>
          <w:rFonts w:ascii="Cambria" w:eastAsia="Cambria" w:hAnsi="Cambria" w:cs="Times New Roman"/>
          <w:sz w:val="24"/>
          <w:szCs w:val="24"/>
          <w:lang w:eastAsia="en-US"/>
        </w:rPr>
      </w:pPr>
      <w:r>
        <w:rPr>
          <w:rFonts w:ascii="Cambria" w:eastAsia="Cambria" w:hAnsi="Cambria" w:cs="Times New Roman"/>
          <w:sz w:val="24"/>
          <w:szCs w:val="24"/>
          <w:lang w:eastAsia="en-US"/>
        </w:rPr>
        <w:t xml:space="preserve">Step </w:t>
      </w:r>
      <w:r>
        <w:rPr>
          <w:rFonts w:ascii="Cambria" w:eastAsia="Cambria" w:hAnsi="Cambria" w:cs="Times New Roman"/>
          <w:sz w:val="24"/>
          <w:szCs w:val="24"/>
          <w:lang w:eastAsia="en-US"/>
        </w:rPr>
        <w:t>0</w:t>
      </w:r>
      <w:r>
        <w:rPr>
          <w:rFonts w:ascii="Cambria" w:eastAsia="Cambria" w:hAnsi="Cambria" w:cs="Times New Roman"/>
          <w:sz w:val="24"/>
          <w:szCs w:val="24"/>
          <w:lang w:eastAsia="en-US"/>
        </w:rPr>
        <w:t xml:space="preserve">: </w:t>
      </w:r>
    </w:p>
    <w:p w14:paraId="58A6AEC2" w14:textId="77777777" w:rsidR="00601336" w:rsidRPr="00A559B5" w:rsidRDefault="00601336" w:rsidP="00601336">
      <w:pPr>
        <w:keepNext/>
        <w:keepLines/>
        <w:spacing w:before="200" w:after="0" w:line="240" w:lineRule="auto"/>
        <w:outlineLvl w:val="1"/>
        <w:rPr>
          <w:rFonts w:ascii="Calibri" w:eastAsia="SimSun" w:hAnsi="Calibri" w:cs="Times New Roman"/>
          <w:b/>
          <w:bCs/>
          <w:color w:val="4F81BD"/>
          <w:sz w:val="28"/>
          <w:szCs w:val="28"/>
          <w:lang w:eastAsia="en-US"/>
        </w:rPr>
      </w:pPr>
    </w:p>
    <w:p w14:paraId="061F26AC" w14:textId="15A5CD09" w:rsidR="00A559B5" w:rsidRPr="00A559B5" w:rsidRDefault="00F06287" w:rsidP="00A559B5">
      <w:pPr>
        <w:keepNext/>
        <w:keepLines/>
        <w:spacing w:before="200" w:after="0" w:line="240" w:lineRule="auto"/>
        <w:outlineLvl w:val="1"/>
        <w:rPr>
          <w:rFonts w:ascii="Calibri" w:eastAsia="SimSun" w:hAnsi="Calibri" w:cs="Times New Roman"/>
          <w:b/>
          <w:bCs/>
          <w:color w:val="4F81BD"/>
          <w:sz w:val="28"/>
          <w:szCs w:val="28"/>
          <w:lang w:eastAsia="en-US"/>
        </w:rPr>
      </w:pPr>
      <w:bookmarkStart w:id="2" w:name="header-n6"/>
      <w:bookmarkEnd w:id="1"/>
      <w:r>
        <w:rPr>
          <w:rFonts w:ascii="Calibri" w:eastAsia="SimSun" w:hAnsi="Calibri" w:cs="Times New Roman"/>
          <w:b/>
          <w:bCs/>
          <w:color w:val="4F81BD"/>
          <w:sz w:val="28"/>
          <w:szCs w:val="28"/>
          <w:lang w:eastAsia="en-US"/>
        </w:rPr>
        <w:t xml:space="preserve">Tinkering </w:t>
      </w:r>
      <w:r w:rsidR="00A559B5" w:rsidRPr="00A559B5">
        <w:rPr>
          <w:rFonts w:ascii="Calibri" w:eastAsia="SimSun" w:hAnsi="Calibri" w:cs="Times New Roman"/>
          <w:b/>
          <w:bCs/>
          <w:color w:val="4F81BD"/>
          <w:sz w:val="28"/>
          <w:szCs w:val="28"/>
          <w:lang w:eastAsia="en-US"/>
        </w:rPr>
        <w:t>(80%)</w:t>
      </w:r>
    </w:p>
    <w:p w14:paraId="3411C46D" w14:textId="4556EE94" w:rsidR="00A559B5" w:rsidRPr="00A559B5" w:rsidRDefault="00F06287" w:rsidP="00A559B5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lang w:eastAsia="en-US"/>
        </w:rPr>
      </w:pPr>
      <w:r>
        <w:rPr>
          <w:rFonts w:ascii="Cambria" w:eastAsia="Cambria" w:hAnsi="Cambria" w:cs="Times New Roman"/>
          <w:sz w:val="24"/>
          <w:szCs w:val="24"/>
          <w:lang w:eastAsia="en-US"/>
        </w:rPr>
        <w:t xml:space="preserve">What is the max number of files in the given filesystem? What will happen when you exceed such a limit? Can you show some evidence?  </w:t>
      </w:r>
    </w:p>
    <w:p w14:paraId="1708E695" w14:textId="77777777" w:rsidR="00601336" w:rsidRDefault="00601336" w:rsidP="00A559B5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lang w:eastAsia="en-US"/>
        </w:rPr>
      </w:pPr>
    </w:p>
    <w:p w14:paraId="28A96B75" w14:textId="0F78595C" w:rsidR="00A559B5" w:rsidRPr="00A559B5" w:rsidRDefault="00F06287" w:rsidP="00A559B5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lang w:eastAsia="en-US"/>
        </w:rPr>
      </w:pPr>
      <w:r>
        <w:rPr>
          <w:rFonts w:ascii="Cambria" w:eastAsia="Cambria" w:hAnsi="Cambria" w:cs="Times New Roman"/>
          <w:sz w:val="24"/>
          <w:szCs w:val="24"/>
          <w:lang w:eastAsia="en-US"/>
        </w:rPr>
        <w:t xml:space="preserve">How many blocks are in used by the whole filesystem? By the root directory? </w:t>
      </w:r>
    </w:p>
    <w:bookmarkEnd w:id="0"/>
    <w:bookmarkEnd w:id="2"/>
    <w:p w14:paraId="6B3C5248" w14:textId="77777777" w:rsidR="00601336" w:rsidRDefault="00601336">
      <w:pPr>
        <w:rPr>
          <w:rFonts w:ascii="Cambria" w:eastAsia="Cambria" w:hAnsi="Cambria" w:cs="Times New Roman"/>
          <w:sz w:val="24"/>
          <w:szCs w:val="24"/>
          <w:lang w:eastAsia="en-US"/>
        </w:rPr>
      </w:pPr>
    </w:p>
    <w:p w14:paraId="1D966B52" w14:textId="4B829288" w:rsidR="00F06287" w:rsidRDefault="00F06287">
      <w:pPr>
        <w:rPr>
          <w:rFonts w:ascii="Cambria" w:eastAsia="Cambria" w:hAnsi="Cambria" w:cs="Times New Roman"/>
          <w:sz w:val="24"/>
          <w:szCs w:val="24"/>
          <w:lang w:eastAsia="en-US"/>
        </w:rPr>
      </w:pPr>
      <w:r>
        <w:rPr>
          <w:rFonts w:ascii="Cambria" w:eastAsia="Cambria" w:hAnsi="Cambria" w:cs="Times New Roman"/>
          <w:sz w:val="24"/>
          <w:szCs w:val="24"/>
          <w:lang w:eastAsia="en-US"/>
        </w:rPr>
        <w:t xml:space="preserve">What is the file </w:t>
      </w:r>
      <w:r w:rsidRPr="00F06287">
        <w:rPr>
          <w:rFonts w:ascii="Cambria" w:eastAsia="Cambria" w:hAnsi="Cambria" w:cs="Times New Roman"/>
          <w:sz w:val="24"/>
          <w:szCs w:val="24"/>
          <w:lang w:eastAsia="en-US"/>
        </w:rPr>
        <w:t>corresponding to inode 11? What is this file for?</w:t>
      </w:r>
    </w:p>
    <w:p w14:paraId="60236750" w14:textId="77777777" w:rsidR="00601336" w:rsidRDefault="00601336">
      <w:pPr>
        <w:rPr>
          <w:rFonts w:ascii="Cambria" w:eastAsia="Cambria" w:hAnsi="Cambria" w:cs="Times New Roman"/>
          <w:sz w:val="24"/>
          <w:szCs w:val="24"/>
          <w:lang w:eastAsia="en-US"/>
        </w:rPr>
      </w:pPr>
    </w:p>
    <w:p w14:paraId="6252E538" w14:textId="042D7D0F" w:rsidR="009662DE" w:rsidRPr="0050663C" w:rsidRDefault="00F06287">
      <w:pPr>
        <w:rPr>
          <w:rFonts w:ascii="Cambria" w:eastAsia="Cambria" w:hAnsi="Cambria" w:cs="Times New Roman"/>
          <w:sz w:val="24"/>
          <w:szCs w:val="24"/>
          <w:lang w:eastAsia="en-US"/>
        </w:rPr>
      </w:pPr>
      <w:r w:rsidRPr="0050663C">
        <w:rPr>
          <w:rFonts w:ascii="Cambria" w:eastAsia="Cambria" w:hAnsi="Cambria" w:cs="Times New Roman"/>
          <w:sz w:val="24"/>
          <w:szCs w:val="24"/>
          <w:lang w:eastAsia="en-US"/>
        </w:rPr>
        <w:t>D</w:t>
      </w:r>
      <w:r w:rsidR="009662DE" w:rsidRPr="0050663C">
        <w:rPr>
          <w:rFonts w:ascii="Cambria" w:eastAsia="Cambria" w:hAnsi="Cambria" w:cs="Times New Roman"/>
          <w:sz w:val="24"/>
          <w:szCs w:val="24"/>
          <w:lang w:eastAsia="en-US"/>
        </w:rPr>
        <w:t xml:space="preserve">ump </w:t>
      </w:r>
      <w:r w:rsidRPr="0050663C">
        <w:rPr>
          <w:rFonts w:ascii="Cambria" w:eastAsia="Cambria" w:hAnsi="Cambria" w:cs="Times New Roman"/>
          <w:sz w:val="24"/>
          <w:szCs w:val="24"/>
          <w:lang w:eastAsia="en-US"/>
        </w:rPr>
        <w:t xml:space="preserve">the </w:t>
      </w:r>
      <w:r w:rsidR="009662DE" w:rsidRPr="0050663C">
        <w:rPr>
          <w:rFonts w:ascii="Cambria" w:eastAsia="Cambria" w:hAnsi="Cambria" w:cs="Times New Roman"/>
          <w:sz w:val="24"/>
          <w:szCs w:val="24"/>
          <w:lang w:eastAsia="en-US"/>
        </w:rPr>
        <w:t>raw content of</w:t>
      </w:r>
      <w:r w:rsidRPr="0050663C">
        <w:rPr>
          <w:rFonts w:ascii="Cambria" w:eastAsia="Cambria" w:hAnsi="Cambria" w:cs="Times New Roman"/>
          <w:sz w:val="24"/>
          <w:szCs w:val="24"/>
          <w:lang w:eastAsia="en-US"/>
        </w:rPr>
        <w:t xml:space="preserve"> the </w:t>
      </w:r>
      <w:proofErr w:type="spellStart"/>
      <w:r w:rsidRPr="0050663C">
        <w:rPr>
          <w:rFonts w:ascii="Cambria" w:eastAsia="Cambria" w:hAnsi="Cambria" w:cs="Times New Roman"/>
          <w:sz w:val="24"/>
          <w:szCs w:val="24"/>
          <w:lang w:eastAsia="en-US"/>
        </w:rPr>
        <w:t>symlink</w:t>
      </w:r>
      <w:proofErr w:type="spellEnd"/>
      <w:r w:rsidRPr="0050663C">
        <w:rPr>
          <w:rFonts w:ascii="Cambria" w:eastAsia="Cambria" w:hAnsi="Cambria" w:cs="Times New Roman"/>
          <w:sz w:val="24"/>
          <w:szCs w:val="24"/>
          <w:lang w:eastAsia="en-US"/>
        </w:rPr>
        <w:t xml:space="preserve"> (aa-</w:t>
      </w:r>
      <w:proofErr w:type="spellStart"/>
      <w:r w:rsidRPr="0050663C">
        <w:rPr>
          <w:rFonts w:ascii="Cambria" w:eastAsia="Cambria" w:hAnsi="Cambria" w:cs="Times New Roman"/>
          <w:sz w:val="24"/>
          <w:szCs w:val="24"/>
          <w:lang w:eastAsia="en-US"/>
        </w:rPr>
        <w:t>symlink</w:t>
      </w:r>
      <w:proofErr w:type="spellEnd"/>
      <w:r w:rsidRPr="0050663C">
        <w:rPr>
          <w:rFonts w:ascii="Cambria" w:eastAsia="Cambria" w:hAnsi="Cambria" w:cs="Times New Roman"/>
          <w:sz w:val="24"/>
          <w:szCs w:val="24"/>
          <w:lang w:eastAsia="en-US"/>
        </w:rPr>
        <w:t>). Show the content, and verify it indeed contains the string “aa”.</w:t>
      </w:r>
      <w:r w:rsidR="00236C31" w:rsidRPr="0050663C">
        <w:rPr>
          <w:rFonts w:ascii="Cambria" w:eastAsia="Cambria" w:hAnsi="Cambria" w:cs="Times New Roman"/>
          <w:sz w:val="24"/>
          <w:szCs w:val="24"/>
          <w:lang w:eastAsia="en-US"/>
        </w:rPr>
        <w:t xml:space="preserve"> </w:t>
      </w:r>
      <w:r w:rsidRPr="0050663C">
        <w:rPr>
          <w:rFonts w:ascii="Cambria" w:eastAsia="Cambria" w:hAnsi="Cambria" w:cs="Times New Roman"/>
          <w:sz w:val="24"/>
          <w:szCs w:val="24"/>
          <w:lang w:eastAsia="en-US"/>
        </w:rPr>
        <w:t xml:space="preserve">Note that the content is </w:t>
      </w:r>
      <w:proofErr w:type="spellStart"/>
      <w:r w:rsidRPr="0050663C">
        <w:rPr>
          <w:rFonts w:ascii="Cambria" w:eastAsia="Cambria" w:hAnsi="Cambria" w:cs="Times New Roman"/>
          <w:sz w:val="24"/>
          <w:szCs w:val="24"/>
          <w:lang w:eastAsia="en-US"/>
        </w:rPr>
        <w:t>inlined</w:t>
      </w:r>
      <w:proofErr w:type="spellEnd"/>
      <w:r w:rsidRPr="0050663C">
        <w:rPr>
          <w:rFonts w:ascii="Cambria" w:eastAsia="Cambria" w:hAnsi="Cambria" w:cs="Times New Roman"/>
          <w:sz w:val="24"/>
          <w:szCs w:val="24"/>
          <w:lang w:eastAsia="en-US"/>
        </w:rPr>
        <w:t xml:space="preserve"> in the inode. </w:t>
      </w:r>
    </w:p>
    <w:p w14:paraId="1D179257" w14:textId="77777777" w:rsidR="00601336" w:rsidRDefault="00601336">
      <w:pPr>
        <w:rPr>
          <w:rFonts w:ascii="Cambria" w:eastAsia="Cambria" w:hAnsi="Cambria" w:cs="Times New Roman"/>
          <w:sz w:val="24"/>
          <w:szCs w:val="24"/>
          <w:lang w:eastAsia="en-US"/>
        </w:rPr>
      </w:pPr>
    </w:p>
    <w:p w14:paraId="4F0C2850" w14:textId="493F511D" w:rsidR="00236C31" w:rsidRPr="0050663C" w:rsidRDefault="0050663C">
      <w:pPr>
        <w:rPr>
          <w:rFonts w:ascii="Cambria" w:eastAsia="Cambria" w:hAnsi="Cambria" w:cs="Times New Roman"/>
          <w:sz w:val="24"/>
          <w:szCs w:val="24"/>
          <w:lang w:eastAsia="en-US"/>
        </w:rPr>
      </w:pPr>
      <w:r w:rsidRPr="0050663C">
        <w:rPr>
          <w:rFonts w:ascii="Cambria" w:eastAsia="Cambria" w:hAnsi="Cambria" w:cs="Times New Roman"/>
          <w:sz w:val="24"/>
          <w:szCs w:val="24"/>
          <w:lang w:eastAsia="en-US"/>
        </w:rPr>
        <w:lastRenderedPageBreak/>
        <w:t xml:space="preserve">Validate how </w:t>
      </w:r>
      <w:proofErr w:type="spellStart"/>
      <w:r w:rsidRPr="0050663C">
        <w:rPr>
          <w:rFonts w:ascii="Cambria" w:eastAsia="Cambria" w:hAnsi="Cambria" w:cs="Times New Roman"/>
          <w:sz w:val="24"/>
          <w:szCs w:val="24"/>
          <w:lang w:eastAsia="en-US"/>
        </w:rPr>
        <w:t>hardlink</w:t>
      </w:r>
      <w:proofErr w:type="spellEnd"/>
      <w:r w:rsidRPr="0050663C">
        <w:rPr>
          <w:rFonts w:ascii="Cambria" w:eastAsia="Cambria" w:hAnsi="Cambria" w:cs="Times New Roman"/>
          <w:sz w:val="24"/>
          <w:szCs w:val="24"/>
          <w:lang w:eastAsia="en-US"/>
        </w:rPr>
        <w:t xml:space="preserve"> works. C</w:t>
      </w:r>
      <w:r w:rsidR="00F06287" w:rsidRPr="0050663C">
        <w:rPr>
          <w:rFonts w:ascii="Cambria" w:eastAsia="Cambria" w:hAnsi="Cambria" w:cs="Times New Roman"/>
          <w:sz w:val="24"/>
          <w:szCs w:val="24"/>
          <w:lang w:eastAsia="en-US"/>
        </w:rPr>
        <w:t>reate a h</w:t>
      </w:r>
      <w:r w:rsidR="00236C31" w:rsidRPr="0050663C">
        <w:rPr>
          <w:rFonts w:ascii="Cambria" w:eastAsia="Cambria" w:hAnsi="Cambria" w:cs="Times New Roman"/>
          <w:sz w:val="24"/>
          <w:szCs w:val="24"/>
          <w:lang w:eastAsia="en-US"/>
        </w:rPr>
        <w:t>ard link</w:t>
      </w:r>
      <w:r w:rsidRPr="0050663C">
        <w:rPr>
          <w:rFonts w:ascii="Cambria" w:eastAsia="Cambria" w:hAnsi="Cambria" w:cs="Times New Roman"/>
          <w:sz w:val="24"/>
          <w:szCs w:val="24"/>
          <w:lang w:eastAsia="en-US"/>
        </w:rPr>
        <w:t xml:space="preserve">, dump its inode number, and verify that the number is </w:t>
      </w:r>
      <w:proofErr w:type="gramStart"/>
      <w:r w:rsidRPr="0050663C">
        <w:rPr>
          <w:rFonts w:ascii="Cambria" w:eastAsia="Cambria" w:hAnsi="Cambria" w:cs="Times New Roman"/>
          <w:sz w:val="24"/>
          <w:szCs w:val="24"/>
          <w:lang w:eastAsia="en-US"/>
        </w:rPr>
        <w:t>exactly the same</w:t>
      </w:r>
      <w:proofErr w:type="gramEnd"/>
      <w:r w:rsidRPr="0050663C">
        <w:rPr>
          <w:rFonts w:ascii="Cambria" w:eastAsia="Cambria" w:hAnsi="Cambria" w:cs="Times New Roman"/>
          <w:sz w:val="24"/>
          <w:szCs w:val="24"/>
          <w:lang w:eastAsia="en-US"/>
        </w:rPr>
        <w:t xml:space="preserve"> as the file that the </w:t>
      </w:r>
      <w:proofErr w:type="spellStart"/>
      <w:r w:rsidRPr="0050663C">
        <w:rPr>
          <w:rFonts w:ascii="Cambria" w:eastAsia="Cambria" w:hAnsi="Cambria" w:cs="Times New Roman"/>
          <w:sz w:val="24"/>
          <w:szCs w:val="24"/>
          <w:lang w:eastAsia="en-US"/>
        </w:rPr>
        <w:t>hardlink</w:t>
      </w:r>
      <w:proofErr w:type="spellEnd"/>
      <w:r w:rsidRPr="0050663C">
        <w:rPr>
          <w:rFonts w:ascii="Cambria" w:eastAsia="Cambria" w:hAnsi="Cambria" w:cs="Times New Roman"/>
          <w:sz w:val="24"/>
          <w:szCs w:val="24"/>
          <w:lang w:eastAsia="en-US"/>
        </w:rPr>
        <w:t xml:space="preserve"> points to. </w:t>
      </w:r>
    </w:p>
    <w:p w14:paraId="5089E363" w14:textId="77777777" w:rsidR="00442876" w:rsidRDefault="00442876"/>
    <w:sectPr w:rsidR="00442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MDAyMzQ1tzAzMTNX0lEKTi0uzszPAykwrAUAL9nyNywAAAA="/>
  </w:docVars>
  <w:rsids>
    <w:rsidRoot w:val="00D93E3A"/>
    <w:rsid w:val="000935F4"/>
    <w:rsid w:val="000C6DDA"/>
    <w:rsid w:val="002120A7"/>
    <w:rsid w:val="00236C31"/>
    <w:rsid w:val="00442876"/>
    <w:rsid w:val="004C4F34"/>
    <w:rsid w:val="004C53DE"/>
    <w:rsid w:val="0050663C"/>
    <w:rsid w:val="0058666B"/>
    <w:rsid w:val="005E3881"/>
    <w:rsid w:val="00601336"/>
    <w:rsid w:val="00667C69"/>
    <w:rsid w:val="007F63E8"/>
    <w:rsid w:val="008740B3"/>
    <w:rsid w:val="009662DE"/>
    <w:rsid w:val="00A559B5"/>
    <w:rsid w:val="00D93E3A"/>
    <w:rsid w:val="00F0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4B92"/>
  <w15:chartTrackingRefBased/>
  <w15:docId w15:val="{CA592E08-2AB9-4BA6-BEA5-A3D6CFA4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3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0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5304">
          <w:marLeft w:val="-300"/>
          <w:marRight w:val="-30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Felix (xl6yq)</dc:creator>
  <cp:keywords/>
  <dc:description/>
  <cp:lastModifiedBy>Lin, Felix (xl6yq)</cp:lastModifiedBy>
  <cp:revision>8</cp:revision>
  <dcterms:created xsi:type="dcterms:W3CDTF">2020-11-25T17:50:00Z</dcterms:created>
  <dcterms:modified xsi:type="dcterms:W3CDTF">2020-11-25T19:46:00Z</dcterms:modified>
</cp:coreProperties>
</file>