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sz w:val="44"/>
          <w:szCs w:val="44"/>
          <w:lang w:val="en-US" w:eastAsia="zh-CN"/>
        </w:rPr>
        <w:t xml:space="preserve">  周开发计划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开发的项目 : FireRadar保险行业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Weekly plan:</w:t>
      </w:r>
    </w:p>
    <w:p>
      <w:pPr>
        <w:ind w:firstLine="630" w:firstLineChars="3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A. chars图正确实现到页面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 完成产品静态页面，实现页面路由切换效果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实现部分交互逻辑效果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44"/>
          <w:szCs w:val="44"/>
          <w:lang w:val="en-US" w:eastAsia="zh-CN"/>
        </w:rPr>
        <w:t>How?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在工作中会通过浏览一些官网进行学习在项目中不断实践 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44"/>
          <w:szCs w:val="44"/>
          <w:lang w:val="en-US" w:eastAsia="zh-CN"/>
        </w:rPr>
        <w:t>When?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 xml:space="preserve">周日当天完成本周计划 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A7878"/>
    <w:rsid w:val="05BC20A1"/>
    <w:rsid w:val="1619043F"/>
    <w:rsid w:val="16F17F09"/>
    <w:rsid w:val="1A97117B"/>
    <w:rsid w:val="1B7E52B3"/>
    <w:rsid w:val="1E826974"/>
    <w:rsid w:val="20EF5465"/>
    <w:rsid w:val="3618736B"/>
    <w:rsid w:val="39DF3DAB"/>
    <w:rsid w:val="3C3067E0"/>
    <w:rsid w:val="3F476193"/>
    <w:rsid w:val="55C768EC"/>
    <w:rsid w:val="57171249"/>
    <w:rsid w:val="5EAB26C4"/>
    <w:rsid w:val="63D87A68"/>
    <w:rsid w:val="6B387AB9"/>
    <w:rsid w:val="6EA57E82"/>
    <w:rsid w:val="6F9D7C7F"/>
    <w:rsid w:val="6FDE6F46"/>
    <w:rsid w:val="72554693"/>
    <w:rsid w:val="728F2824"/>
    <w:rsid w:val="752C21E3"/>
    <w:rsid w:val="792D29E7"/>
    <w:rsid w:val="79E1768D"/>
    <w:rsid w:val="7EB7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fireradar</dc:creator>
  <cp:lastModifiedBy>fireradar</cp:lastModifiedBy>
  <dcterms:modified xsi:type="dcterms:W3CDTF">2017-10-23T03:00:26Z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