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C34BE" w14:textId="53810E5D" w:rsidR="004948E5" w:rsidRPr="004948E5" w:rsidRDefault="004948E5" w:rsidP="004948E5">
      <w:pPr>
        <w:jc w:val="center"/>
        <w:rPr>
          <w:b/>
          <w:bCs/>
        </w:rPr>
      </w:pPr>
      <w:r w:rsidRPr="004948E5">
        <w:rPr>
          <w:b/>
          <w:bCs/>
        </w:rPr>
        <w:t>CONTROL LLAMADA COSMOS MOBILE VERIFICAR LA CONTRATACIÓN PRESENCIAL POR PARTE DEL TITULAR</w:t>
      </w:r>
    </w:p>
    <w:p w14:paraId="380F26E9" w14:textId="77777777" w:rsidR="004948E5" w:rsidRDefault="004948E5"/>
    <w:p w14:paraId="767BE126" w14:textId="5C7549FE" w:rsidR="004948E5" w:rsidRDefault="006B72EE">
      <w:r w:rsidRPr="006B72EE">
        <w:rPr>
          <w:b/>
          <w:bCs/>
        </w:rPr>
        <w:t>AGENTE</w:t>
      </w:r>
      <w:r>
        <w:t xml:space="preserve">: </w:t>
      </w:r>
      <w:r w:rsidR="004948E5" w:rsidRPr="004948E5">
        <w:t xml:space="preserve">Buenos días / tardes, Mi nombre es </w:t>
      </w:r>
      <w:r>
        <w:t>XXXX</w:t>
      </w:r>
      <w:r w:rsidR="004948E5" w:rsidRPr="004948E5">
        <w:t xml:space="preserve"> y le llamo de parte de Endesa. Es una llamada breve de bienvenida sujeta a grabación. ¿</w:t>
      </w:r>
      <w:r>
        <w:t>H</w:t>
      </w:r>
      <w:r w:rsidR="004948E5" w:rsidRPr="004948E5">
        <w:t xml:space="preserve">ablo con </w:t>
      </w:r>
      <w:r>
        <w:t>XXXX</w:t>
      </w:r>
    </w:p>
    <w:p w14:paraId="1C45B619" w14:textId="77777777" w:rsidR="004948E5" w:rsidRDefault="004948E5">
      <w:r w:rsidRPr="004948E5">
        <w:t xml:space="preserve">Recientemente se registró una contratación en uno de nuestros puntos de venta para su suministro de [Luz y/o Gas] situado en [dirección del suministro], y queríamos confirmar que la venta ha sido realizada con usted presente </w:t>
      </w:r>
    </w:p>
    <w:p w14:paraId="55526D6C" w14:textId="6D5B568C" w:rsidR="004948E5" w:rsidRDefault="004948E5" w:rsidP="006B72EE">
      <w:pPr>
        <w:pStyle w:val="Prrafodelista"/>
        <w:numPr>
          <w:ilvl w:val="0"/>
          <w:numId w:val="1"/>
        </w:numPr>
      </w:pPr>
      <w:r w:rsidRPr="006B72EE">
        <w:rPr>
          <w:highlight w:val="yellow"/>
        </w:rPr>
        <w:t>EN CASO DE CONTRATACIÓN DE DOMÉSTICO</w:t>
      </w:r>
      <w:r w:rsidRPr="004948E5">
        <w:t xml:space="preserve"> ¿Firmó usted el contrato de manera presencial en la ubicación [</w:t>
      </w:r>
      <w:proofErr w:type="gramStart"/>
      <w:r w:rsidRPr="004948E5">
        <w:t>INDICAR DETALLE DE LA MISMA (Tipología, Nombre negocio y provincia)]?</w:t>
      </w:r>
      <w:proofErr w:type="gramEnd"/>
      <w:r w:rsidRPr="004948E5">
        <w:t xml:space="preserve"> (</w:t>
      </w:r>
      <w:proofErr w:type="spellStart"/>
      <w:r w:rsidRPr="004948E5">
        <w:t>Ej</w:t>
      </w:r>
      <w:proofErr w:type="spellEnd"/>
      <w:r w:rsidRPr="004948E5">
        <w:t xml:space="preserve">: Inmobiliaria Tecnocasa en Asturias) </w:t>
      </w:r>
    </w:p>
    <w:p w14:paraId="1290524F" w14:textId="6CB1819C" w:rsidR="004948E5" w:rsidRDefault="004948E5" w:rsidP="006B72EE">
      <w:pPr>
        <w:pStyle w:val="Prrafodelista"/>
        <w:numPr>
          <w:ilvl w:val="0"/>
          <w:numId w:val="1"/>
        </w:numPr>
      </w:pPr>
      <w:r w:rsidRPr="006B72EE">
        <w:rPr>
          <w:highlight w:val="yellow"/>
        </w:rPr>
        <w:t>EN CASO DE ARRASTRE DE DOMÉSTICO EN PPNN</w:t>
      </w:r>
      <w:r w:rsidRPr="004948E5">
        <w:t xml:space="preserve"> ¿Firmó usted el contrato de manera presencial en su CENTRO DE TRABAJO</w:t>
      </w:r>
    </w:p>
    <w:p w14:paraId="701119D6" w14:textId="77777777" w:rsidR="004948E5" w:rsidRDefault="004948E5"/>
    <w:p w14:paraId="6F623ECC" w14:textId="1A64ACAB" w:rsidR="004948E5" w:rsidRPr="004948E5" w:rsidRDefault="004948E5">
      <w:pPr>
        <w:rPr>
          <w:b/>
          <w:bCs/>
        </w:rPr>
      </w:pPr>
      <w:r w:rsidRPr="004948E5">
        <w:rPr>
          <w:b/>
          <w:bCs/>
        </w:rPr>
        <w:t>Sí</w:t>
      </w:r>
    </w:p>
    <w:p w14:paraId="7D01041B" w14:textId="32BEDEA8" w:rsidR="004948E5" w:rsidRDefault="004948E5">
      <w:r w:rsidRPr="004948E5">
        <w:t>Perfecto, muchísimas gracias por confirmarlo. Le damos la bienvenida a Endesa y agradecemos su confianza. En breve recibirá toda la información correspondiente a su contrato. Que tenga un excelente día.</w:t>
      </w:r>
    </w:p>
    <w:p w14:paraId="310AFC63" w14:textId="77777777" w:rsidR="004948E5" w:rsidRDefault="004948E5"/>
    <w:p w14:paraId="315BE575" w14:textId="78B4345F" w:rsidR="004948E5" w:rsidRPr="004948E5" w:rsidRDefault="004948E5">
      <w:pPr>
        <w:rPr>
          <w:b/>
          <w:bCs/>
        </w:rPr>
      </w:pPr>
      <w:r w:rsidRPr="004948E5">
        <w:rPr>
          <w:b/>
          <w:bCs/>
        </w:rPr>
        <w:t>No</w:t>
      </w:r>
    </w:p>
    <w:p w14:paraId="7BA1390B" w14:textId="55E0D48C" w:rsidR="004948E5" w:rsidRDefault="004948E5">
      <w:r w:rsidRPr="004948E5">
        <w:t>Gracias por la información. Vamos a revisar internamente lo ocurrido con esta contratación. Le agradecemos mucho su colaboración y su tiempo. Si tiene cualquier duda adicional, no dude en contactarnos. Buen día.</w:t>
      </w:r>
    </w:p>
    <w:p w14:paraId="5F28D33B" w14:textId="77777777" w:rsidR="00D527C0" w:rsidRDefault="00D527C0"/>
    <w:p w14:paraId="72C29F36" w14:textId="77777777" w:rsidR="00D527C0" w:rsidRDefault="00D527C0"/>
    <w:p w14:paraId="7B32C17C" w14:textId="77777777" w:rsidR="00D527C0" w:rsidRDefault="00D527C0"/>
    <w:p w14:paraId="548BDB08" w14:textId="77777777" w:rsidR="00D527C0" w:rsidRDefault="00D527C0"/>
    <w:p w14:paraId="0FABBBFB" w14:textId="77777777" w:rsidR="00D527C0" w:rsidRDefault="00D527C0"/>
    <w:p w14:paraId="104BE6E8" w14:textId="77777777" w:rsidR="00D527C0" w:rsidRDefault="00D527C0"/>
    <w:p w14:paraId="759753B9" w14:textId="77777777" w:rsidR="00D527C0" w:rsidRDefault="00D527C0"/>
    <w:p w14:paraId="68CAA1BA" w14:textId="77777777" w:rsidR="00D527C0" w:rsidRDefault="00D527C0"/>
    <w:p w14:paraId="54550CE3" w14:textId="77777777" w:rsidR="00D527C0" w:rsidRDefault="00D527C0"/>
    <w:tbl>
      <w:tblPr>
        <w:tblW w:w="59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20"/>
        <w:gridCol w:w="3380"/>
      </w:tblGrid>
      <w:tr w:rsidR="00E038EF" w:rsidRPr="00E038EF" w14:paraId="62880944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01E249CB" w14:textId="77777777" w:rsidR="00E038EF" w:rsidRPr="00E038EF" w:rsidRDefault="00E038EF" w:rsidP="00E038E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lastRenderedPageBreak/>
              <w:t>ZONA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000000" w:fill="DAE9F8"/>
            <w:noWrap/>
            <w:vAlign w:val="center"/>
            <w:hideMark/>
          </w:tcPr>
          <w:p w14:paraId="6135A857" w14:textId="77777777" w:rsidR="00E038EF" w:rsidRPr="00E038EF" w:rsidRDefault="00E038EF" w:rsidP="00E038E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NOMBRE IS</w:t>
            </w:r>
          </w:p>
        </w:tc>
      </w:tr>
      <w:tr w:rsidR="00E038EF" w:rsidRPr="00E038EF" w14:paraId="38D191F6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D8699F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ALMERÍA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458AC29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INVERSIONES PLAYMAR</w:t>
            </w:r>
          </w:p>
        </w:tc>
      </w:tr>
      <w:tr w:rsidR="00E038EF" w:rsidRPr="00E038EF" w14:paraId="1184A022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AD967E0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BADAJOZ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172F096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ASESORÍA ENERGÉTICA VR</w:t>
            </w:r>
          </w:p>
        </w:tc>
      </w:tr>
      <w:tr w:rsidR="00E038EF" w:rsidRPr="00E038EF" w14:paraId="0ACD747D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7FFF293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  <w:t>BARCELONA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109AA0D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  <w:t>INMOBILIARIA GERMA JULI</w:t>
            </w:r>
          </w:p>
        </w:tc>
      </w:tr>
      <w:tr w:rsidR="00E038EF" w:rsidRPr="00E038EF" w14:paraId="68847DD9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6FAA8FE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CÁDIZ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931D9FC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INMOBILIARIA EL PUENTE</w:t>
            </w:r>
          </w:p>
        </w:tc>
      </w:tr>
      <w:tr w:rsidR="00E038EF" w:rsidRPr="00E038EF" w14:paraId="3E55BE8F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DCDDDA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CÁDIZ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D37BCE0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URIAHOMES INMOBILIARIA</w:t>
            </w:r>
          </w:p>
        </w:tc>
      </w:tr>
      <w:tr w:rsidR="00E038EF" w:rsidRPr="00E038EF" w14:paraId="5E887B9E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A7C3DFA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CIUDAD REAL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628B59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Inmolamayor</w:t>
            </w:r>
          </w:p>
        </w:tc>
      </w:tr>
      <w:tr w:rsidR="00E038EF" w:rsidRPr="00E038EF" w14:paraId="0BDF7BF6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FB55A2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CÓRDOBA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10FDA5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  <w:t>Habitacor Servicios Inmobiliarios </w:t>
            </w:r>
          </w:p>
        </w:tc>
      </w:tr>
      <w:tr w:rsidR="00E038EF" w:rsidRPr="00E038EF" w14:paraId="3F977947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7A337C1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  <w:t>GRANADA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B9EA11B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  <w:t>CASAKA INMOBILIARIA</w:t>
            </w:r>
          </w:p>
        </w:tc>
      </w:tr>
      <w:tr w:rsidR="00E038EF" w:rsidRPr="00E038EF" w14:paraId="4252DFF8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11464FF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HUELVA CAPITAL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6735A0F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proofErr w:type="spellStart"/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Morhabitat</w:t>
            </w:r>
            <w:proofErr w:type="spellEnd"/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 Asesores Inmobiliarios</w:t>
            </w:r>
          </w:p>
        </w:tc>
      </w:tr>
      <w:tr w:rsidR="00E038EF" w:rsidRPr="00E038EF" w14:paraId="5327E5E6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06703F1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  <w:t>JAÉN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0ED5AC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  <w:t>Inmobiliaria Siglo XXI</w:t>
            </w:r>
          </w:p>
        </w:tc>
      </w:tr>
      <w:tr w:rsidR="00E038EF" w:rsidRPr="00E038EF" w14:paraId="2251F9D5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CAB9C89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MADRID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EA10538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ESTUDIO HABITALIA</w:t>
            </w:r>
          </w:p>
        </w:tc>
      </w:tr>
      <w:tr w:rsidR="00E038EF" w:rsidRPr="00E038EF" w14:paraId="296BF5BB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EA149B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MÁLAGA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82548F0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  <w:t>GRUPO BIAR</w:t>
            </w:r>
          </w:p>
        </w:tc>
      </w:tr>
      <w:tr w:rsidR="00E038EF" w:rsidRPr="00E038EF" w14:paraId="037DC7D2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DBED8E8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SEVILLA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D940B2F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GYA HERCULES</w:t>
            </w:r>
          </w:p>
        </w:tc>
      </w:tr>
      <w:tr w:rsidR="00E038EF" w:rsidRPr="00E038EF" w14:paraId="3EC60322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B676A2E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SEVILLA ALCALÁ GUADAÍRA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961249B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INMOBILIARIA TU HOGAR</w:t>
            </w:r>
          </w:p>
        </w:tc>
      </w:tr>
      <w:tr w:rsidR="00E038EF" w:rsidRPr="00E038EF" w14:paraId="6178F02D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D730B5D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SEVILLA ALJARAFE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5187CAB9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Inmobiliaria </w:t>
            </w:r>
            <w:proofErr w:type="spellStart"/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Varesse</w:t>
            </w:r>
            <w:proofErr w:type="spellEnd"/>
          </w:p>
        </w:tc>
      </w:tr>
      <w:tr w:rsidR="00E038EF" w:rsidRPr="00E038EF" w14:paraId="6F7F07A7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A2C76F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SEVILLA ROCHELAMBERT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AC9EC67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 xml:space="preserve">Vivenzia </w:t>
            </w:r>
            <w:proofErr w:type="spellStart"/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Consulting</w:t>
            </w:r>
            <w:proofErr w:type="spellEnd"/>
          </w:p>
        </w:tc>
      </w:tr>
      <w:tr w:rsidR="00E038EF" w:rsidRPr="00E038EF" w14:paraId="16B9AC32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7558282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TOLEDO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7CA459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ES"/>
                <w14:ligatures w14:val="none"/>
              </w:rPr>
              <w:t>GRUPO REIN INMO</w:t>
            </w:r>
          </w:p>
        </w:tc>
      </w:tr>
      <w:tr w:rsidR="00E038EF" w:rsidRPr="00E038EF" w14:paraId="09F02FA7" w14:textId="77777777" w:rsidTr="00E038EF">
        <w:trPr>
          <w:trHeight w:val="3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C0FC70A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  <w:t>VALENCIA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453B269" w14:textId="77777777" w:rsidR="00E038EF" w:rsidRPr="00E038EF" w:rsidRDefault="00E038EF" w:rsidP="00E038EF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</w:pPr>
            <w:r w:rsidRPr="00E038EF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eastAsia="es-ES"/>
                <w14:ligatures w14:val="none"/>
              </w:rPr>
              <w:t>REMAX urbe ll</w:t>
            </w:r>
          </w:p>
        </w:tc>
      </w:tr>
    </w:tbl>
    <w:p w14:paraId="636B02E1" w14:textId="77777777" w:rsidR="00D527C0" w:rsidRDefault="00D527C0"/>
    <w:sectPr w:rsidR="00D527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716EBB"/>
    <w:multiLevelType w:val="hybridMultilevel"/>
    <w:tmpl w:val="2A265FC8"/>
    <w:lvl w:ilvl="0" w:tplc="840415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452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8E5"/>
    <w:rsid w:val="0035020D"/>
    <w:rsid w:val="004948E5"/>
    <w:rsid w:val="005F4366"/>
    <w:rsid w:val="006B72EE"/>
    <w:rsid w:val="009C6CFB"/>
    <w:rsid w:val="00D527C0"/>
    <w:rsid w:val="00E03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83AB6"/>
  <w15:chartTrackingRefBased/>
  <w15:docId w15:val="{D1CD3052-0CE9-4177-924E-E9B965E79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4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4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4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4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4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4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4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4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4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4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4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48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48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48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48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48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48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4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4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4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4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4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48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48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48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4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48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48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279</Words>
  <Characters>1535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SIERRA</dc:creator>
  <cp:keywords/>
  <dc:description/>
  <cp:lastModifiedBy>JULIA SIERRA</cp:lastModifiedBy>
  <cp:revision>3</cp:revision>
  <dcterms:created xsi:type="dcterms:W3CDTF">2025-12-11T09:36:00Z</dcterms:created>
  <dcterms:modified xsi:type="dcterms:W3CDTF">2026-02-10T08:55:00Z</dcterms:modified>
</cp:coreProperties>
</file>