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8C70" w14:textId="77777777" w:rsidR="007654F3" w:rsidRPr="007654F3" w:rsidRDefault="007654F3" w:rsidP="00765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4F3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FE723D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FE723D" w:rsidRPr="006447EF">
        <w:rPr>
          <w:rFonts w:ascii="Times New Roman" w:hAnsi="Times New Roman" w:cs="Times New Roman"/>
          <w:b/>
          <w:sz w:val="28"/>
          <w:szCs w:val="28"/>
        </w:rPr>
        <w:t>2</w:t>
      </w:r>
      <w:r w:rsidRPr="007654F3">
        <w:rPr>
          <w:rFonts w:ascii="Times New Roman" w:hAnsi="Times New Roman" w:cs="Times New Roman"/>
          <w:b/>
          <w:sz w:val="28"/>
          <w:szCs w:val="28"/>
        </w:rPr>
        <w:t>.</w:t>
      </w:r>
    </w:p>
    <w:p w14:paraId="00977610" w14:textId="77777777" w:rsidR="00D84F0C" w:rsidRPr="00DF6ED8" w:rsidRDefault="00190246" w:rsidP="007654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Сборка ядра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  <w:r w:rsidRPr="00190246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14:paraId="4D990154" w14:textId="77777777" w:rsidR="00190246" w:rsidRDefault="00190246" w:rsidP="00DF6E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DF6ED8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DF6ED8">
        <w:rPr>
          <w:rFonts w:ascii="Times New Roman" w:hAnsi="Times New Roman" w:cs="Times New Roman"/>
          <w:sz w:val="28"/>
          <w:szCs w:val="28"/>
        </w:rPr>
        <w:t xml:space="preserve"> – н</w:t>
      </w:r>
      <w:r>
        <w:rPr>
          <w:rFonts w:ascii="Times New Roman" w:hAnsi="Times New Roman" w:cs="Times New Roman"/>
          <w:sz w:val="28"/>
          <w:szCs w:val="28"/>
        </w:rPr>
        <w:t xml:space="preserve">аучиться выполнять сборку ядра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F6ED8">
        <w:rPr>
          <w:rFonts w:ascii="Times New Roman" w:hAnsi="Times New Roman" w:cs="Times New Roman"/>
          <w:sz w:val="28"/>
          <w:szCs w:val="28"/>
        </w:rPr>
        <w:t>.</w:t>
      </w:r>
    </w:p>
    <w:p w14:paraId="01D4D23B" w14:textId="77777777" w:rsidR="00EB5091" w:rsidRDefault="00EB5091" w:rsidP="00DF6E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91D0C9" w14:textId="77777777" w:rsidR="00EB5091" w:rsidRPr="00EB5091" w:rsidRDefault="00EB5091" w:rsidP="00EB509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 xml:space="preserve">Зачем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пересобирать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 xml:space="preserve"> ядро? Обычно этого делать не нужно, так как ядро, устанавливаемое по умолчанию в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 xml:space="preserve">, подходит для многих конфигураций. Кроме этого, в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 xml:space="preserve"> есть ещё несколько сборок ядра. Поэтому, сначала проверьте, может другой пакет с ядром лучше подходит для вашего компьютера. Однако, полезно пересобрать ядро в следующих случаях:</w:t>
      </w:r>
    </w:p>
    <w:p w14:paraId="6103A76E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если установлено специфичное оборудование или возникает конфликт аппаратного обеспечения со стандартным ядром</w:t>
      </w:r>
    </w:p>
    <w:p w14:paraId="643B13D4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 xml:space="preserve">чтобы задействовать свойства, которых нет в поставляемых сборках ядра (например, поддержка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>)</w:t>
      </w:r>
    </w:p>
    <w:p w14:paraId="4974A94C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для оптимизации ядра, удаляя ненужные драйверы для уменьшения времени загрузки</w:t>
      </w:r>
    </w:p>
    <w:p w14:paraId="1B8F9710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создания монолитного ядра, без модулей</w:t>
      </w:r>
    </w:p>
    <w:p w14:paraId="6EA2FB1B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для установки обновлённого или разрабатываемого ядра</w:t>
      </w:r>
    </w:p>
    <w:p w14:paraId="7D8820C8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 xml:space="preserve">чтобы больше узнать о ядрах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6A5EA119" w14:textId="77777777" w:rsidR="00EB5091" w:rsidRPr="00DF6ED8" w:rsidRDefault="00EB5091" w:rsidP="00DF6E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573371" w14:textId="149C1339" w:rsidR="00190246" w:rsidRDefault="00190246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4217D">
        <w:rPr>
          <w:rFonts w:ascii="Times New Roman" w:hAnsi="Times New Roman" w:cs="Times New Roman"/>
          <w:sz w:val="28"/>
          <w:szCs w:val="28"/>
        </w:rPr>
        <w:t xml:space="preserve"> Выяснит</w:t>
      </w:r>
      <w:r w:rsidR="00A61792">
        <w:rPr>
          <w:rFonts w:ascii="Times New Roman" w:hAnsi="Times New Roman" w:cs="Times New Roman"/>
          <w:sz w:val="28"/>
          <w:szCs w:val="28"/>
        </w:rPr>
        <w:t>е</w:t>
      </w:r>
      <w:r w:rsidRPr="00A4217D">
        <w:rPr>
          <w:rFonts w:ascii="Times New Roman" w:hAnsi="Times New Roman" w:cs="Times New Roman"/>
          <w:sz w:val="28"/>
          <w:szCs w:val="28"/>
        </w:rPr>
        <w:t xml:space="preserve"> назначение пакетов </w:t>
      </w:r>
      <w:proofErr w:type="spellStart"/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wget</w:t>
      </w:r>
      <w:proofErr w:type="spellEnd"/>
      <w:r w:rsidRPr="00A4217D">
        <w:rPr>
          <w:rFonts w:ascii="Times New Roman" w:hAnsi="Times New Roman" w:cs="Times New Roman"/>
          <w:sz w:val="28"/>
          <w:szCs w:val="28"/>
        </w:rPr>
        <w:t xml:space="preserve">,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build</w:t>
      </w:r>
      <w:r w:rsidRPr="00A4217D">
        <w:rPr>
          <w:rFonts w:ascii="Times New Roman" w:hAnsi="Times New Roman" w:cs="Times New Roman"/>
          <w:i/>
          <w:sz w:val="28"/>
          <w:szCs w:val="28"/>
        </w:rPr>
        <w:t>-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essential</w:t>
      </w:r>
      <w:r w:rsidRPr="00A42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libncurses</w:t>
      </w:r>
      <w:proofErr w:type="spellEnd"/>
      <w:r w:rsidRPr="00A4217D">
        <w:rPr>
          <w:rFonts w:ascii="Times New Roman" w:hAnsi="Times New Roman" w:cs="Times New Roman"/>
          <w:i/>
          <w:sz w:val="28"/>
          <w:szCs w:val="28"/>
        </w:rPr>
        <w:t>5-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A4217D">
        <w:rPr>
          <w:rFonts w:ascii="Times New Roman" w:hAnsi="Times New Roman" w:cs="Times New Roman"/>
          <w:sz w:val="28"/>
          <w:szCs w:val="28"/>
        </w:rPr>
        <w:t xml:space="preserve"> и установить их. </w:t>
      </w:r>
    </w:p>
    <w:p w14:paraId="429A3A2A" w14:textId="244E2660" w:rsidR="00B41EC1" w:rsidRDefault="00B41EC1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2309BD" wp14:editId="0C3981D6">
            <wp:extent cx="5819775" cy="102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D865" w14:textId="38C5C178" w:rsidR="00B41EC1" w:rsidRDefault="00B41EC1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9BDA4F" wp14:editId="4A96C1F8">
            <wp:extent cx="5940425" cy="1478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8F3C" w14:textId="5B1A9079" w:rsidR="00A607F4" w:rsidRPr="00A4217D" w:rsidRDefault="00A607F4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557A3" wp14:editId="24523C15">
            <wp:extent cx="5940425" cy="211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5D73" w14:textId="73D51433" w:rsidR="00190246" w:rsidRPr="00A4217D" w:rsidRDefault="00190246" w:rsidP="00A4217D">
      <w:pPr>
        <w:rPr>
          <w:rFonts w:ascii="Times New Roman" w:hAnsi="Times New Roman" w:cs="Times New Roman"/>
          <w:b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Узна</w:t>
      </w:r>
      <w:r w:rsidR="00A61792">
        <w:rPr>
          <w:rFonts w:ascii="Times New Roman" w:hAnsi="Times New Roman" w:cs="Times New Roman"/>
          <w:color w:val="222222"/>
          <w:sz w:val="28"/>
          <w:szCs w:val="28"/>
        </w:rPr>
        <w:t>й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т</w:t>
      </w:r>
      <w:r w:rsidR="00A61792">
        <w:rPr>
          <w:rFonts w:ascii="Times New Roman" w:hAnsi="Times New Roman" w:cs="Times New Roman"/>
          <w:color w:val="222222"/>
          <w:sz w:val="28"/>
          <w:szCs w:val="28"/>
        </w:rPr>
        <w:t>е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 xml:space="preserve"> версию своего ядра можно командой: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4217D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spellStart"/>
      <w:r w:rsidR="00A4217D" w:rsidRPr="00A4217D">
        <w:rPr>
          <w:rFonts w:ascii="Times New Roman" w:hAnsi="Times New Roman" w:cs="Times New Roman"/>
          <w:i/>
          <w:sz w:val="28"/>
          <w:szCs w:val="28"/>
          <w:lang w:val="en-US"/>
        </w:rPr>
        <w:t>uname</w:t>
      </w:r>
      <w:proofErr w:type="spellEnd"/>
      <w:r w:rsidR="00A4217D" w:rsidRPr="00A4217D">
        <w:rPr>
          <w:rFonts w:ascii="Times New Roman" w:hAnsi="Times New Roman" w:cs="Times New Roman"/>
          <w:i/>
          <w:sz w:val="28"/>
          <w:szCs w:val="28"/>
        </w:rPr>
        <w:t xml:space="preserve">  –</w:t>
      </w:r>
      <w:r w:rsidR="00A4217D" w:rsidRPr="00A421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4217D" w:rsidRPr="00A4217D">
        <w:rPr>
          <w:rFonts w:ascii="Times New Roman" w:hAnsi="Times New Roman" w:cs="Times New Roman"/>
          <w:i/>
          <w:sz w:val="28"/>
          <w:szCs w:val="28"/>
        </w:rPr>
        <w:br/>
      </w:r>
      <w:r w:rsidR="00CE65ED" w:rsidRPr="00CE65ED">
        <w:rPr>
          <w:rFonts w:ascii="Times New Roman" w:hAnsi="Times New Roman" w:cs="Times New Roman"/>
          <w:color w:val="222222"/>
          <w:sz w:val="28"/>
          <w:szCs w:val="28"/>
        </w:rPr>
        <w:drawing>
          <wp:inline distT="0" distB="0" distL="0" distR="0" wp14:anchorId="5074CBF5" wp14:editId="6AFDBADF">
            <wp:extent cx="5940425" cy="42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4217D" w:rsidRPr="00A4217D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 xml:space="preserve">Скачайте </w:t>
      </w:r>
      <w:r w:rsidR="00A4217D">
        <w:rPr>
          <w:rFonts w:ascii="Times New Roman" w:hAnsi="Times New Roman" w:cs="Times New Roman"/>
          <w:color w:val="222222"/>
          <w:sz w:val="28"/>
          <w:szCs w:val="28"/>
        </w:rPr>
        <w:t xml:space="preserve">в папку, количество свободного места в которой </w:t>
      </w:r>
      <w:proofErr w:type="spellStart"/>
      <w:r w:rsidR="00A4217D">
        <w:rPr>
          <w:rFonts w:ascii="Times New Roman" w:hAnsi="Times New Roman" w:cs="Times New Roman"/>
          <w:color w:val="222222"/>
          <w:sz w:val="28"/>
          <w:szCs w:val="28"/>
        </w:rPr>
        <w:t>которой</w:t>
      </w:r>
      <w:proofErr w:type="spellEnd"/>
      <w:r w:rsidR="00A4217D">
        <w:rPr>
          <w:rFonts w:ascii="Times New Roman" w:hAnsi="Times New Roman" w:cs="Times New Roman"/>
          <w:color w:val="222222"/>
          <w:sz w:val="28"/>
          <w:szCs w:val="28"/>
        </w:rPr>
        <w:t xml:space="preserve"> не меньше 1 ГБ, 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другую стабильную версию ядра с сайта </w:t>
      </w:r>
      <w:hyperlink r:id="rId9" w:history="1">
        <w:r w:rsidR="00A4217D" w:rsidRPr="00A4217D">
          <w:rPr>
            <w:rStyle w:val="a4"/>
            <w:rFonts w:ascii="Times New Roman" w:hAnsi="Times New Roman" w:cs="Times New Roman"/>
            <w:color w:val="992298"/>
            <w:sz w:val="28"/>
            <w:szCs w:val="28"/>
          </w:rPr>
          <w:t>www.kernel.org</w:t>
        </w:r>
      </w:hyperlink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, например</w:t>
      </w:r>
      <w:r w:rsidR="00A4217D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14:paraId="77D6F817" w14:textId="77777777" w:rsidR="00190246" w:rsidRPr="00A4217D" w:rsidRDefault="00A4217D" w:rsidP="0019024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6ED8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proofErr w:type="spellStart"/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wget</w:t>
      </w:r>
      <w:proofErr w:type="spellEnd"/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hyperlink r:id="rId10" w:history="1">
        <w:r w:rsidRPr="0081610F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http://cdn.kernel.org/pub/linux/kernel/v4.x/linux-4.8.6.tar.xz</w:t>
        </w:r>
      </w:hyperlink>
    </w:p>
    <w:p w14:paraId="0CF8792E" w14:textId="77777777" w:rsidR="00A4217D" w:rsidRDefault="00A4217D" w:rsidP="00190246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4217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>Распакуйте архив</w:t>
      </w:r>
      <w:r w:rsidRPr="00A4217D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gramStart"/>
      <w:r w:rsidRPr="00A4217D">
        <w:rPr>
          <w:rFonts w:ascii="Times New Roman" w:hAnsi="Times New Roman" w:cs="Times New Roman"/>
          <w:color w:val="222222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14:paraId="22D2A3FD" w14:textId="3723DCFF" w:rsidR="00FE2D5F" w:rsidRPr="00FE2D5F" w:rsidRDefault="00A4217D" w:rsidP="7FD42860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tar</w:t>
      </w:r>
      <w:r w:rsidRPr="7FD428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xf</w:t>
      </w:r>
      <w:proofErr w:type="spellEnd"/>
      <w:r w:rsidRPr="7FD428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linux</w:t>
      </w:r>
      <w:proofErr w:type="spellEnd"/>
      <w:r w:rsidRPr="7FD42860">
        <w:rPr>
          <w:rFonts w:ascii="Times New Roman" w:hAnsi="Times New Roman" w:cs="Times New Roman"/>
          <w:i/>
          <w:iCs/>
          <w:sz w:val="28"/>
          <w:szCs w:val="28"/>
        </w:rPr>
        <w:t>-4.8.6.</w:t>
      </w:r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tar</w:t>
      </w:r>
      <w:r w:rsidRPr="7FD4286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xz</w:t>
      </w:r>
      <w:proofErr w:type="spellEnd"/>
    </w:p>
    <w:p w14:paraId="3EC3CE6C" w14:textId="267E2911" w:rsidR="65632D1E" w:rsidRDefault="65632D1E" w:rsidP="7FD42860">
      <w:pPr>
        <w:pStyle w:val="a3"/>
      </w:pPr>
      <w:r>
        <w:rPr>
          <w:noProof/>
          <w:lang w:eastAsia="ru-RU"/>
        </w:rPr>
        <w:drawing>
          <wp:inline distT="0" distB="0" distL="0" distR="0" wp14:anchorId="2FC7DF67" wp14:editId="0F1F4D6D">
            <wp:extent cx="3552825" cy="247650"/>
            <wp:effectExtent l="0" t="0" r="0" b="0"/>
            <wp:docPr id="1910723791" name="Рисунок 1910723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D363" w14:textId="77777777" w:rsidR="00A4217D" w:rsidRPr="00A61792" w:rsidRDefault="00A61792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A61792">
        <w:rPr>
          <w:rFonts w:ascii="Times New Roman" w:hAnsi="Times New Roman" w:cs="Times New Roman"/>
          <w:color w:val="222222"/>
          <w:sz w:val="28"/>
          <w:szCs w:val="28"/>
        </w:rPr>
        <w:t>Начинаем конфигурирование опций ядра. Зайдите в разархивированную папку и выполните команду:</w:t>
      </w:r>
    </w:p>
    <w:p w14:paraId="1C42633F" w14:textId="75E206BD" w:rsidR="00A61792" w:rsidRDefault="00A61792" w:rsidP="00A61792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defconfig</w:t>
      </w:r>
      <w:proofErr w:type="spellEnd"/>
    </w:p>
    <w:p w14:paraId="7B297445" w14:textId="321F253E" w:rsidR="00FE2D5F" w:rsidRPr="00A61792" w:rsidRDefault="00CE65ED" w:rsidP="00A61792">
      <w:pPr>
        <w:pStyle w:val="a3"/>
      </w:pPr>
      <w:r w:rsidRPr="00CE65ED">
        <w:lastRenderedPageBreak/>
        <w:drawing>
          <wp:inline distT="0" distB="0" distL="0" distR="0" wp14:anchorId="6FE49A74" wp14:editId="300659AA">
            <wp:extent cx="5182323" cy="207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8031" w14:textId="1265B3AC" w:rsidR="0F1F4D6D" w:rsidRDefault="0F1F4D6D" w:rsidP="7FD42860">
      <w:pPr>
        <w:pStyle w:val="a3"/>
      </w:pPr>
      <w:bookmarkStart w:id="0" w:name="_GoBack"/>
      <w:bookmarkEnd w:id="0"/>
    </w:p>
    <w:p w14:paraId="39E6190A" w14:textId="32D8C766" w:rsidR="00A61792" w:rsidRDefault="00A61792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Выясните, для чего используется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defconfig</w:t>
      </w:r>
      <w:proofErr w:type="spellEnd"/>
      <w:r w:rsidRPr="00A61792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166746A" w14:textId="7247A440" w:rsidR="00AA6609" w:rsidRDefault="00AA6609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67BC0A" wp14:editId="6C8C9F15">
            <wp:extent cx="5940425" cy="440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1DE4" w14:textId="58CA73ED" w:rsidR="00641D5F" w:rsidRPr="00641D5F" w:rsidRDefault="00641D5F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Н</w:t>
      </w:r>
      <w:r w:rsidRPr="00641D5F">
        <w:rPr>
          <w:rFonts w:ascii="Times New Roman" w:hAnsi="Times New Roman" w:cs="Times New Roman"/>
          <w:color w:val="222222"/>
          <w:sz w:val="28"/>
          <w:szCs w:val="28"/>
        </w:rPr>
        <w:t xml:space="preserve">овая конфигурация по умолчанию из файла </w:t>
      </w:r>
      <w:proofErr w:type="spellStart"/>
      <w:r w:rsidRPr="00641D5F">
        <w:rPr>
          <w:rFonts w:ascii="Times New Roman" w:hAnsi="Times New Roman" w:cs="Times New Roman"/>
          <w:color w:val="222222"/>
          <w:sz w:val="28"/>
          <w:szCs w:val="28"/>
        </w:rPr>
        <w:t>defconfig</w:t>
      </w:r>
      <w:proofErr w:type="spellEnd"/>
      <w:r w:rsidRPr="00641D5F">
        <w:rPr>
          <w:rFonts w:ascii="Times New Roman" w:hAnsi="Times New Roman" w:cs="Times New Roman"/>
          <w:color w:val="222222"/>
          <w:sz w:val="28"/>
          <w:szCs w:val="28"/>
        </w:rPr>
        <w:t>, предоставленного ARCH</w:t>
      </w:r>
    </w:p>
    <w:p w14:paraId="4B5B7477" w14:textId="77777777" w:rsidR="00A61792" w:rsidRPr="00A61792" w:rsidRDefault="00A61792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7. </w:t>
      </w:r>
      <w:r>
        <w:rPr>
          <w:rFonts w:ascii="Times New Roman" w:hAnsi="Times New Roman" w:cs="Times New Roman"/>
          <w:color w:val="222222"/>
          <w:sz w:val="28"/>
          <w:szCs w:val="28"/>
        </w:rPr>
        <w:t>Что произойдет, если выполнить команду?</w:t>
      </w:r>
    </w:p>
    <w:p w14:paraId="0E8FDF49" w14:textId="5959816B" w:rsidR="00A61792" w:rsidRDefault="00A61792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menuconfig</w:t>
      </w:r>
      <w:proofErr w:type="spellEnd"/>
    </w:p>
    <w:p w14:paraId="59C6C388" w14:textId="4EE2AC54" w:rsidR="002C0B51" w:rsidRDefault="002C0B51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6C754D" wp14:editId="44A0D002">
            <wp:extent cx="5940425" cy="276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E1B6" w14:textId="7FC0BA5C" w:rsidR="008130CC" w:rsidRDefault="008130CC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30CC">
        <w:rPr>
          <w:rFonts w:ascii="Times New Roman" w:hAnsi="Times New Roman" w:cs="Times New Roman"/>
          <w:i/>
          <w:sz w:val="28"/>
          <w:szCs w:val="28"/>
        </w:rPr>
        <w:t>обновите текущую конфигурацию с помощью программы на основе меню</w:t>
      </w:r>
    </w:p>
    <w:p w14:paraId="1FBA599A" w14:textId="523580F7" w:rsidR="0009342E" w:rsidRPr="008130CC" w:rsidRDefault="0009342E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15C4B" wp14:editId="04E85BC3">
            <wp:extent cx="5940425" cy="3598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B622" w14:textId="77777777" w:rsidR="00A61792" w:rsidRPr="00A61792" w:rsidRDefault="00A61792" w:rsidP="00A6179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>Выполните сборку ядра:</w:t>
      </w:r>
    </w:p>
    <w:p w14:paraId="7ED8FC2E" w14:textId="77777777"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61792">
        <w:rPr>
          <w:rFonts w:ascii="Times New Roman" w:hAnsi="Times New Roman" w:cs="Times New Roman"/>
          <w:sz w:val="28"/>
          <w:szCs w:val="28"/>
        </w:rPr>
        <w:t xml:space="preserve"> 5 </w:t>
      </w:r>
    </w:p>
    <w:p w14:paraId="654F7C00" w14:textId="0B0DBBE0"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что отвечает параметр </w:t>
      </w:r>
      <w:r w:rsidRPr="00A6179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8ED2996" w14:textId="2F456360" w:rsidR="001064A4" w:rsidRDefault="001064A4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Определяет число работ -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jobs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commands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) которые запускаются одновременно. Если указано больше чем одна 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j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опция, то применяться будет последняя. Если 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j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опция дана без аргументов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make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не будет ограничивать количество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работ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запускаемых одновременно. То есть запуститься сможет неограниченное количество работ одновременно.</w:t>
      </w:r>
    </w:p>
    <w:p w14:paraId="3554FF9E" w14:textId="77777777"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Посмотрите размер и местоположение ядра, код для проверки.</w:t>
      </w:r>
    </w:p>
    <w:p w14:paraId="18DF0E4B" w14:textId="77777777"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 w:rsidRPr="00E6DB7E">
        <w:rPr>
          <w:rFonts w:ascii="Times New Roman" w:hAnsi="Times New Roman" w:cs="Times New Roman"/>
          <w:sz w:val="28"/>
          <w:szCs w:val="28"/>
        </w:rPr>
        <w:t>Успешная проверка завершается следующим образом:</w:t>
      </w:r>
    </w:p>
    <w:p w14:paraId="40340812" w14:textId="26D8852D" w:rsidR="00A61792" w:rsidRPr="00A61792" w:rsidRDefault="157240E2" w:rsidP="00E6DB7E">
      <w:r>
        <w:rPr>
          <w:noProof/>
          <w:lang w:eastAsia="ru-RU"/>
        </w:rPr>
        <w:drawing>
          <wp:inline distT="0" distB="0" distL="0" distR="0" wp14:anchorId="727485C1" wp14:editId="00E6DB7E">
            <wp:extent cx="3895725" cy="3105150"/>
            <wp:effectExtent l="0" t="0" r="0" b="0"/>
            <wp:docPr id="467666470" name="Рисунок 46766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768E" w14:textId="77777777" w:rsidR="00A61792" w:rsidRPr="00A61792" w:rsidRDefault="00A61792" w:rsidP="00A6179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DB7E">
        <w:rPr>
          <w:rFonts w:ascii="Times New Roman" w:hAnsi="Times New Roman" w:cs="Times New Roman"/>
          <w:b/>
          <w:bCs/>
          <w:sz w:val="28"/>
          <w:szCs w:val="28"/>
        </w:rPr>
        <w:t xml:space="preserve">Задание 9. </w:t>
      </w:r>
      <w:r w:rsidRPr="00E6DB7E">
        <w:rPr>
          <w:rFonts w:ascii="Times New Roman" w:hAnsi="Times New Roman" w:cs="Times New Roman"/>
          <w:color w:val="222222"/>
          <w:sz w:val="28"/>
          <w:szCs w:val="28"/>
        </w:rPr>
        <w:t>Загрузите ядро в систему, убедитесь, что после перезагрузки операционной системы появилась возможность выбора ядра для загрузки.</w:t>
      </w:r>
    </w:p>
    <w:p w14:paraId="099EDB2A" w14:textId="066FA807" w:rsidR="00A61792" w:rsidRDefault="59C282AB" w:rsidP="00E6DB7E">
      <w:pPr>
        <w:ind w:firstLine="3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8A0B304" wp14:editId="73367762">
            <wp:extent cx="4572000" cy="3400425"/>
            <wp:effectExtent l="0" t="0" r="0" b="0"/>
            <wp:docPr id="801124742" name="Рисунок 80112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88DD" w14:textId="77777777" w:rsidR="00A61792" w:rsidRPr="00A61792" w:rsidRDefault="00A61792" w:rsidP="00A61792">
      <w:pPr>
        <w:ind w:firstLine="360"/>
        <w:jc w:val="both"/>
        <w:rPr>
          <w:rFonts w:ascii="Times New Roman" w:hAnsi="Times New Roman" w:cs="Times New Roman"/>
          <w:i/>
          <w:color w:val="222222"/>
          <w:sz w:val="28"/>
          <w:szCs w:val="28"/>
        </w:rPr>
      </w:pPr>
    </w:p>
    <w:p w14:paraId="7C715F5F" w14:textId="240186A4" w:rsidR="00A61792" w:rsidRPr="00A61792" w:rsidRDefault="59C282AB" w:rsidP="00E6DB7E">
      <w:r>
        <w:rPr>
          <w:noProof/>
          <w:lang w:eastAsia="ru-RU"/>
        </w:rPr>
        <w:drawing>
          <wp:inline distT="0" distB="0" distL="0" distR="0" wp14:anchorId="4EAF8E89" wp14:editId="6D29559D">
            <wp:extent cx="4572000" cy="2295525"/>
            <wp:effectExtent l="0" t="0" r="0" b="0"/>
            <wp:docPr id="1612183300" name="Рисунок 161218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0C9" w14:textId="3FBA2B8D" w:rsidR="59C282AB" w:rsidRDefault="59C282AB" w:rsidP="00E6DB7E">
      <w:r>
        <w:rPr>
          <w:noProof/>
          <w:lang w:eastAsia="ru-RU"/>
        </w:rPr>
        <w:drawing>
          <wp:inline distT="0" distB="0" distL="0" distR="0" wp14:anchorId="6EE29AF2" wp14:editId="116BA02D">
            <wp:extent cx="4572000" cy="1466850"/>
            <wp:effectExtent l="0" t="0" r="0" b="0"/>
            <wp:docPr id="1648959080" name="Рисунок 1648959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7694" w14:textId="14BD3653" w:rsidR="38C3F057" w:rsidRDefault="38C3F057" w:rsidP="00E6DB7E">
      <w:r>
        <w:rPr>
          <w:noProof/>
          <w:lang w:eastAsia="ru-RU"/>
        </w:rPr>
        <w:lastRenderedPageBreak/>
        <w:drawing>
          <wp:inline distT="0" distB="0" distL="0" distR="0" wp14:anchorId="69691698" wp14:editId="42E07D3E">
            <wp:extent cx="4572000" cy="3438525"/>
            <wp:effectExtent l="0" t="0" r="0" b="0"/>
            <wp:docPr id="1050885368" name="Рисунок 1050885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C3F057" w:rsidSect="00D8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0F95"/>
    <w:multiLevelType w:val="multilevel"/>
    <w:tmpl w:val="00A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171FD"/>
    <w:multiLevelType w:val="hybridMultilevel"/>
    <w:tmpl w:val="78FA8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7267F4"/>
    <w:multiLevelType w:val="hybridMultilevel"/>
    <w:tmpl w:val="93941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3D600B"/>
    <w:multiLevelType w:val="hybridMultilevel"/>
    <w:tmpl w:val="BAC0E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F50F5"/>
    <w:multiLevelType w:val="multilevel"/>
    <w:tmpl w:val="F78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54F3"/>
    <w:rsid w:val="00090E8C"/>
    <w:rsid w:val="0009342E"/>
    <w:rsid w:val="001064A4"/>
    <w:rsid w:val="001339CF"/>
    <w:rsid w:val="00190246"/>
    <w:rsid w:val="001D5A8C"/>
    <w:rsid w:val="0021039A"/>
    <w:rsid w:val="00245EB4"/>
    <w:rsid w:val="002612FC"/>
    <w:rsid w:val="002C0B51"/>
    <w:rsid w:val="00384D5F"/>
    <w:rsid w:val="00641D5F"/>
    <w:rsid w:val="006447EF"/>
    <w:rsid w:val="006D277C"/>
    <w:rsid w:val="007654F3"/>
    <w:rsid w:val="008130CC"/>
    <w:rsid w:val="00852523"/>
    <w:rsid w:val="00A4217D"/>
    <w:rsid w:val="00A607F4"/>
    <w:rsid w:val="00A61792"/>
    <w:rsid w:val="00AA6609"/>
    <w:rsid w:val="00B41EC1"/>
    <w:rsid w:val="00CE65ED"/>
    <w:rsid w:val="00D84F0C"/>
    <w:rsid w:val="00DB1DA6"/>
    <w:rsid w:val="00DF6ED8"/>
    <w:rsid w:val="00E6DB7E"/>
    <w:rsid w:val="00EB5091"/>
    <w:rsid w:val="00FE2D5F"/>
    <w:rsid w:val="00FE723D"/>
    <w:rsid w:val="0F1F4D6D"/>
    <w:rsid w:val="157240E2"/>
    <w:rsid w:val="176F3FC1"/>
    <w:rsid w:val="202A4C9A"/>
    <w:rsid w:val="3235D722"/>
    <w:rsid w:val="38C3F057"/>
    <w:rsid w:val="59C282AB"/>
    <w:rsid w:val="65632D1E"/>
    <w:rsid w:val="6F05591F"/>
    <w:rsid w:val="70661204"/>
    <w:rsid w:val="7FD4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9A3F"/>
  <w15:docId w15:val="{331C44C4-264A-496B-917D-AC3A6B85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F0C"/>
  </w:style>
  <w:style w:type="paragraph" w:styleId="1">
    <w:name w:val="heading 1"/>
    <w:basedOn w:val="a"/>
    <w:link w:val="10"/>
    <w:uiPriority w:val="9"/>
    <w:qFormat/>
    <w:rsid w:val="00190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0E8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3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02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190246"/>
  </w:style>
  <w:style w:type="character" w:customStyle="1" w:styleId="unprofiledhub">
    <w:name w:val="unprofiled_hub"/>
    <w:basedOn w:val="a0"/>
    <w:rsid w:val="00190246"/>
  </w:style>
  <w:style w:type="paragraph" w:styleId="a7">
    <w:name w:val="Normal (Web)"/>
    <w:basedOn w:val="a"/>
    <w:uiPriority w:val="99"/>
    <w:semiHidden/>
    <w:unhideWhenUsed/>
    <w:rsid w:val="00EB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548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218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cdn.kernel.org/pub/linux/kernel/v4.x/linux-4.8.6.tar.xz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kernel.org/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</cp:lastModifiedBy>
  <cp:revision>24</cp:revision>
  <dcterms:created xsi:type="dcterms:W3CDTF">2019-11-18T12:36:00Z</dcterms:created>
  <dcterms:modified xsi:type="dcterms:W3CDTF">2022-12-11T19:46:00Z</dcterms:modified>
</cp:coreProperties>
</file>