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0A" w:rsidRDefault="00470AA1" w:rsidP="00470AA1">
      <w:pPr>
        <w:jc w:val="center"/>
        <w:rPr>
          <w:b/>
          <w:sz w:val="48"/>
          <w:szCs w:val="48"/>
        </w:rPr>
      </w:pPr>
      <w:r w:rsidRPr="008D6046">
        <w:rPr>
          <w:rFonts w:hint="eastAsia"/>
          <w:b/>
          <w:sz w:val="48"/>
          <w:szCs w:val="48"/>
        </w:rPr>
        <w:t>项目概述</w:t>
      </w:r>
    </w:p>
    <w:p w:rsidR="00BA69B7" w:rsidRDefault="00BA69B7" w:rsidP="00BA69B7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A69B7">
        <w:rPr>
          <w:rFonts w:hint="eastAsia"/>
          <w:sz w:val="28"/>
          <w:szCs w:val="28"/>
        </w:rPr>
        <w:t>游戏概述</w:t>
      </w:r>
    </w:p>
    <w:p w:rsidR="0086000D" w:rsidRDefault="0086000D" w:rsidP="009B7FB1">
      <w:pPr>
        <w:pStyle w:val="a5"/>
        <w:ind w:left="840" w:firstLineChars="0"/>
        <w:jc w:val="left"/>
        <w:rPr>
          <w:sz w:val="24"/>
          <w:szCs w:val="24"/>
        </w:rPr>
      </w:pPr>
      <w:r w:rsidRPr="002964A9">
        <w:rPr>
          <w:rFonts w:hint="eastAsia"/>
          <w:sz w:val="24"/>
          <w:szCs w:val="24"/>
        </w:rPr>
        <w:t>该游戏类型为多人防守</w:t>
      </w:r>
      <w:r w:rsidRPr="002964A9">
        <w:rPr>
          <w:rFonts w:hint="eastAsia"/>
          <w:sz w:val="24"/>
          <w:szCs w:val="24"/>
        </w:rPr>
        <w:t>RPG</w:t>
      </w:r>
      <w:r w:rsidRPr="002964A9">
        <w:rPr>
          <w:rFonts w:hint="eastAsia"/>
          <w:sz w:val="24"/>
          <w:szCs w:val="24"/>
        </w:rPr>
        <w:t>，</w:t>
      </w:r>
      <w:r w:rsidR="002964A9">
        <w:rPr>
          <w:rFonts w:hint="eastAsia"/>
          <w:sz w:val="24"/>
          <w:szCs w:val="24"/>
        </w:rPr>
        <w:t>类似于</w:t>
      </w:r>
      <w:r w:rsidR="002964A9">
        <w:rPr>
          <w:rFonts w:hint="eastAsia"/>
          <w:sz w:val="24"/>
          <w:szCs w:val="24"/>
        </w:rPr>
        <w:t>War3</w:t>
      </w:r>
      <w:r w:rsidR="002964A9">
        <w:rPr>
          <w:rFonts w:hint="eastAsia"/>
          <w:sz w:val="24"/>
          <w:szCs w:val="24"/>
        </w:rPr>
        <w:t>自制防守类地图中的玩法。</w:t>
      </w:r>
      <w:r w:rsidR="00860EB3">
        <w:rPr>
          <w:rFonts w:hint="eastAsia"/>
          <w:sz w:val="24"/>
          <w:szCs w:val="24"/>
        </w:rPr>
        <w:t>可以单一玩家进行游戏，也可多人</w:t>
      </w:r>
      <w:r w:rsidR="007917F0">
        <w:rPr>
          <w:rFonts w:hint="eastAsia"/>
          <w:sz w:val="24"/>
          <w:szCs w:val="24"/>
        </w:rPr>
        <w:t>同时进行游戏。</w:t>
      </w:r>
    </w:p>
    <w:p w:rsidR="009B7FB1" w:rsidRDefault="009B7FB1" w:rsidP="0086000D">
      <w:pPr>
        <w:pStyle w:val="a5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游戏以</w:t>
      </w:r>
      <w:r w:rsidR="00CC36E4">
        <w:rPr>
          <w:rFonts w:hint="eastAsia"/>
          <w:sz w:val="24"/>
          <w:szCs w:val="24"/>
        </w:rPr>
        <w:t>怪物分波进攻基地为主线，玩家需要不断的击杀进攻的怪物，保护基地不被怪物攻击。</w:t>
      </w:r>
    </w:p>
    <w:p w:rsidR="002964A9" w:rsidRPr="00CC36E4" w:rsidRDefault="002964A9" w:rsidP="0086000D">
      <w:pPr>
        <w:pStyle w:val="a5"/>
        <w:ind w:left="720" w:firstLineChars="0" w:firstLine="0"/>
        <w:jc w:val="left"/>
        <w:rPr>
          <w:sz w:val="24"/>
          <w:szCs w:val="24"/>
        </w:rPr>
      </w:pPr>
    </w:p>
    <w:p w:rsidR="00BA69B7" w:rsidRDefault="00087633" w:rsidP="00BA69B7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游戏流程</w:t>
      </w:r>
    </w:p>
    <w:p w:rsidR="00382D01" w:rsidRDefault="00612B6B" w:rsidP="00612B6B">
      <w:pPr>
        <w:pStyle w:val="a5"/>
        <w:ind w:left="720" w:firstLineChars="0" w:firstLine="0"/>
        <w:jc w:val="center"/>
        <w:rPr>
          <w:sz w:val="28"/>
          <w:szCs w:val="28"/>
        </w:rPr>
      </w:pPr>
      <w:r>
        <w:object w:dxaOrig="1502" w:dyaOrig="4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236.4pt" o:ole="">
            <v:imagedata r:id="rId8" o:title=""/>
          </v:shape>
          <o:OLEObject Type="Embed" ProgID="Visio.Drawing.11" ShapeID="_x0000_i1025" DrawAspect="Content" ObjectID="_1664179352" r:id="rId9"/>
        </w:object>
      </w:r>
    </w:p>
    <w:p w:rsidR="00087633" w:rsidRDefault="00087633" w:rsidP="00BA69B7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核心玩法介绍</w:t>
      </w:r>
    </w:p>
    <w:p w:rsidR="00087633" w:rsidRDefault="00480803" w:rsidP="009E6321">
      <w:pPr>
        <w:pStyle w:val="a5"/>
        <w:ind w:left="126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玩家控制自己</w:t>
      </w:r>
      <w:r w:rsidR="00D738C8">
        <w:rPr>
          <w:rFonts w:hint="eastAsia"/>
          <w:sz w:val="28"/>
          <w:szCs w:val="28"/>
        </w:rPr>
        <w:t>选择的角色阻止怪物来袭击基地，玩家可以通过击杀怪物获得等级提升、道具装备和货币，同时还可以通商店购买道具</w:t>
      </w:r>
      <w:r w:rsidR="00CD55AE">
        <w:rPr>
          <w:rFonts w:hint="eastAsia"/>
          <w:sz w:val="28"/>
          <w:szCs w:val="28"/>
        </w:rPr>
        <w:t>装备。</w:t>
      </w:r>
    </w:p>
    <w:p w:rsidR="009E6321" w:rsidRPr="00BA69B7" w:rsidRDefault="009E6321" w:rsidP="009E6321">
      <w:pPr>
        <w:pStyle w:val="a5"/>
        <w:ind w:left="126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游戏的过程中，玩家还可以通过支线任务提升自己的等级和获取道具。</w:t>
      </w:r>
      <w:bookmarkStart w:id="0" w:name="_GoBack"/>
      <w:bookmarkEnd w:id="0"/>
    </w:p>
    <w:sectPr w:rsidR="009E6321" w:rsidRPr="00BA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DC2" w:rsidRDefault="007A4DC2" w:rsidP="00470AA1">
      <w:r>
        <w:separator/>
      </w:r>
    </w:p>
  </w:endnote>
  <w:endnote w:type="continuationSeparator" w:id="0">
    <w:p w:rsidR="007A4DC2" w:rsidRDefault="007A4DC2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DC2" w:rsidRDefault="007A4DC2" w:rsidP="00470AA1">
      <w:r>
        <w:separator/>
      </w:r>
    </w:p>
  </w:footnote>
  <w:footnote w:type="continuationSeparator" w:id="0">
    <w:p w:rsidR="007A4DC2" w:rsidRDefault="007A4DC2" w:rsidP="00470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6751"/>
    <w:multiLevelType w:val="hybridMultilevel"/>
    <w:tmpl w:val="CD4424D4"/>
    <w:lvl w:ilvl="0" w:tplc="8EF02D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66"/>
    <w:rsid w:val="000111D1"/>
    <w:rsid w:val="00087633"/>
    <w:rsid w:val="002503BA"/>
    <w:rsid w:val="00272966"/>
    <w:rsid w:val="002964A9"/>
    <w:rsid w:val="00382D01"/>
    <w:rsid w:val="00470AA1"/>
    <w:rsid w:val="00480803"/>
    <w:rsid w:val="004A2F12"/>
    <w:rsid w:val="004D4636"/>
    <w:rsid w:val="00612B6B"/>
    <w:rsid w:val="00747BC9"/>
    <w:rsid w:val="007917F0"/>
    <w:rsid w:val="007A4DC2"/>
    <w:rsid w:val="0086000D"/>
    <w:rsid w:val="00860EB3"/>
    <w:rsid w:val="008D6046"/>
    <w:rsid w:val="009666FE"/>
    <w:rsid w:val="009B7FB1"/>
    <w:rsid w:val="009E6321"/>
    <w:rsid w:val="00BA69B7"/>
    <w:rsid w:val="00C25240"/>
    <w:rsid w:val="00CC36E4"/>
    <w:rsid w:val="00CD55AE"/>
    <w:rsid w:val="00D738C8"/>
    <w:rsid w:val="00F8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AA1"/>
    <w:rPr>
      <w:sz w:val="18"/>
      <w:szCs w:val="18"/>
    </w:rPr>
  </w:style>
  <w:style w:type="paragraph" w:styleId="a5">
    <w:name w:val="List Paragraph"/>
    <w:basedOn w:val="a"/>
    <w:uiPriority w:val="34"/>
    <w:qFormat/>
    <w:rsid w:val="00BA69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AA1"/>
    <w:rPr>
      <w:sz w:val="18"/>
      <w:szCs w:val="18"/>
    </w:rPr>
  </w:style>
  <w:style w:type="paragraph" w:styleId="a5">
    <w:name w:val="List Paragraph"/>
    <w:basedOn w:val="a"/>
    <w:uiPriority w:val="34"/>
    <w:qFormat/>
    <w:rsid w:val="00BA6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徐国洋</dc:creator>
  <cp:keywords/>
  <dc:description/>
  <cp:lastModifiedBy>徐国洋</cp:lastModifiedBy>
  <cp:revision>20</cp:revision>
  <dcterms:created xsi:type="dcterms:W3CDTF">2020-10-13T09:13:00Z</dcterms:created>
  <dcterms:modified xsi:type="dcterms:W3CDTF">2020-10-14T03:16:00Z</dcterms:modified>
</cp:coreProperties>
</file>