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8C1149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1808FD0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32E7972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40706536" w:rsidR="00DB159D" w:rsidRPr="007C2379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C04970" wp14:editId="4A7606A1">
                  <wp:extent cx="1433384" cy="1046234"/>
                  <wp:effectExtent l="0" t="0" r="1905" b="0"/>
                  <wp:docPr id="1" name="Picture 1" descr="NUCLEO-H533RE STMicroelectronics | Placas de desarrollo, kits,  programadores | Digi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UCLEO-H533RE STMicroelectronics | Placas de desarrollo, kits,  programadores | DigiKe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80" t="17837" r="4649" b="17806"/>
                          <a:stretch/>
                        </pic:blipFill>
                        <pic:spPr bwMode="auto">
                          <a:xfrm>
                            <a:off x="0" y="0"/>
                            <a:ext cx="1469882" cy="1072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77961ACB" w:rsidR="00DB159D" w:rsidRPr="000E7050" w:rsidRDefault="008D179F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</w:t>
            </w:r>
            <w:r w:rsidR="008C1149">
              <w:rPr>
                <w:sz w:val="20"/>
                <w:szCs w:val="20"/>
                <w:lang w:val="en-US"/>
              </w:rPr>
              <w:t>2004</w:t>
            </w:r>
            <w:r>
              <w:rPr>
                <w:sz w:val="20"/>
                <w:szCs w:val="20"/>
                <w:lang w:val="en-US"/>
              </w:rPr>
              <w:t xml:space="preserve">B 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– </w:t>
            </w:r>
            <w:r w:rsidR="008C1149">
              <w:rPr>
                <w:sz w:val="20"/>
                <w:szCs w:val="20"/>
                <w:lang w:val="en-US"/>
              </w:rPr>
              <w:t>ADVANCED EMBEDDED SYSTEMS DESIGN</w:t>
            </w:r>
          </w:p>
          <w:p w14:paraId="7F6BC322" w14:textId="0F8E6CAE" w:rsidR="00DB159D" w:rsidRPr="00287EF4" w:rsidRDefault="00DB159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 w:rsidR="005A02E9">
              <w:rPr>
                <w:i/>
                <w:sz w:val="20"/>
                <w:szCs w:val="20"/>
                <w:lang w:val="en-US"/>
              </w:rPr>
              <w:t>3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B063E9">
              <w:rPr>
                <w:i/>
                <w:sz w:val="20"/>
                <w:szCs w:val="20"/>
                <w:lang w:val="en-US"/>
              </w:rPr>
              <w:t xml:space="preserve">FIR </w:t>
            </w:r>
            <w:r w:rsidR="005A02E9">
              <w:rPr>
                <w:i/>
                <w:sz w:val="20"/>
                <w:szCs w:val="20"/>
                <w:lang w:val="en-US"/>
              </w:rPr>
              <w:t>F</w:t>
            </w:r>
            <w:r w:rsidR="00B063E9">
              <w:rPr>
                <w:i/>
                <w:sz w:val="20"/>
                <w:szCs w:val="20"/>
                <w:lang w:val="en-US"/>
              </w:rPr>
              <w:t>ilter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054FD074" w:rsidR="00ED47E3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8D179F" w:rsidRPr="005C1EB6" w14:paraId="49BEAB2F" w14:textId="77777777" w:rsidTr="008C61DD">
        <w:trPr>
          <w:trHeight w:val="684"/>
        </w:trPr>
        <w:tc>
          <w:tcPr>
            <w:tcW w:w="2946" w:type="dxa"/>
          </w:tcPr>
          <w:p w14:paraId="6895361C" w14:textId="77777777" w:rsidR="008D179F" w:rsidRPr="00287EF4" w:rsidRDefault="008D179F" w:rsidP="00ED47E3">
            <w:pPr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8D179F" w:rsidRPr="005C1EB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8D179F" w:rsidRPr="00B5621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7F0977" w:rsidRPr="005C1EB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8D179F" w:rsidRPr="00B5621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415EB83A" w14:textId="04F59C38" w:rsidR="008E1527" w:rsidRPr="00B745A8" w:rsidRDefault="008E1527" w:rsidP="008E1527">
      <w:pPr>
        <w:spacing w:after="0"/>
        <w:rPr>
          <w:rFonts w:ascii="Arial Narrow" w:hAnsi="Arial Narrow"/>
          <w:b/>
          <w:bCs/>
          <w:i/>
          <w:iCs/>
        </w:rPr>
      </w:pPr>
      <w:proofErr w:type="spellStart"/>
      <w:r w:rsidRPr="00B745A8">
        <w:rPr>
          <w:rFonts w:ascii="Arial Narrow" w:hAnsi="Arial Narrow"/>
          <w:b/>
          <w:bCs/>
          <w:i/>
          <w:iCs/>
        </w:rPr>
        <w:t>Section</w:t>
      </w:r>
      <w:proofErr w:type="spellEnd"/>
      <w:r w:rsidRPr="00B745A8">
        <w:rPr>
          <w:rFonts w:ascii="Arial Narrow" w:hAnsi="Arial Narrow"/>
          <w:b/>
          <w:bCs/>
          <w:i/>
          <w:iCs/>
        </w:rPr>
        <w:t xml:space="preserve"> 1: </w:t>
      </w:r>
      <w:proofErr w:type="spellStart"/>
      <w:r w:rsidR="00B063E9">
        <w:rPr>
          <w:rFonts w:ascii="Arial Narrow" w:hAnsi="Arial Narrow"/>
          <w:b/>
          <w:bCs/>
          <w:i/>
          <w:iCs/>
        </w:rPr>
        <w:t>Unit</w:t>
      </w:r>
      <w:proofErr w:type="spellEnd"/>
      <w:r w:rsidR="00B063E9">
        <w:rPr>
          <w:rFonts w:ascii="Arial Narrow" w:hAnsi="Arial Narrow"/>
          <w:b/>
          <w:bCs/>
          <w:i/>
          <w:iCs/>
        </w:rPr>
        <w:t xml:space="preserve"> impulse response</w:t>
      </w:r>
    </w:p>
    <w:p w14:paraId="69CE600F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1D4395" w14:textId="77777777" w:rsidR="00AD25CA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Configure a function generator with the following parameters:</w:t>
      </w:r>
    </w:p>
    <w:p w14:paraId="4D887D7A" w14:textId="77777777" w:rsidR="00AD25CA" w:rsidRP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49F86CD" w14:textId="597A8D38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Wave: Sine</w:t>
      </w:r>
    </w:p>
    <w:p w14:paraId="14ABBDC9" w14:textId="0C668016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Frequency: </w:t>
      </w:r>
      <w:r w:rsidR="00285A3E">
        <w:rPr>
          <w:rFonts w:ascii="Arial Narrow" w:hAnsi="Arial Narrow" w:cs="Arial"/>
          <w:lang w:val="en-US"/>
        </w:rPr>
        <w:t>1</w:t>
      </w:r>
      <w:r>
        <w:rPr>
          <w:rFonts w:ascii="Arial Narrow" w:hAnsi="Arial Narrow" w:cs="Arial"/>
          <w:lang w:val="en-US"/>
        </w:rPr>
        <w:t xml:space="preserve"> Hz</w:t>
      </w:r>
    </w:p>
    <w:p w14:paraId="6D36247A" w14:textId="5A8BA1B6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Amplitude: 1.25 V</w:t>
      </w:r>
    </w:p>
    <w:p w14:paraId="3B41A4A4" w14:textId="6D8D1C10" w:rsidR="00AD25CA" w:rsidRDefault="00AD25CA" w:rsidP="00AD25CA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Offset: 1.5 V</w:t>
      </w:r>
    </w:p>
    <w:p w14:paraId="357AB629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1AAD68CA" w14:textId="576026C8" w:rsidR="00AD25CA" w:rsidRDefault="00ED47E3" w:rsidP="00AD25CA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 w:rsidRPr="00ED47E3">
        <w:rPr>
          <w:rFonts w:ascii="Arial Narrow" w:hAnsi="Arial Narrow" w:cs="Arial"/>
          <w:noProof/>
          <w:lang w:val="en-US"/>
        </w:rPr>
        <w:drawing>
          <wp:inline distT="0" distB="0" distL="0" distR="0" wp14:anchorId="1EBCB0FB" wp14:editId="650D4DFE">
            <wp:extent cx="6871970" cy="2705735"/>
            <wp:effectExtent l="0" t="0" r="0" b="0"/>
            <wp:docPr id="12265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6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D7D3" w14:textId="2C5CF63D" w:rsidR="004E7C73" w:rsidRDefault="004E7C73" w:rsidP="004E7C73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1.1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>Function generator signal</w:t>
      </w:r>
    </w:p>
    <w:p w14:paraId="5BB887D5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540D4941" w14:textId="0C295B85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color w:val="FF0000"/>
          <w:lang w:val="en-US"/>
        </w:rPr>
      </w:pPr>
      <w:r>
        <w:rPr>
          <w:rFonts w:ascii="Arial Narrow" w:hAnsi="Arial Narrow" w:cs="Arial"/>
          <w:lang w:val="en-US"/>
        </w:rPr>
        <w:t xml:space="preserve">Connect the function generator to the oscilloscope (via channel 1) in order to verify the correctness of the required signal. </w:t>
      </w:r>
      <w:r w:rsidRPr="00AD25CA">
        <w:rPr>
          <w:rFonts w:ascii="Arial Narrow" w:hAnsi="Arial Narrow" w:cs="Arial"/>
          <w:color w:val="FF0000"/>
          <w:lang w:val="en-US"/>
        </w:rPr>
        <w:t>Skipping this step can result in damaging the STM32</w:t>
      </w:r>
      <w:r w:rsidR="00285A3E">
        <w:rPr>
          <w:rFonts w:ascii="Arial Narrow" w:hAnsi="Arial Narrow" w:cs="Arial"/>
          <w:color w:val="FF0000"/>
          <w:lang w:val="en-US"/>
        </w:rPr>
        <w:t>H533RE-NUCLEO</w:t>
      </w:r>
      <w:r w:rsidRPr="00AD25CA">
        <w:rPr>
          <w:rFonts w:ascii="Arial Narrow" w:hAnsi="Arial Narrow" w:cs="Arial"/>
          <w:color w:val="FF0000"/>
          <w:lang w:val="en-US"/>
        </w:rPr>
        <w:t xml:space="preserve"> board. </w:t>
      </w:r>
    </w:p>
    <w:p w14:paraId="2B6229AD" w14:textId="77777777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05E06029" w14:textId="3AB229DF" w:rsidR="00AD25CA" w:rsidRPr="00AD25CA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Connect the output of the function generator to both the oscilloscope</w:t>
      </w:r>
      <w:r w:rsidR="00874BDF">
        <w:rPr>
          <w:rFonts w:ascii="Arial Narrow" w:hAnsi="Arial Narrow"/>
          <w:lang w:val="en-US"/>
        </w:rPr>
        <w:t xml:space="preserve"> (via channel 1) and to the board’s </w:t>
      </w:r>
      <w:r w:rsidR="00874BDF" w:rsidRPr="00874BDF">
        <w:rPr>
          <w:rFonts w:ascii="Arial Narrow" w:hAnsi="Arial Narrow"/>
          <w:u w:val="single"/>
          <w:lang w:val="en-US"/>
        </w:rPr>
        <w:t>P</w:t>
      </w:r>
      <w:r w:rsidR="00285A3E">
        <w:rPr>
          <w:rFonts w:ascii="Arial Narrow" w:hAnsi="Arial Narrow"/>
          <w:u w:val="single"/>
          <w:lang w:val="en-US"/>
        </w:rPr>
        <w:t>A6</w:t>
      </w:r>
      <w:r w:rsidR="00874BDF">
        <w:rPr>
          <w:rFonts w:ascii="Arial Narrow" w:hAnsi="Arial Narrow"/>
          <w:lang w:val="en-US"/>
        </w:rPr>
        <w:t xml:space="preserve"> pin.</w:t>
      </w:r>
      <w:r>
        <w:rPr>
          <w:rFonts w:ascii="Arial Narrow" w:hAnsi="Arial Narrow"/>
          <w:lang w:val="en-US"/>
        </w:rPr>
        <w:t xml:space="preserve"> </w:t>
      </w:r>
      <w:r w:rsidR="00874BDF">
        <w:rPr>
          <w:rFonts w:ascii="Arial Narrow" w:hAnsi="Arial Narrow"/>
          <w:lang w:val="en-US"/>
        </w:rPr>
        <w:t xml:space="preserve">Then connect another channel of the oscilloscope to the board’s </w:t>
      </w:r>
      <w:r w:rsidR="00874BDF" w:rsidRPr="00874BDF">
        <w:rPr>
          <w:rFonts w:ascii="Arial Narrow" w:hAnsi="Arial Narrow"/>
          <w:u w:val="single"/>
          <w:lang w:val="en-US"/>
        </w:rPr>
        <w:t>PA</w:t>
      </w:r>
      <w:r w:rsidR="00285A3E">
        <w:rPr>
          <w:rFonts w:ascii="Arial Narrow" w:hAnsi="Arial Narrow"/>
          <w:u w:val="single"/>
          <w:lang w:val="en-US"/>
        </w:rPr>
        <w:t>5</w:t>
      </w:r>
      <w:r w:rsidR="00874BDF">
        <w:rPr>
          <w:rFonts w:ascii="Arial Narrow" w:hAnsi="Arial Narrow"/>
          <w:lang w:val="en-US"/>
        </w:rPr>
        <w:t xml:space="preserve"> pin.</w:t>
      </w:r>
    </w:p>
    <w:p w14:paraId="23030FAF" w14:textId="77777777" w:rsid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94774E4" w14:textId="77777777" w:rsidR="00613B45" w:rsidRDefault="00613B45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DBBC0D5" w14:textId="77777777" w:rsidR="00613B45" w:rsidRDefault="00613B45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16391614" w14:textId="77777777" w:rsidR="00613B45" w:rsidRDefault="00613B45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5DDA042" w14:textId="77777777" w:rsidR="00613B45" w:rsidRDefault="00613B45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A5DA698" w14:textId="77777777" w:rsidR="00613B45" w:rsidRPr="00AD25CA" w:rsidRDefault="00613B45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F9A3340" w14:textId="32186CB6" w:rsidR="00285A3E" w:rsidRPr="00285A3E" w:rsidRDefault="00285A3E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lastRenderedPageBreak/>
        <w:t>Generate a new project with a 240MHz clock signal</w:t>
      </w:r>
      <w:r w:rsidR="004D74D0">
        <w:rPr>
          <w:rFonts w:ascii="Arial Narrow" w:hAnsi="Arial Narrow"/>
          <w:lang w:val="en-US"/>
        </w:rPr>
        <w:t xml:space="preserve"> (Figure 1.2)</w:t>
      </w:r>
      <w:r>
        <w:rPr>
          <w:rFonts w:ascii="Arial Narrow" w:hAnsi="Arial Narrow"/>
          <w:lang w:val="en-US"/>
        </w:rPr>
        <w:t xml:space="preserve"> and replace the main function with the program in Listing 1.1. </w:t>
      </w:r>
    </w:p>
    <w:p w14:paraId="04925C36" w14:textId="53E995F9" w:rsidR="00285A3E" w:rsidRPr="006A6CBC" w:rsidRDefault="00285A3E" w:rsidP="00613B45">
      <w:pPr>
        <w:spacing w:after="0"/>
        <w:rPr>
          <w:rFonts w:ascii="Arial Narrow" w:hAnsi="Arial Narrow" w:cs="Arial"/>
          <w:lang w:val="en-US"/>
        </w:rPr>
      </w:pPr>
    </w:p>
    <w:p w14:paraId="483C8521" w14:textId="73F19F7B" w:rsidR="004D74D0" w:rsidRDefault="004D74D0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780180A" wp14:editId="311082E1">
            <wp:extent cx="6649770" cy="36806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9411" cy="36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7A15" w14:textId="4F079C50" w:rsidR="004D74D0" w:rsidRDefault="004D74D0" w:rsidP="004D74D0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</w:t>
      </w:r>
      <w:r>
        <w:rPr>
          <w:rFonts w:ascii="Arial Narrow" w:hAnsi="Arial Narrow"/>
          <w:i/>
          <w:iCs/>
          <w:sz w:val="18"/>
          <w:szCs w:val="18"/>
          <w:lang w:val="en-US"/>
        </w:rPr>
        <w:t>2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>Setting the 240MHz clock frequency</w:t>
      </w:r>
    </w:p>
    <w:p w14:paraId="2E93BD69" w14:textId="77777777" w:rsidR="004D74D0" w:rsidRDefault="004D74D0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655655F4" w14:textId="2C645E5A" w:rsidR="00285A3E" w:rsidRPr="0036491A" w:rsidRDefault="00285A3E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 w:rsidR="006A6CBC"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.1. </w:t>
      </w:r>
      <w:r w:rsidR="004D74D0">
        <w:rPr>
          <w:rFonts w:ascii="Arial Narrow" w:hAnsi="Arial Narrow"/>
          <w:sz w:val="20"/>
          <w:szCs w:val="20"/>
          <w:lang w:val="en-US"/>
        </w:rPr>
        <w:t>Unit FIR Filter program with SYSCLK = 240MHz, fs = 10Hz, ADC1(3) = PA6 and DAC1(2) = PA5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85A3E" w:rsidRPr="00285A3E" w14:paraId="0EF3DBA4" w14:textId="77777777" w:rsidTr="00961244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tcMar>
              <w:left w:w="90" w:type="dxa"/>
            </w:tcMar>
          </w:tcPr>
          <w:p w14:paraId="5007FC7F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674F6F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 xml:space="preserve"> );</w:t>
            </w:r>
          </w:p>
          <w:p w14:paraId="5D6E7491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17AD61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>int main(void)</w:t>
            </w:r>
          </w:p>
          <w:p w14:paraId="1074DE8B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>{</w:t>
            </w:r>
          </w:p>
          <w:p w14:paraId="6E8A436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HAL_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Init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);</w:t>
            </w:r>
          </w:p>
          <w:p w14:paraId="49489624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SystemClock_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Config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);</w:t>
            </w:r>
          </w:p>
          <w:p w14:paraId="00B4C71D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MX_GPIO_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Init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);</w:t>
            </w:r>
          </w:p>
          <w:p w14:paraId="32474375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2F3A184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RCC-&gt;AHB2ENR |= RCC_AHB2ENR_GPIOBEN; </w:t>
            </w:r>
          </w:p>
          <w:p w14:paraId="07882B45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GPIOB-&gt;MODER = (GPIOB-&gt;MODER &amp; ~GPIO_MODER_MODE2) | GPIO_MODER_MODE2_0;</w:t>
            </w:r>
          </w:p>
          <w:p w14:paraId="0DF0BDED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7B2E7FD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RCC-&gt;AHB2ENR</w:t>
            </w:r>
            <w:r w:rsidRPr="00674F6F">
              <w:rPr>
                <w:rFonts w:ascii="Arial Narrow" w:hAnsi="Arial Narrow" w:cs="Arial"/>
                <w:lang w:val="en-US"/>
              </w:rPr>
              <w:tab/>
              <w:t>|=</w:t>
            </w:r>
            <w:r w:rsidRPr="00674F6F">
              <w:rPr>
                <w:rFonts w:ascii="Arial Narrow" w:hAnsi="Arial Narrow" w:cs="Arial"/>
                <w:lang w:val="en-US"/>
              </w:rPr>
              <w:tab/>
              <w:t>RCC_AHB2ENR_GPIOAEN;</w:t>
            </w:r>
          </w:p>
          <w:p w14:paraId="557ACC45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r w:rsidRPr="00674F6F">
              <w:rPr>
                <w:rFonts w:ascii="Arial Narrow" w:hAnsi="Arial Narrow" w:cs="Arial"/>
                <w:lang w:val="es-419"/>
              </w:rPr>
              <w:t>GPIOA-&gt;MODER</w:t>
            </w:r>
            <w:r w:rsidRPr="00674F6F">
              <w:rPr>
                <w:rFonts w:ascii="Arial Narrow" w:hAnsi="Arial Narrow" w:cs="Arial"/>
                <w:lang w:val="es-419"/>
              </w:rPr>
              <w:tab/>
              <w:t>|=</w:t>
            </w:r>
            <w:r w:rsidRPr="00674F6F">
              <w:rPr>
                <w:rFonts w:ascii="Arial Narrow" w:hAnsi="Arial Narrow" w:cs="Arial"/>
                <w:lang w:val="es-419"/>
              </w:rPr>
              <w:tab/>
              <w:t>GPIO_MODER_MODE6_0;</w:t>
            </w:r>
          </w:p>
          <w:p w14:paraId="62FB5A77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</w:p>
          <w:p w14:paraId="5FCA7A8B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74F6F">
              <w:rPr>
                <w:rFonts w:ascii="Arial Narrow" w:hAnsi="Arial Narrow" w:cs="Arial"/>
                <w:lang w:val="es-419"/>
              </w:rPr>
              <w:t xml:space="preserve">  RCC-&gt;CFGR2    &amp;= ~RCC_CFGR2_HPRE_3;</w:t>
            </w:r>
          </w:p>
          <w:p w14:paraId="75CC153D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74F6F">
              <w:rPr>
                <w:rFonts w:ascii="Arial Narrow" w:hAnsi="Arial Narrow" w:cs="Arial"/>
                <w:lang w:val="es-419"/>
              </w:rPr>
              <w:t xml:space="preserve">  RCC-&gt;AHB2ENR</w:t>
            </w:r>
            <w:r w:rsidRPr="00674F6F">
              <w:rPr>
                <w:rFonts w:ascii="Arial Narrow" w:hAnsi="Arial Narrow" w:cs="Arial"/>
                <w:lang w:val="es-419"/>
              </w:rPr>
              <w:tab/>
              <w:t>|=</w:t>
            </w:r>
            <w:r w:rsidRPr="00674F6F">
              <w:rPr>
                <w:rFonts w:ascii="Arial Narrow" w:hAnsi="Arial Narrow" w:cs="Arial"/>
                <w:lang w:val="es-419"/>
              </w:rPr>
              <w:tab/>
              <w:t>RCC_AHB2ENR_ADCEN;</w:t>
            </w:r>
          </w:p>
          <w:p w14:paraId="3157B0D5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</w:p>
          <w:p w14:paraId="0C27B5F8" w14:textId="1D3ECCBA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s-419"/>
              </w:rPr>
              <w:t xml:space="preserve">  </w:t>
            </w:r>
            <w:r w:rsidRPr="00674F6F">
              <w:rPr>
                <w:rFonts w:ascii="Arial Narrow" w:hAnsi="Arial Narrow" w:cs="Arial"/>
                <w:lang w:val="en-US"/>
              </w:rPr>
              <w:t>ADC12_COMMON-&gt;CCR |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=  ADC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_CCR_CKMODE;</w:t>
            </w:r>
          </w:p>
          <w:p w14:paraId="6A7CB5B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ADC1-&gt;CR          &amp;= ~ADC_CR_DEEPPWD;</w:t>
            </w:r>
          </w:p>
          <w:p w14:paraId="4D5450C0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ADC1-&gt;CR</w:t>
            </w:r>
            <w:r w:rsidRPr="00674F6F">
              <w:rPr>
                <w:rFonts w:ascii="Arial Narrow" w:hAnsi="Arial Narrow" w:cs="Arial"/>
                <w:lang w:val="en-US"/>
              </w:rPr>
              <w:tab/>
            </w:r>
            <w:r w:rsidRPr="00674F6F">
              <w:rPr>
                <w:rFonts w:ascii="Arial Narrow" w:hAnsi="Arial Narrow" w:cs="Arial"/>
                <w:lang w:val="en-US"/>
              </w:rPr>
              <w:tab/>
              <w:t xml:space="preserve">      &amp;= ~ADC_CR_ADVREGEN;</w:t>
            </w:r>
            <w:r w:rsidRPr="00674F6F">
              <w:rPr>
                <w:rFonts w:ascii="Arial Narrow" w:hAnsi="Arial Narrow" w:cs="Arial"/>
                <w:lang w:val="en-US"/>
              </w:rPr>
              <w:tab/>
            </w:r>
          </w:p>
          <w:p w14:paraId="36AAA7B9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ADC1-&gt;CR</w:t>
            </w:r>
            <w:r w:rsidRPr="00674F6F">
              <w:rPr>
                <w:rFonts w:ascii="Arial Narrow" w:hAnsi="Arial Narrow" w:cs="Arial"/>
                <w:lang w:val="en-US"/>
              </w:rPr>
              <w:tab/>
            </w:r>
            <w:r w:rsidRPr="00674F6F">
              <w:rPr>
                <w:rFonts w:ascii="Arial Narrow" w:hAnsi="Arial Narrow" w:cs="Arial"/>
                <w:lang w:val="en-US"/>
              </w:rPr>
              <w:tab/>
              <w:t xml:space="preserve">      |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=  ADC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_CR_ADVREGEN;</w:t>
            </w:r>
          </w:p>
          <w:p w14:paraId="4BF1331B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</w:p>
          <w:p w14:paraId="7F4276E9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ADC1-&gt;CR |=</w:t>
            </w:r>
            <w:r w:rsidRPr="00674F6F">
              <w:rPr>
                <w:rFonts w:ascii="Arial Narrow" w:hAnsi="Arial Narrow" w:cs="Arial"/>
                <w:lang w:val="en-US"/>
              </w:rPr>
              <w:tab/>
              <w:t>ADC_CR_ADCAL;</w:t>
            </w:r>
          </w:p>
          <w:p w14:paraId="33D8BC43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while( ADC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1-&gt;CR &amp; ADC_CR_ADCAL );</w:t>
            </w:r>
          </w:p>
          <w:p w14:paraId="1CBB144F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006D67E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ADC1-&gt;CFGR &amp;=</w:t>
            </w:r>
            <w:r w:rsidRPr="00674F6F">
              <w:rPr>
                <w:rFonts w:ascii="Arial Narrow" w:hAnsi="Arial Narrow" w:cs="Arial"/>
                <w:lang w:val="en-US"/>
              </w:rPr>
              <w:tab/>
              <w:t>~ADC_CFGR_RES;</w:t>
            </w:r>
          </w:p>
          <w:p w14:paraId="315F77AA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ADC1-&gt;CFGR &amp;=</w:t>
            </w:r>
            <w:r w:rsidRPr="00674F6F">
              <w:rPr>
                <w:rFonts w:ascii="Arial Narrow" w:hAnsi="Arial Narrow" w:cs="Arial"/>
                <w:lang w:val="en-US"/>
              </w:rPr>
              <w:tab/>
              <w:t>~ADC_CFGR_ALIGN;</w:t>
            </w:r>
          </w:p>
          <w:p w14:paraId="367E9112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ADC1-&gt;CFGR &amp;=</w:t>
            </w:r>
            <w:r w:rsidRPr="00674F6F">
              <w:rPr>
                <w:rFonts w:ascii="Arial Narrow" w:hAnsi="Arial Narrow" w:cs="Arial"/>
                <w:lang w:val="en-US"/>
              </w:rPr>
              <w:tab/>
              <w:t>~ADC_CFGR_CONT;</w:t>
            </w:r>
          </w:p>
          <w:p w14:paraId="309030FD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6B41E6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ADC1-&gt;SQR1 &amp;=</w:t>
            </w:r>
            <w:r w:rsidRPr="00674F6F">
              <w:rPr>
                <w:rFonts w:ascii="Arial Narrow" w:hAnsi="Arial Narrow" w:cs="Arial"/>
                <w:lang w:val="en-US"/>
              </w:rPr>
              <w:tab/>
              <w:t>~ADC_SQR1_L;</w:t>
            </w:r>
          </w:p>
          <w:p w14:paraId="66FEE347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ADC1-&gt;SQR1 |=</w:t>
            </w:r>
            <w:r w:rsidRPr="00674F6F">
              <w:rPr>
                <w:rFonts w:ascii="Arial Narrow" w:hAnsi="Arial Narrow" w:cs="Arial"/>
                <w:lang w:val="en-US"/>
              </w:rPr>
              <w:tab/>
              <w:t>3U&lt;&lt;ADC_SQR1_SQ1_Pos;</w:t>
            </w:r>
          </w:p>
          <w:p w14:paraId="5B620BC9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B6AF48F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ADC1-&gt;SMPR1 &amp;=</w:t>
            </w:r>
            <w:r w:rsidRPr="00674F6F">
              <w:rPr>
                <w:rFonts w:ascii="Arial Narrow" w:hAnsi="Arial Narrow" w:cs="Arial"/>
                <w:lang w:val="en-US"/>
              </w:rPr>
              <w:tab/>
              <w:t>~ADC_SMPR1_SMP3;</w:t>
            </w:r>
          </w:p>
          <w:p w14:paraId="31350A49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AD8616B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ADC1-&gt;CR |= ADC_CR_ADEN;</w:t>
            </w:r>
          </w:p>
          <w:p w14:paraId="3A1E29FA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( ADC1-&gt;ISR &amp; ADC_ISR_ADRDY ) );</w:t>
            </w:r>
          </w:p>
          <w:p w14:paraId="323D2913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F5D7BCA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RCC-&gt;AHB2ENR |= RCC_AHB2ENR_GPIOAEN;</w:t>
            </w:r>
          </w:p>
          <w:p w14:paraId="7062F5EE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r w:rsidRPr="00674F6F">
              <w:rPr>
                <w:rFonts w:ascii="Arial Narrow" w:hAnsi="Arial Narrow" w:cs="Arial"/>
                <w:lang w:val="es-419"/>
              </w:rPr>
              <w:t>GPIOA-&gt;MODER |= GPIO_MODER_MODE5;</w:t>
            </w:r>
          </w:p>
          <w:p w14:paraId="1F81ADEA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74F6F">
              <w:rPr>
                <w:rFonts w:ascii="Arial Narrow" w:hAnsi="Arial Narrow" w:cs="Arial"/>
                <w:lang w:val="es-419"/>
              </w:rPr>
              <w:t xml:space="preserve">  RCC-&gt;AHB2ENR |= RCC_AHB2ENR_DAC1EN;</w:t>
            </w:r>
          </w:p>
          <w:p w14:paraId="4CF9A6A0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74F6F">
              <w:rPr>
                <w:rFonts w:ascii="Arial Narrow" w:hAnsi="Arial Narrow" w:cs="Arial"/>
                <w:lang w:val="es-419"/>
              </w:rPr>
              <w:t xml:space="preserve">  DAC1-&gt;CR |= DAC_CR_EN2;</w:t>
            </w:r>
          </w:p>
          <w:p w14:paraId="207A1FF1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</w:p>
          <w:p w14:paraId="082835E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s-419"/>
              </w:rPr>
              <w:t xml:space="preserve">  </w:t>
            </w:r>
            <w:r w:rsidRPr="00674F6F">
              <w:rPr>
                <w:rFonts w:ascii="Arial Narrow" w:hAnsi="Arial Narrow" w:cs="Arial"/>
                <w:lang w:val="en-US"/>
              </w:rPr>
              <w:t>RCC-&gt;APB1LENR |= RCC_APB1LENR_TIM2EN;</w:t>
            </w:r>
          </w:p>
          <w:p w14:paraId="09A867C3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TIM2-&gt;PSC = 1 - 1;</w:t>
            </w:r>
          </w:p>
          <w:p w14:paraId="1CA167F4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TIM2-&gt;ARR = 24e6 - 1;</w:t>
            </w:r>
          </w:p>
          <w:p w14:paraId="771DB362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TIM2-&gt;CNT = 0;</w:t>
            </w:r>
          </w:p>
          <w:p w14:paraId="4977BC33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TIM2-&gt;DIER |= TIM_DIER_UIE;</w:t>
            </w:r>
          </w:p>
          <w:p w14:paraId="117BC54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NVIC_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EnableIRQ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TIM2_IRQn);</w:t>
            </w:r>
          </w:p>
          <w:p w14:paraId="544BD29D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__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enable_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irq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);</w:t>
            </w:r>
          </w:p>
          <w:p w14:paraId="7BDBB61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TIM2-&gt;CR1 |= TIM_CR1_CEN;</w:t>
            </w:r>
          </w:p>
          <w:p w14:paraId="36E651A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CD72259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while (1)</w:t>
            </w:r>
          </w:p>
          <w:p w14:paraId="244D9064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4EA920E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</w:t>
            </w:r>
          </w:p>
          <w:p w14:paraId="4960DA5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23A54F4B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>}</w:t>
            </w:r>
          </w:p>
          <w:p w14:paraId="17DFA440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9ACE0F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>void TIM2_IRQHandler(void)</w:t>
            </w:r>
          </w:p>
          <w:p w14:paraId="783F935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>{</w:t>
            </w:r>
          </w:p>
          <w:p w14:paraId="3A0527A2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// Number of elements in input vector and filter</w:t>
            </w:r>
          </w:p>
          <w:p w14:paraId="72CE4B63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int32_t     K = 3;</w:t>
            </w:r>
          </w:p>
          <w:p w14:paraId="6F2F177D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CA5004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// Inputs vector</w:t>
            </w:r>
          </w:p>
          <w:p w14:paraId="6108BD52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static double 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X[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3] = {};</w:t>
            </w:r>
          </w:p>
          <w:p w14:paraId="2753D3A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5EC4201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// Filter coefficients</w:t>
            </w:r>
          </w:p>
          <w:p w14:paraId="63ACF601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static double 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B[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3] = {1.0, 0.0, 0.0};</w:t>
            </w:r>
          </w:p>
          <w:p w14:paraId="7D6675CD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EC239D3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// Output per sample</w:t>
            </w:r>
          </w:p>
          <w:p w14:paraId="5C31335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double y = 0.0;</w:t>
            </w:r>
          </w:p>
          <w:p w14:paraId="668B425B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77D8E47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// Index of new input sample</w:t>
            </w:r>
          </w:p>
          <w:p w14:paraId="76C7FEE0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static int32_t 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7189C35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4D17FD6E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// Counter for the number of elements in the inputs vector</w:t>
            </w:r>
          </w:p>
          <w:p w14:paraId="2C62458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int32_t     k = 0;</w:t>
            </w:r>
          </w:p>
          <w:p w14:paraId="5112C481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8096EFD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TIM2-&gt;SR &amp;= ~TIM_SR_UIF;</w:t>
            </w:r>
          </w:p>
          <w:p w14:paraId="7CF3CFDA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r w:rsidRPr="00674F6F">
              <w:rPr>
                <w:rFonts w:ascii="Arial Narrow" w:hAnsi="Arial Narrow" w:cs="Arial"/>
                <w:lang w:val="es-419"/>
              </w:rPr>
              <w:t>GPIOB-&gt;ODR |= GPIO_ODR_OD2;</w:t>
            </w:r>
          </w:p>
          <w:p w14:paraId="3079C64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s-419"/>
              </w:rPr>
            </w:pPr>
          </w:p>
          <w:p w14:paraId="4AB82A72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s-419"/>
              </w:rPr>
              <w:t xml:space="preserve">  </w:t>
            </w:r>
            <w:r w:rsidRPr="00674F6F">
              <w:rPr>
                <w:rFonts w:ascii="Arial Narrow" w:hAnsi="Arial Narrow" w:cs="Arial"/>
                <w:lang w:val="en-US"/>
              </w:rPr>
              <w:t>X[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] = (double)</w:t>
            </w:r>
            <w:proofErr w:type="spellStart"/>
            <w:proofErr w:type="gramStart"/>
            <w:r w:rsidRPr="00674F6F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(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);   // Save the new sample into the zero of the inputs vector</w:t>
            </w:r>
          </w:p>
          <w:p w14:paraId="1641280A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y = 0.0;</w:t>
            </w:r>
          </w:p>
          <w:p w14:paraId="5CA9CC31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for( k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=0; k&lt;K; k++ )    // Make convolution between the filter vector and inputs vector</w:t>
            </w:r>
          </w:p>
          <w:p w14:paraId="790B555B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lastRenderedPageBreak/>
              <w:t xml:space="preserve">  {</w:t>
            </w:r>
          </w:p>
          <w:p w14:paraId="42D670EE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y += X[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]*B[k];</w:t>
            </w:r>
          </w:p>
          <w:p w14:paraId="37B73174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if( --</w:t>
            </w:r>
            <w:proofErr w:type="spellStart"/>
            <w:proofErr w:type="gramEnd"/>
            <w:r w:rsidRPr="00674F6F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 xml:space="preserve"> &lt; 0 )     // Traverse circularly the inputs vector.</w:t>
            </w:r>
          </w:p>
          <w:p w14:paraId="09F10490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                          // If going before the index zero, set index</w:t>
            </w:r>
          </w:p>
          <w:p w14:paraId="7E48BE7B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                          // to the greatest one inside the vector</w:t>
            </w:r>
          </w:p>
          <w:p w14:paraId="47C0816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{</w:t>
            </w:r>
          </w:p>
          <w:p w14:paraId="3F31048A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  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 xml:space="preserve"> = K - 1;</w:t>
            </w:r>
          </w:p>
          <w:p w14:paraId="5687FDD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}</w:t>
            </w:r>
          </w:p>
          <w:p w14:paraId="3A222DE5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4C478FA5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if( +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+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 xml:space="preserve"> &gt; K - 1 )   // Set a new 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 xml:space="preserve"> value in order to save next sample</w:t>
            </w:r>
          </w:p>
          <w:p w14:paraId="705E848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                          // If going after the greatest index in the array, set</w:t>
            </w:r>
          </w:p>
          <w:p w14:paraId="750F3C34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                          // index to zero</w:t>
            </w:r>
          </w:p>
          <w:p w14:paraId="64859F2F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7538B77F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</w:t>
            </w:r>
            <w:proofErr w:type="spellStart"/>
            <w:r w:rsidRPr="00674F6F">
              <w:rPr>
                <w:rFonts w:ascii="Arial Narrow" w:hAnsi="Arial Narrow" w:cs="Arial"/>
                <w:lang w:val="en-US"/>
              </w:rPr>
              <w:t>xZero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 xml:space="preserve"> = 0;</w:t>
            </w:r>
          </w:p>
          <w:p w14:paraId="1BE472C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26142ED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F567D5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y &gt; 4095.0)</w:t>
            </w:r>
          </w:p>
          <w:p w14:paraId="6413877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  y = 4095.0;</w:t>
            </w:r>
          </w:p>
          <w:p w14:paraId="5C419D40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else 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if(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y &lt; 0.0)</w:t>
            </w:r>
          </w:p>
          <w:p w14:paraId="5C3A8E18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    y = 0.0;</w:t>
            </w:r>
          </w:p>
          <w:p w14:paraId="4D6A137F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97AD4B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8403C2F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DAC1-&gt;DHR12R2 = (uint16_</w:t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t)y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;</w:t>
            </w:r>
          </w:p>
          <w:p w14:paraId="5351DC12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6748844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GPIOB-&gt;ODR &amp;= ~GPIO_ODR_OD2;</w:t>
            </w:r>
          </w:p>
          <w:p w14:paraId="3F9C577E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>}</w:t>
            </w:r>
          </w:p>
          <w:p w14:paraId="6BD55EDA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3A4C87A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uint16_t </w:t>
            </w:r>
            <w:proofErr w:type="spellStart"/>
            <w:proofErr w:type="gramStart"/>
            <w:r w:rsidRPr="00674F6F">
              <w:rPr>
                <w:rFonts w:ascii="Arial Narrow" w:hAnsi="Arial Narrow" w:cs="Arial"/>
                <w:lang w:val="en-US"/>
              </w:rPr>
              <w:t>ADCRead</w:t>
            </w:r>
            <w:proofErr w:type="spellEnd"/>
            <w:r w:rsidRPr="00674F6F">
              <w:rPr>
                <w:rFonts w:ascii="Arial Narrow" w:hAnsi="Arial Narrow" w:cs="Arial"/>
                <w:lang w:val="en-US"/>
              </w:rPr>
              <w:t>( void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 xml:space="preserve"> )</w:t>
            </w:r>
          </w:p>
          <w:p w14:paraId="13ABF71F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>{</w:t>
            </w:r>
          </w:p>
          <w:p w14:paraId="47340B0C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ab/>
              <w:t>ADC1-&gt;CR |= ADC_CR_ADSTART;</w:t>
            </w:r>
          </w:p>
          <w:p w14:paraId="32989A5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ab/>
            </w:r>
            <w:proofErr w:type="gramStart"/>
            <w:r w:rsidRPr="00674F6F">
              <w:rPr>
                <w:rFonts w:ascii="Arial Narrow" w:hAnsi="Arial Narrow" w:cs="Arial"/>
                <w:lang w:val="en-US"/>
              </w:rPr>
              <w:t>while( !</w:t>
            </w:r>
            <w:proofErr w:type="gramEnd"/>
            <w:r w:rsidRPr="00674F6F">
              <w:rPr>
                <w:rFonts w:ascii="Arial Narrow" w:hAnsi="Arial Narrow" w:cs="Arial"/>
                <w:lang w:val="en-US"/>
              </w:rPr>
              <w:t>( ADC1-&gt;ISR &amp; ADC_ISR_EOC ) );</w:t>
            </w:r>
            <w:r w:rsidRPr="00674F6F">
              <w:rPr>
                <w:rFonts w:ascii="Arial Narrow" w:hAnsi="Arial Narrow" w:cs="Arial"/>
                <w:lang w:val="en-US"/>
              </w:rPr>
              <w:tab/>
            </w:r>
          </w:p>
          <w:p w14:paraId="236599F4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ab/>
            </w:r>
          </w:p>
          <w:p w14:paraId="0BCFEEC6" w14:textId="77777777" w:rsidR="00674F6F" w:rsidRPr="00674F6F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 xml:space="preserve">  return ADC1-&gt;DR &amp; 0xFFF;</w:t>
            </w:r>
          </w:p>
          <w:p w14:paraId="0CEDA19D" w14:textId="651AEBA3" w:rsidR="00285A3E" w:rsidRPr="0036491A" w:rsidRDefault="00674F6F" w:rsidP="00674F6F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674F6F">
              <w:rPr>
                <w:rFonts w:ascii="Arial Narrow" w:hAnsi="Arial Narrow" w:cs="Arial"/>
                <w:lang w:val="en-US"/>
              </w:rPr>
              <w:t>}</w:t>
            </w:r>
          </w:p>
          <w:p w14:paraId="135DC24E" w14:textId="77777777" w:rsidR="00285A3E" w:rsidRPr="0036491A" w:rsidRDefault="00285A3E" w:rsidP="00961244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2BEE8F33" w14:textId="77777777" w:rsidR="006A6CBC" w:rsidRPr="00285A3E" w:rsidRDefault="006A6CBC" w:rsidP="00285A3E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9AD1C35" w14:textId="77777777" w:rsidR="00285A3E" w:rsidRPr="006A6CBC" w:rsidRDefault="00285A3E" w:rsidP="006A6CBC">
      <w:pPr>
        <w:spacing w:after="0"/>
        <w:rPr>
          <w:rFonts w:ascii="Arial Narrow" w:hAnsi="Arial Narrow"/>
          <w:lang w:val="en-US"/>
        </w:rPr>
      </w:pPr>
    </w:p>
    <w:p w14:paraId="4FBC8FDB" w14:textId="3F926E31" w:rsidR="00874BDF" w:rsidRPr="002707F4" w:rsidRDefault="002707F4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Take a </w:t>
      </w:r>
      <w:r w:rsidR="00285A3E">
        <w:rPr>
          <w:rFonts w:ascii="Arial Narrow" w:hAnsi="Arial Narrow"/>
          <w:lang w:val="en-US"/>
        </w:rPr>
        <w:t xml:space="preserve">picture </w:t>
      </w:r>
      <w:r>
        <w:rPr>
          <w:rFonts w:ascii="Arial Narrow" w:hAnsi="Arial Narrow"/>
          <w:lang w:val="en-US"/>
        </w:rPr>
        <w:t>of the oscilloscop</w:t>
      </w:r>
      <w:r w:rsidR="00285A3E">
        <w:rPr>
          <w:rFonts w:ascii="Arial Narrow" w:hAnsi="Arial Narrow"/>
          <w:lang w:val="en-US"/>
        </w:rPr>
        <w:t>e output.</w:t>
      </w:r>
    </w:p>
    <w:p w14:paraId="6EEC280E" w14:textId="77777777" w:rsidR="002707F4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23E49464" w14:textId="52EE838D" w:rsidR="002707F4" w:rsidRPr="00AE6FD2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.1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. Screenshot for the </w:t>
      </w:r>
      <w:r w:rsidR="004E7C73">
        <w:rPr>
          <w:rFonts w:ascii="Arial Narrow" w:hAnsi="Arial Narrow"/>
          <w:i/>
          <w:iCs/>
          <w:sz w:val="20"/>
          <w:szCs w:val="20"/>
          <w:lang w:val="en-US"/>
        </w:rPr>
        <w:t>unit impulse response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707F4" w:rsidRPr="004D74D0" w14:paraId="39E15CE5" w14:textId="77777777" w:rsidTr="00996E9D">
        <w:tc>
          <w:tcPr>
            <w:tcW w:w="10112" w:type="dxa"/>
            <w:tcMar>
              <w:left w:w="90" w:type="dxa"/>
            </w:tcMar>
          </w:tcPr>
          <w:p w14:paraId="131D790D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CB9AE74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A6683F7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EB5EA25" w14:textId="77777777" w:rsidR="002707F4" w:rsidRPr="002707F4" w:rsidRDefault="002707F4" w:rsidP="002707F4">
      <w:pPr>
        <w:rPr>
          <w:rFonts w:ascii="Arial Narrow" w:hAnsi="Arial Narrow" w:cs="Arial"/>
          <w:lang w:val="en-US"/>
        </w:rPr>
      </w:pPr>
    </w:p>
    <w:p w14:paraId="522B5C11" w14:textId="77777777" w:rsidR="002707F4" w:rsidRDefault="002707F4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2175BA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1318A4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35F6184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C4C7059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19DD95C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12D19230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460641E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881866A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A8989C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37E8BF7" w14:textId="574E7E46" w:rsidR="004E7C73" w:rsidRPr="00D938D6" w:rsidRDefault="004E7C73" w:rsidP="004E7C73">
      <w:pPr>
        <w:spacing w:after="0"/>
        <w:rPr>
          <w:rFonts w:ascii="Arial Narrow" w:hAnsi="Arial Narrow"/>
          <w:b/>
          <w:bCs/>
          <w:i/>
          <w:iCs/>
          <w:lang w:val="en-US"/>
        </w:rPr>
      </w:pPr>
      <w:r w:rsidRPr="00D938D6">
        <w:rPr>
          <w:rFonts w:ascii="Arial Narrow" w:hAnsi="Arial Narrow"/>
          <w:b/>
          <w:bCs/>
          <w:i/>
          <w:iCs/>
          <w:lang w:val="en-US"/>
        </w:rPr>
        <w:lastRenderedPageBreak/>
        <w:t>Section 2: FIR filter response</w:t>
      </w:r>
    </w:p>
    <w:p w14:paraId="48CC4711" w14:textId="77777777" w:rsidR="004E7C73" w:rsidRPr="00D938D6" w:rsidRDefault="004E7C73" w:rsidP="004E7C73">
      <w:pPr>
        <w:spacing w:after="0"/>
        <w:rPr>
          <w:rFonts w:ascii="Arial Narrow" w:hAnsi="Arial Narrow"/>
          <w:lang w:val="en-US"/>
        </w:rPr>
      </w:pPr>
    </w:p>
    <w:p w14:paraId="5FCF23D3" w14:textId="79302C44" w:rsidR="004E7C73" w:rsidRPr="00D938D6" w:rsidRDefault="004E7C73" w:rsidP="00D938D6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D938D6">
        <w:rPr>
          <w:rFonts w:ascii="Arial Narrow" w:hAnsi="Arial Narrow" w:cs="Arial"/>
          <w:lang w:val="en-US"/>
        </w:rPr>
        <w:t xml:space="preserve">In </w:t>
      </w:r>
      <w:hyperlink r:id="rId11" w:history="1">
        <w:r w:rsidR="00D938D6" w:rsidRPr="00D938D6">
          <w:rPr>
            <w:rStyle w:val="Hyperlink"/>
            <w:rFonts w:ascii="Arial Narrow" w:hAnsi="Arial Narrow" w:cs="Arial"/>
            <w:lang w:val="en-US"/>
          </w:rPr>
          <w:t>https://fiiir.com/</w:t>
        </w:r>
      </w:hyperlink>
      <w:r w:rsidR="00D938D6">
        <w:rPr>
          <w:rFonts w:ascii="Arial Narrow" w:hAnsi="Arial Narrow" w:cs="Arial"/>
          <w:lang w:val="en-US"/>
        </w:rPr>
        <w:t xml:space="preserve"> </w:t>
      </w:r>
      <w:r w:rsidRPr="00D938D6">
        <w:rPr>
          <w:rFonts w:ascii="Arial Narrow" w:hAnsi="Arial Narrow" w:cs="Arial"/>
          <w:lang w:val="en-US"/>
        </w:rPr>
        <w:t xml:space="preserve">compute the coefficients of a filter with the following characteristics: </w:t>
      </w:r>
    </w:p>
    <w:p w14:paraId="67B1F673" w14:textId="77777777" w:rsidR="004E7C73" w:rsidRDefault="004E7C73" w:rsidP="004E7C73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31488C45" w14:textId="3B30B45F" w:rsidR="004E7C73" w:rsidRDefault="006A6CBC" w:rsidP="004E7C73">
      <w:pPr>
        <w:spacing w:after="0" w:line="240" w:lineRule="auto"/>
        <w:jc w:val="center"/>
        <w:rPr>
          <w:rFonts w:ascii="Arial Narrow" w:hAnsi="Arial Narrow" w:cs="Arial"/>
          <w:lang w:val="en-US"/>
        </w:rPr>
      </w:pPr>
      <w:r w:rsidRPr="006A6CBC">
        <w:rPr>
          <w:rFonts w:ascii="Arial Narrow" w:hAnsi="Arial Narrow" w:cs="Arial"/>
          <w:noProof/>
          <w:lang w:val="en-US"/>
        </w:rPr>
        <w:drawing>
          <wp:inline distT="0" distB="0" distL="0" distR="0" wp14:anchorId="5684654B" wp14:editId="7DADD7A0">
            <wp:extent cx="3088129" cy="4266754"/>
            <wp:effectExtent l="0" t="0" r="0" b="635"/>
            <wp:docPr id="2769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80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9820" cy="42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9249" w14:textId="72845706" w:rsidR="004E7C73" w:rsidRDefault="004E7C73" w:rsidP="004E7C73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2.1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>FIR filter coefficients</w:t>
      </w:r>
    </w:p>
    <w:p w14:paraId="31E41104" w14:textId="77777777" w:rsidR="004E7C73" w:rsidRPr="00AD25CA" w:rsidRDefault="004E7C73" w:rsidP="004E7C73">
      <w:pPr>
        <w:spacing w:after="0" w:line="240" w:lineRule="auto"/>
        <w:jc w:val="center"/>
        <w:rPr>
          <w:rFonts w:ascii="Arial Narrow" w:hAnsi="Arial Narrow" w:cs="Arial"/>
          <w:lang w:val="en-US"/>
        </w:rPr>
      </w:pPr>
    </w:p>
    <w:p w14:paraId="0097A57F" w14:textId="273FD0D0" w:rsidR="004E7C73" w:rsidRPr="004E7C73" w:rsidRDefault="004E7C73" w:rsidP="00EA0651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4E7C73">
        <w:rPr>
          <w:rFonts w:ascii="Arial Narrow" w:hAnsi="Arial Narrow" w:cs="Arial"/>
          <w:lang w:val="en-US"/>
        </w:rPr>
        <w:t xml:space="preserve">Include the computed coefficients into the STM32CubeIDE project. Adapt the </w:t>
      </w:r>
      <w:r>
        <w:rPr>
          <w:rFonts w:ascii="Arial Narrow" w:hAnsi="Arial Narrow" w:cs="Arial"/>
          <w:lang w:val="en-US"/>
        </w:rPr>
        <w:t>sampling frequency accordingly</w:t>
      </w:r>
      <w:r w:rsidRPr="004E7C73">
        <w:rPr>
          <w:rFonts w:ascii="Arial Narrow" w:hAnsi="Arial Narrow" w:cs="Arial"/>
          <w:lang w:val="en-US"/>
        </w:rPr>
        <w:t>.</w:t>
      </w:r>
      <w:r>
        <w:rPr>
          <w:rFonts w:ascii="Arial Narrow" w:hAnsi="Arial Narrow" w:cs="Arial"/>
          <w:lang w:val="en-US"/>
        </w:rPr>
        <w:t xml:space="preserve"> </w:t>
      </w:r>
      <w:r w:rsidRPr="004E7C73">
        <w:rPr>
          <w:rFonts w:ascii="Arial Narrow" w:hAnsi="Arial Narrow"/>
          <w:lang w:val="en-US"/>
        </w:rPr>
        <w:t>Take a screenshot of the output of the oscilloscope</w:t>
      </w:r>
      <w:r w:rsidR="004B373F">
        <w:rPr>
          <w:rFonts w:ascii="Arial Narrow" w:hAnsi="Arial Narrow"/>
          <w:lang w:val="en-US"/>
        </w:rPr>
        <w:t xml:space="preserve"> both for a signal in the passband region and a signal in the stopband region</w:t>
      </w:r>
      <w:r w:rsidRPr="004E7C73">
        <w:rPr>
          <w:rFonts w:ascii="Arial Narrow" w:hAnsi="Arial Narrow"/>
          <w:lang w:val="en-US"/>
        </w:rPr>
        <w:t>:</w:t>
      </w:r>
    </w:p>
    <w:p w14:paraId="54B4A737" w14:textId="77777777" w:rsidR="004E7C73" w:rsidRDefault="004E7C73" w:rsidP="004E7C73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317FDE05" w14:textId="01F74238" w:rsidR="004E7C73" w:rsidRPr="00AE6FD2" w:rsidRDefault="004E7C73" w:rsidP="004E7C73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 w:rsidR="004B373F">
        <w:rPr>
          <w:rFonts w:ascii="Arial Narrow" w:hAnsi="Arial Narrow"/>
          <w:i/>
          <w:iCs/>
          <w:sz w:val="20"/>
          <w:szCs w:val="20"/>
          <w:lang w:val="en-US"/>
        </w:rPr>
        <w:t>2</w:t>
      </w:r>
      <w:r>
        <w:rPr>
          <w:rFonts w:ascii="Arial Narrow" w:hAnsi="Arial Narrow"/>
          <w:i/>
          <w:iCs/>
          <w:sz w:val="20"/>
          <w:szCs w:val="20"/>
          <w:lang w:val="en-US"/>
        </w:rPr>
        <w:t>.1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. Screenshot for 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FIR filter response</w:t>
      </w:r>
      <w:r w:rsidR="004B373F">
        <w:rPr>
          <w:rFonts w:ascii="Arial Narrow" w:hAnsi="Arial Narrow"/>
          <w:i/>
          <w:iCs/>
          <w:sz w:val="20"/>
          <w:szCs w:val="20"/>
          <w:lang w:val="en-US"/>
        </w:rPr>
        <w:t xml:space="preserve"> using a signal in the passband region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4E7C73" w:rsidRPr="004D74D0" w14:paraId="42F22C1D" w14:textId="77777777" w:rsidTr="00996E9D">
        <w:tc>
          <w:tcPr>
            <w:tcW w:w="10112" w:type="dxa"/>
            <w:tcMar>
              <w:left w:w="90" w:type="dxa"/>
            </w:tcMar>
          </w:tcPr>
          <w:p w14:paraId="1175407C" w14:textId="77777777" w:rsidR="004E7C73" w:rsidRPr="0036491A" w:rsidRDefault="004E7C73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A378047" w14:textId="77777777" w:rsidR="004E7C73" w:rsidRPr="0036491A" w:rsidRDefault="004E7C73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E411C94" w14:textId="77777777" w:rsidR="004E7C73" w:rsidRPr="0036491A" w:rsidRDefault="004E7C73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3D9D2D8A" w14:textId="77777777" w:rsidR="004B373F" w:rsidRDefault="004B373F" w:rsidP="004B373F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1852D294" w14:textId="67A69C43" w:rsidR="004B373F" w:rsidRPr="00AE6FD2" w:rsidRDefault="004B373F" w:rsidP="004B373F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>
        <w:rPr>
          <w:rFonts w:ascii="Arial Narrow" w:hAnsi="Arial Narrow"/>
          <w:i/>
          <w:iCs/>
          <w:sz w:val="20"/>
          <w:szCs w:val="20"/>
          <w:lang w:val="en-US"/>
        </w:rPr>
        <w:t>2.2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. Screenshot for 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FIR filter response using a signal in the stopband region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4B373F" w:rsidRPr="004D74D0" w14:paraId="2001EC50" w14:textId="77777777" w:rsidTr="00996E9D">
        <w:tc>
          <w:tcPr>
            <w:tcW w:w="10112" w:type="dxa"/>
            <w:tcMar>
              <w:left w:w="90" w:type="dxa"/>
            </w:tcMar>
          </w:tcPr>
          <w:p w14:paraId="3C652878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FCE5FFC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B44F898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3FCC0F0B" w14:textId="77777777" w:rsidR="004B373F" w:rsidRDefault="004B373F" w:rsidP="004B373F">
      <w:pPr>
        <w:rPr>
          <w:rFonts w:ascii="Arial Narrow" w:hAnsi="Arial Narrow"/>
          <w:lang w:val="en-US"/>
        </w:rPr>
      </w:pPr>
    </w:p>
    <w:p w14:paraId="7896A408" w14:textId="32A00FC3" w:rsidR="004B373F" w:rsidRDefault="004B373F" w:rsidP="00EA0651">
      <w:pPr>
        <w:pStyle w:val="ListParagraph"/>
        <w:numPr>
          <w:ilvl w:val="0"/>
          <w:numId w:val="47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Explain how the FIR filter implementation from the project works:</w:t>
      </w:r>
    </w:p>
    <w:p w14:paraId="06A55697" w14:textId="43BEE8C6" w:rsidR="004B373F" w:rsidRPr="004B373F" w:rsidRDefault="004B373F" w:rsidP="004B373F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>.</w:t>
      </w:r>
      <w:r>
        <w:rPr>
          <w:rFonts w:ascii="Arial Narrow" w:hAnsi="Arial Narrow"/>
          <w:i/>
          <w:iCs/>
          <w:sz w:val="20"/>
          <w:szCs w:val="20"/>
          <w:lang w:val="en-US"/>
        </w:rPr>
        <w:t>1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>the FIR filter program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4B373F" w:rsidRPr="004D74D0" w14:paraId="073E2493" w14:textId="77777777" w:rsidTr="00996E9D">
        <w:tc>
          <w:tcPr>
            <w:tcW w:w="10112" w:type="dxa"/>
            <w:tcMar>
              <w:left w:w="90" w:type="dxa"/>
            </w:tcMar>
          </w:tcPr>
          <w:p w14:paraId="0FF7A01F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9C680C2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F464E7F" w14:textId="77777777" w:rsidR="004B373F" w:rsidRPr="0036491A" w:rsidRDefault="004B373F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5D72584" w14:textId="77777777" w:rsidR="0020404D" w:rsidRDefault="0020404D" w:rsidP="00CC1D83">
      <w:pPr>
        <w:rPr>
          <w:rFonts w:ascii="Arial Narrow" w:hAnsi="Arial Narrow"/>
          <w:sz w:val="20"/>
          <w:szCs w:val="20"/>
          <w:lang w:val="en-US"/>
        </w:rPr>
      </w:pPr>
    </w:p>
    <w:sectPr w:rsidR="0020404D" w:rsidSect="00C478AA">
      <w:headerReference w:type="default" r:id="rId13"/>
      <w:footerReference w:type="default" r:id="rId14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631D9" w14:textId="77777777" w:rsidR="00225535" w:rsidRDefault="00225535" w:rsidP="00076E64">
      <w:pPr>
        <w:spacing w:after="0" w:line="240" w:lineRule="auto"/>
      </w:pPr>
      <w:r>
        <w:separator/>
      </w:r>
    </w:p>
  </w:endnote>
  <w:endnote w:type="continuationSeparator" w:id="0">
    <w:p w14:paraId="70EDEBB4" w14:textId="77777777" w:rsidR="00225535" w:rsidRDefault="00225535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04081236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3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 xml:space="preserve">FIR 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F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>ilter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2FBB9" w14:textId="77777777" w:rsidR="00225535" w:rsidRDefault="00225535" w:rsidP="00076E64">
      <w:pPr>
        <w:spacing w:after="0" w:line="240" w:lineRule="auto"/>
      </w:pPr>
      <w:r>
        <w:separator/>
      </w:r>
    </w:p>
  </w:footnote>
  <w:footnote w:type="continuationSeparator" w:id="0">
    <w:p w14:paraId="4EF7E201" w14:textId="77777777" w:rsidR="00225535" w:rsidRDefault="00225535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31A6EA85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="00B37773" w:rsidRPr="00B37773">
      <w:rPr>
        <w:sz w:val="18"/>
        <w:szCs w:val="18"/>
        <w:lang w:val="en-US"/>
      </w:rPr>
      <w:t xml:space="preserve"> </w:t>
    </w:r>
    <w:r w:rsidR="00B37773" w:rsidRPr="00287EF4">
      <w:rPr>
        <w:sz w:val="18"/>
        <w:szCs w:val="18"/>
        <w:lang w:val="en-US"/>
      </w:rPr>
      <w:t>TE20</w:t>
    </w:r>
    <w:r w:rsidR="00B37773">
      <w:rPr>
        <w:sz w:val="18"/>
        <w:szCs w:val="18"/>
        <w:lang w:val="en-US"/>
      </w:rPr>
      <w:t>04B</w:t>
    </w:r>
    <w:r w:rsidR="00B37773" w:rsidRPr="00287EF4">
      <w:rPr>
        <w:sz w:val="18"/>
        <w:szCs w:val="18"/>
        <w:lang w:val="en-US"/>
      </w:rPr>
      <w:t xml:space="preserve"> – </w:t>
    </w:r>
    <w:r w:rsidR="00B37773">
      <w:rPr>
        <w:sz w:val="18"/>
        <w:szCs w:val="18"/>
        <w:lang w:val="en-US"/>
      </w:rPr>
      <w:t>Advanced Embedded Systems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5B5C6C2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82DAB"/>
    <w:multiLevelType w:val="hybridMultilevel"/>
    <w:tmpl w:val="42C62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8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3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8"/>
  </w:num>
  <w:num w:numId="2" w16cid:durableId="958560957">
    <w:abstractNumId w:val="42"/>
  </w:num>
  <w:num w:numId="3" w16cid:durableId="1569340584">
    <w:abstractNumId w:val="38"/>
  </w:num>
  <w:num w:numId="4" w16cid:durableId="2107382421">
    <w:abstractNumId w:val="21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5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2"/>
  </w:num>
  <w:num w:numId="11" w16cid:durableId="1818296885">
    <w:abstractNumId w:val="14"/>
  </w:num>
  <w:num w:numId="12" w16cid:durableId="2119061661">
    <w:abstractNumId w:val="31"/>
  </w:num>
  <w:num w:numId="13" w16cid:durableId="1177311400">
    <w:abstractNumId w:val="16"/>
  </w:num>
  <w:num w:numId="14" w16cid:durableId="672950382">
    <w:abstractNumId w:val="2"/>
  </w:num>
  <w:num w:numId="15" w16cid:durableId="1615097386">
    <w:abstractNumId w:val="30"/>
  </w:num>
  <w:num w:numId="16" w16cid:durableId="193546289">
    <w:abstractNumId w:val="33"/>
  </w:num>
  <w:num w:numId="17" w16cid:durableId="528879698">
    <w:abstractNumId w:val="13"/>
  </w:num>
  <w:num w:numId="18" w16cid:durableId="72052960">
    <w:abstractNumId w:val="8"/>
  </w:num>
  <w:num w:numId="19" w16cid:durableId="1637056455">
    <w:abstractNumId w:val="35"/>
  </w:num>
  <w:num w:numId="20" w16cid:durableId="2114782962">
    <w:abstractNumId w:val="11"/>
  </w:num>
  <w:num w:numId="21" w16cid:durableId="666831267">
    <w:abstractNumId w:val="37"/>
  </w:num>
  <w:num w:numId="22" w16cid:durableId="319888154">
    <w:abstractNumId w:val="28"/>
  </w:num>
  <w:num w:numId="23" w16cid:durableId="1448157748">
    <w:abstractNumId w:val="40"/>
  </w:num>
  <w:num w:numId="24" w16cid:durableId="196816185">
    <w:abstractNumId w:val="43"/>
  </w:num>
  <w:num w:numId="25" w16cid:durableId="608197729">
    <w:abstractNumId w:val="15"/>
  </w:num>
  <w:num w:numId="26" w16cid:durableId="989283230">
    <w:abstractNumId w:val="46"/>
  </w:num>
  <w:num w:numId="27" w16cid:durableId="905798807">
    <w:abstractNumId w:val="39"/>
  </w:num>
  <w:num w:numId="28" w16cid:durableId="16201519">
    <w:abstractNumId w:val="32"/>
  </w:num>
  <w:num w:numId="29" w16cid:durableId="1320186082">
    <w:abstractNumId w:val="34"/>
  </w:num>
  <w:num w:numId="30" w16cid:durableId="553664230">
    <w:abstractNumId w:val="17"/>
  </w:num>
  <w:num w:numId="31" w16cid:durableId="1445612005">
    <w:abstractNumId w:val="22"/>
  </w:num>
  <w:num w:numId="32" w16cid:durableId="519702187">
    <w:abstractNumId w:val="36"/>
  </w:num>
  <w:num w:numId="33" w16cid:durableId="1731226524">
    <w:abstractNumId w:val="23"/>
  </w:num>
  <w:num w:numId="34" w16cid:durableId="1935476738">
    <w:abstractNumId w:val="19"/>
  </w:num>
  <w:num w:numId="35" w16cid:durableId="1892378412">
    <w:abstractNumId w:val="1"/>
  </w:num>
  <w:num w:numId="36" w16cid:durableId="1048068438">
    <w:abstractNumId w:val="41"/>
  </w:num>
  <w:num w:numId="37" w16cid:durableId="1211187499">
    <w:abstractNumId w:val="44"/>
  </w:num>
  <w:num w:numId="38" w16cid:durableId="1374844693">
    <w:abstractNumId w:val="5"/>
  </w:num>
  <w:num w:numId="39" w16cid:durableId="1272543996">
    <w:abstractNumId w:val="24"/>
  </w:num>
  <w:num w:numId="40" w16cid:durableId="846946880">
    <w:abstractNumId w:val="29"/>
  </w:num>
  <w:num w:numId="41" w16cid:durableId="1038821932">
    <w:abstractNumId w:val="27"/>
  </w:num>
  <w:num w:numId="42" w16cid:durableId="429542653">
    <w:abstractNumId w:val="26"/>
  </w:num>
  <w:num w:numId="43" w16cid:durableId="1729722457">
    <w:abstractNumId w:val="3"/>
  </w:num>
  <w:num w:numId="44" w16cid:durableId="283198454">
    <w:abstractNumId w:val="7"/>
  </w:num>
  <w:num w:numId="45" w16cid:durableId="21632298">
    <w:abstractNumId w:val="25"/>
  </w:num>
  <w:num w:numId="46" w16cid:durableId="626742746">
    <w:abstractNumId w:val="20"/>
  </w:num>
  <w:num w:numId="47" w16cid:durableId="82019966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293A"/>
    <w:rsid w:val="00074C67"/>
    <w:rsid w:val="00075F1B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6285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535"/>
    <w:rsid w:val="00225852"/>
    <w:rsid w:val="00226E5A"/>
    <w:rsid w:val="00231632"/>
    <w:rsid w:val="0023569C"/>
    <w:rsid w:val="002358A8"/>
    <w:rsid w:val="0023735F"/>
    <w:rsid w:val="002426B4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5A3E"/>
    <w:rsid w:val="002870B3"/>
    <w:rsid w:val="00287EF4"/>
    <w:rsid w:val="002956DA"/>
    <w:rsid w:val="0029572D"/>
    <w:rsid w:val="00295E8A"/>
    <w:rsid w:val="002A0979"/>
    <w:rsid w:val="002A0C81"/>
    <w:rsid w:val="002A0DA3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287B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A3858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1528C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5CCD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D74D0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0C55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A02E9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407B"/>
    <w:rsid w:val="005F55D1"/>
    <w:rsid w:val="00610280"/>
    <w:rsid w:val="00613B45"/>
    <w:rsid w:val="0062197A"/>
    <w:rsid w:val="0062367D"/>
    <w:rsid w:val="00623B91"/>
    <w:rsid w:val="0063533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4F6F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A6CBC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1E90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6FCC"/>
    <w:rsid w:val="007E3B34"/>
    <w:rsid w:val="007E6724"/>
    <w:rsid w:val="007F044E"/>
    <w:rsid w:val="007F0977"/>
    <w:rsid w:val="007F1C0A"/>
    <w:rsid w:val="007F44BF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6F02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1149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2836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C5A6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37773"/>
    <w:rsid w:val="00B41B2F"/>
    <w:rsid w:val="00B43E8F"/>
    <w:rsid w:val="00B4471E"/>
    <w:rsid w:val="00B45405"/>
    <w:rsid w:val="00B51B8D"/>
    <w:rsid w:val="00B5366F"/>
    <w:rsid w:val="00B53CAB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0D27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1E8E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719C"/>
    <w:rsid w:val="00D57AF2"/>
    <w:rsid w:val="00D62294"/>
    <w:rsid w:val="00D638B9"/>
    <w:rsid w:val="00D64F74"/>
    <w:rsid w:val="00D66B21"/>
    <w:rsid w:val="00D67B4D"/>
    <w:rsid w:val="00D74621"/>
    <w:rsid w:val="00D778B6"/>
    <w:rsid w:val="00D81D7C"/>
    <w:rsid w:val="00D8252B"/>
    <w:rsid w:val="00D938D6"/>
    <w:rsid w:val="00D94AC5"/>
    <w:rsid w:val="00D96A3D"/>
    <w:rsid w:val="00DA2CE4"/>
    <w:rsid w:val="00DA6F22"/>
    <w:rsid w:val="00DB159D"/>
    <w:rsid w:val="00DB3296"/>
    <w:rsid w:val="00DB74A1"/>
    <w:rsid w:val="00DB79EA"/>
    <w:rsid w:val="00DC68D6"/>
    <w:rsid w:val="00DC7984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DF6604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5907"/>
    <w:rsid w:val="00E7780F"/>
    <w:rsid w:val="00E8385E"/>
    <w:rsid w:val="00E86A55"/>
    <w:rsid w:val="00E900F9"/>
    <w:rsid w:val="00E902F9"/>
    <w:rsid w:val="00E91DE4"/>
    <w:rsid w:val="00E921CA"/>
    <w:rsid w:val="00E946FB"/>
    <w:rsid w:val="00E94D26"/>
    <w:rsid w:val="00E96628"/>
    <w:rsid w:val="00EA0651"/>
    <w:rsid w:val="00EA47AD"/>
    <w:rsid w:val="00EA6E6A"/>
    <w:rsid w:val="00EB26BA"/>
    <w:rsid w:val="00EB2F99"/>
    <w:rsid w:val="00EC774A"/>
    <w:rsid w:val="00EC7B65"/>
    <w:rsid w:val="00ED1DE8"/>
    <w:rsid w:val="00ED3781"/>
    <w:rsid w:val="00ED47E3"/>
    <w:rsid w:val="00ED5DD7"/>
    <w:rsid w:val="00ED75CC"/>
    <w:rsid w:val="00EE1D33"/>
    <w:rsid w:val="00EE365E"/>
    <w:rsid w:val="00EF3087"/>
    <w:rsid w:val="00EF33B2"/>
    <w:rsid w:val="00EF41C2"/>
    <w:rsid w:val="00EF5510"/>
    <w:rsid w:val="00EF59FF"/>
    <w:rsid w:val="00F06EEF"/>
    <w:rsid w:val="00F077AA"/>
    <w:rsid w:val="00F12846"/>
    <w:rsid w:val="00F14772"/>
    <w:rsid w:val="00F14CF5"/>
    <w:rsid w:val="00F175CA"/>
    <w:rsid w:val="00F211CE"/>
    <w:rsid w:val="00F278C7"/>
    <w:rsid w:val="00F30F11"/>
    <w:rsid w:val="00F32467"/>
    <w:rsid w:val="00F4002A"/>
    <w:rsid w:val="00F40113"/>
    <w:rsid w:val="00F413C1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487A"/>
    <w:rsid w:val="00FC63DB"/>
    <w:rsid w:val="00FD0839"/>
    <w:rsid w:val="00FD1516"/>
    <w:rsid w:val="00FD18FC"/>
    <w:rsid w:val="00FD1973"/>
    <w:rsid w:val="00FD6584"/>
    <w:rsid w:val="00FE4854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6A6CBC"/>
    <w:pPr>
      <w:spacing w:after="0" w:line="240" w:lineRule="auto"/>
    </w:pPr>
    <w:rPr>
      <w:rFonts w:ascii="Consolas" w:hAnsi="Consolas" w:cs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6A6CBC"/>
    <w:rPr>
      <w:rFonts w:ascii="Consolas" w:hAnsi="Consolas" w:cs="Consolas"/>
      <w:kern w:val="2"/>
      <w:sz w:val="21"/>
      <w:szCs w:val="21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iir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4772</TotalTime>
  <Pages>5</Pages>
  <Words>722</Words>
  <Characters>4120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9</cp:revision>
  <cp:lastPrinted>2021-09-08T22:05:00Z</cp:lastPrinted>
  <dcterms:created xsi:type="dcterms:W3CDTF">2025-11-21T01:19:00Z</dcterms:created>
  <dcterms:modified xsi:type="dcterms:W3CDTF">2025-11-24T15:38:00Z</dcterms:modified>
</cp:coreProperties>
</file>