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8C1149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32E7972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4AB789EA" w:rsidR="00DB159D" w:rsidRPr="007C2379" w:rsidRDefault="00476998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E32A44E" wp14:editId="77D63D6B">
                  <wp:extent cx="1598408" cy="899324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178" cy="90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68DF72F1" w14:textId="77777777" w:rsidR="00476998" w:rsidRPr="000E7050" w:rsidRDefault="00476998" w:rsidP="00476998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TE3003B </w:t>
            </w:r>
            <w:r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ROBOTICS AND INTELLIGENT SYSTEMS INTEGRATION</w:t>
            </w:r>
          </w:p>
          <w:p w14:paraId="7F6BC322" w14:textId="5C812627" w:rsidR="00DB159D" w:rsidRPr="00287EF4" w:rsidRDefault="00DB159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 w:rsidR="00C12E46">
              <w:rPr>
                <w:i/>
                <w:sz w:val="20"/>
                <w:szCs w:val="20"/>
                <w:lang w:val="en-US"/>
              </w:rPr>
              <w:t>2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C12E46">
              <w:rPr>
                <w:i/>
                <w:sz w:val="20"/>
                <w:szCs w:val="20"/>
                <w:lang w:val="en-US"/>
              </w:rPr>
              <w:t>FIR Filter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054FD074" w:rsidR="00ED47E3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8D179F" w:rsidRPr="005C1EB6" w14:paraId="49BEAB2F" w14:textId="77777777" w:rsidTr="008C61DD">
        <w:trPr>
          <w:trHeight w:val="684"/>
        </w:trPr>
        <w:tc>
          <w:tcPr>
            <w:tcW w:w="2946" w:type="dxa"/>
          </w:tcPr>
          <w:p w14:paraId="6895361C" w14:textId="77777777" w:rsidR="008D179F" w:rsidRPr="00287EF4" w:rsidRDefault="008D179F" w:rsidP="00ED47E3">
            <w:pPr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8D179F" w:rsidRPr="005C1EB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8D179F" w:rsidRPr="00B5621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7F0977" w:rsidRPr="005C1EB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8D179F" w:rsidRPr="00B5621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48522D" w14:textId="77777777" w:rsidR="00F12F53" w:rsidRDefault="00F12F53" w:rsidP="00F12F53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Configure a function generator with the following parameters:</w:t>
      </w:r>
    </w:p>
    <w:p w14:paraId="4D887D7A" w14:textId="77777777" w:rsidR="00AD25CA" w:rsidRP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1FDE88D7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Wave: Sine</w:t>
      </w:r>
    </w:p>
    <w:p w14:paraId="373458FA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Frequency: 1 Hz</w:t>
      </w:r>
    </w:p>
    <w:p w14:paraId="6E46437D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Amplitude: 1.25 V</w:t>
      </w:r>
    </w:p>
    <w:p w14:paraId="1897F5FE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Offset: 1.5 V</w:t>
      </w:r>
    </w:p>
    <w:p w14:paraId="357AB629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1DCD7FA0" w14:textId="6FA5DBFD" w:rsidR="00F12F53" w:rsidRDefault="00F12F53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  <w:r w:rsidRPr="00ED47E3">
        <w:rPr>
          <w:rFonts w:ascii="Arial Narrow" w:hAnsi="Arial Narrow" w:cs="Arial"/>
          <w:noProof/>
          <w:lang w:val="en-US"/>
        </w:rPr>
        <w:drawing>
          <wp:inline distT="0" distB="0" distL="0" distR="0" wp14:anchorId="48F561F6" wp14:editId="6161D3B7">
            <wp:extent cx="6595933" cy="2597050"/>
            <wp:effectExtent l="19050" t="19050" r="14605" b="13335"/>
            <wp:docPr id="12265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6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148" cy="2600285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29D0543" w14:textId="5473FEE8" w:rsidR="00776076" w:rsidRPr="00776076" w:rsidRDefault="00776076" w:rsidP="00776076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776076">
        <w:rPr>
          <w:rFonts w:ascii="Arial Narrow" w:hAnsi="Arial Narrow"/>
          <w:i/>
          <w:iCs/>
          <w:sz w:val="18"/>
          <w:szCs w:val="18"/>
          <w:lang w:val="en-US"/>
        </w:rPr>
        <w:t>Figure 1. Test signal</w:t>
      </w:r>
    </w:p>
    <w:p w14:paraId="0659DFDE" w14:textId="77777777" w:rsidR="00776076" w:rsidRPr="00776076" w:rsidRDefault="00776076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40D4941" w14:textId="7EC9499D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color w:val="FF0000"/>
          <w:lang w:val="en-US"/>
        </w:rPr>
      </w:pPr>
      <w:r>
        <w:rPr>
          <w:rFonts w:ascii="Arial Narrow" w:hAnsi="Arial Narrow" w:cs="Arial"/>
          <w:lang w:val="en-US"/>
        </w:rPr>
        <w:t xml:space="preserve">Connect the </w:t>
      </w:r>
      <w:r w:rsidR="00D73112">
        <w:rPr>
          <w:rFonts w:ascii="Arial Narrow" w:hAnsi="Arial Narrow" w:cs="Arial"/>
          <w:lang w:val="en-US"/>
        </w:rPr>
        <w:t xml:space="preserve">voltage source </w:t>
      </w:r>
      <w:r>
        <w:rPr>
          <w:rFonts w:ascii="Arial Narrow" w:hAnsi="Arial Narrow" w:cs="Arial"/>
          <w:lang w:val="en-US"/>
        </w:rPr>
        <w:t xml:space="preserve">(via channel 1) in order to verify the correctness of the required signal. </w:t>
      </w:r>
      <w:r w:rsidRPr="00AD25CA">
        <w:rPr>
          <w:rFonts w:ascii="Arial Narrow" w:hAnsi="Arial Narrow" w:cs="Arial"/>
          <w:color w:val="FF0000"/>
          <w:lang w:val="en-US"/>
        </w:rPr>
        <w:t>Skipping this step can result in damaging the STM32</w:t>
      </w:r>
      <w:r w:rsidR="00D73112">
        <w:rPr>
          <w:rFonts w:ascii="Arial Narrow" w:hAnsi="Arial Narrow" w:cs="Arial"/>
          <w:color w:val="FF0000"/>
          <w:lang w:val="en-US"/>
        </w:rPr>
        <w:t>F3DISCOVERY</w:t>
      </w:r>
      <w:r w:rsidRPr="00AD25CA">
        <w:rPr>
          <w:rFonts w:ascii="Arial Narrow" w:hAnsi="Arial Narrow" w:cs="Arial"/>
          <w:color w:val="FF0000"/>
          <w:lang w:val="en-US"/>
        </w:rPr>
        <w:t xml:space="preserve"> board. </w:t>
      </w:r>
    </w:p>
    <w:p w14:paraId="2DB17A6B" w14:textId="77777777" w:rsidR="004D1E27" w:rsidRDefault="004D1E27" w:rsidP="004D1E27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10C2CCC" w14:textId="77777777" w:rsidR="004D1E27" w:rsidRPr="004D1E27" w:rsidRDefault="004D1E27" w:rsidP="004D1E27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5E06029" w14:textId="2C461DB7" w:rsidR="00AD25CA" w:rsidRPr="00F12F53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Connect the output of the function generator to both the oscilloscope</w:t>
      </w:r>
      <w:r w:rsidR="00874BDF">
        <w:rPr>
          <w:rFonts w:ascii="Arial Narrow" w:hAnsi="Arial Narrow"/>
          <w:lang w:val="en-US"/>
        </w:rPr>
        <w:t xml:space="preserve"> (via channel 1) and to the board’s </w:t>
      </w:r>
      <w:r w:rsidR="00D73112">
        <w:rPr>
          <w:rFonts w:ascii="Arial Narrow" w:hAnsi="Arial Narrow"/>
          <w:u w:val="single"/>
          <w:lang w:val="en-US"/>
        </w:rPr>
        <w:t>PB15</w:t>
      </w:r>
      <w:r w:rsidR="00874BDF">
        <w:rPr>
          <w:rFonts w:ascii="Arial Narrow" w:hAnsi="Arial Narrow"/>
          <w:lang w:val="en-US"/>
        </w:rPr>
        <w:t xml:space="preserve"> pin.</w:t>
      </w:r>
      <w:r>
        <w:rPr>
          <w:rFonts w:ascii="Arial Narrow" w:hAnsi="Arial Narrow"/>
          <w:lang w:val="en-US"/>
        </w:rPr>
        <w:t xml:space="preserve"> </w:t>
      </w:r>
      <w:r w:rsidR="00874BDF">
        <w:rPr>
          <w:rFonts w:ascii="Arial Narrow" w:hAnsi="Arial Narrow"/>
          <w:lang w:val="en-US"/>
        </w:rPr>
        <w:t xml:space="preserve">Then connect another channel of the oscilloscope to the board’s </w:t>
      </w:r>
      <w:r w:rsidR="00874BDF" w:rsidRPr="00874BDF">
        <w:rPr>
          <w:rFonts w:ascii="Arial Narrow" w:hAnsi="Arial Narrow"/>
          <w:u w:val="single"/>
          <w:lang w:val="en-US"/>
        </w:rPr>
        <w:t>PA</w:t>
      </w:r>
      <w:r w:rsidR="00D73112">
        <w:rPr>
          <w:rFonts w:ascii="Arial Narrow" w:hAnsi="Arial Narrow"/>
          <w:u w:val="single"/>
          <w:lang w:val="en-US"/>
        </w:rPr>
        <w:t>4</w:t>
      </w:r>
      <w:r w:rsidR="00874BDF">
        <w:rPr>
          <w:rFonts w:ascii="Arial Narrow" w:hAnsi="Arial Narrow"/>
          <w:lang w:val="en-US"/>
        </w:rPr>
        <w:t xml:space="preserve"> pin.</w:t>
      </w:r>
    </w:p>
    <w:p w14:paraId="00557CF4" w14:textId="71725897" w:rsidR="00F12F53" w:rsidRDefault="00F12F53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B941E87" w14:textId="77777777" w:rsidR="004D1E27" w:rsidRPr="00776076" w:rsidRDefault="004D1E27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6C6C26C" w14:textId="3E7C9490" w:rsidR="00F12F53" w:rsidRPr="00776076" w:rsidRDefault="00F12F53" w:rsidP="00776076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Open MATLAB. On the terminal type </w:t>
      </w:r>
      <w:proofErr w:type="spellStart"/>
      <w:r w:rsidRPr="00F12F53">
        <w:rPr>
          <w:rFonts w:ascii="Arial Narrow" w:hAnsi="Arial Narrow"/>
          <w:u w:val="single"/>
          <w:lang w:val="en-US"/>
        </w:rPr>
        <w:t>filterBuilder</w:t>
      </w:r>
      <w:proofErr w:type="spellEnd"/>
      <w:r w:rsidRPr="00F12F53">
        <w:rPr>
          <w:rFonts w:ascii="Arial Narrow" w:hAnsi="Arial Narrow"/>
          <w:lang w:val="en-US"/>
        </w:rPr>
        <w:t>.</w:t>
      </w:r>
    </w:p>
    <w:p w14:paraId="07C3566E" w14:textId="77777777" w:rsidR="00776076" w:rsidRDefault="00776076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7BA6A3A" w14:textId="77777777" w:rsidR="004D1E27" w:rsidRPr="00776076" w:rsidRDefault="004D1E27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8E4C163" w14:textId="3876B2C1" w:rsidR="00D262E5" w:rsidRPr="004D1E27" w:rsidRDefault="00933F28" w:rsidP="003E1683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4D1E27">
        <w:rPr>
          <w:rFonts w:ascii="Arial Narrow" w:hAnsi="Arial Narrow" w:cs="Arial"/>
          <w:lang w:val="en-US"/>
        </w:rPr>
        <w:t>Design</w:t>
      </w:r>
      <w:r w:rsidR="00F12F53" w:rsidRPr="004D1E27">
        <w:rPr>
          <w:rFonts w:ascii="Arial Narrow" w:hAnsi="Arial Narrow" w:cs="Arial"/>
          <w:lang w:val="en-US"/>
        </w:rPr>
        <w:t xml:space="preserve"> a FIR </w:t>
      </w:r>
      <w:r w:rsidR="00CF7B48" w:rsidRPr="004D1E27">
        <w:rPr>
          <w:rFonts w:ascii="Arial Narrow" w:hAnsi="Arial Narrow" w:cs="Arial"/>
          <w:lang w:val="en-US"/>
        </w:rPr>
        <w:t xml:space="preserve">filter with the </w:t>
      </w:r>
      <w:r w:rsidR="004D1E27" w:rsidRPr="004D1E27">
        <w:rPr>
          <w:rFonts w:ascii="Arial Narrow" w:hAnsi="Arial Narrow" w:cs="Arial"/>
          <w:lang w:val="en-US"/>
        </w:rPr>
        <w:t xml:space="preserve">parameters in </w:t>
      </w:r>
      <w:r w:rsidR="004D1E27" w:rsidRPr="004D1E27">
        <w:rPr>
          <w:rFonts w:ascii="Arial Narrow" w:hAnsi="Arial Narrow" w:cs="Arial"/>
          <w:u w:val="single"/>
          <w:lang w:val="en-US"/>
        </w:rPr>
        <w:t>Figure 2</w:t>
      </w:r>
      <w:r w:rsidR="004D1E27" w:rsidRPr="004D1E27">
        <w:rPr>
          <w:rFonts w:ascii="Arial Narrow" w:hAnsi="Arial Narrow" w:cs="Arial"/>
          <w:lang w:val="en-US"/>
        </w:rPr>
        <w:t>.</w:t>
      </w:r>
    </w:p>
    <w:p w14:paraId="25661949" w14:textId="723971D0" w:rsidR="00D262E5" w:rsidRDefault="00F170F8" w:rsidP="00776076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6100BFCB" wp14:editId="02F3EDB6">
            <wp:extent cx="2194588" cy="2780244"/>
            <wp:effectExtent l="19050" t="19050" r="1524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945" cy="2790831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5264706A" w14:textId="1116408B" w:rsidR="00776076" w:rsidRPr="00776076" w:rsidRDefault="00776076" w:rsidP="00776076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776076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2</w:t>
      </w:r>
      <w:r w:rsidRPr="00776076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 xml:space="preserve">FIR filter parameters in MATLAB’s </w:t>
      </w:r>
      <w:proofErr w:type="spellStart"/>
      <w:r>
        <w:rPr>
          <w:rFonts w:ascii="Arial Narrow" w:hAnsi="Arial Narrow"/>
          <w:i/>
          <w:iCs/>
          <w:sz w:val="18"/>
          <w:szCs w:val="18"/>
          <w:lang w:val="en-US"/>
        </w:rPr>
        <w:t>filterBuilder</w:t>
      </w:r>
      <w:proofErr w:type="spellEnd"/>
    </w:p>
    <w:p w14:paraId="2199C5E6" w14:textId="77777777" w:rsidR="00776076" w:rsidRDefault="00776076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061D03A" w14:textId="77777777" w:rsidR="00776076" w:rsidRPr="00776076" w:rsidRDefault="00776076" w:rsidP="00776076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DC396C0" w14:textId="57FD0AF2" w:rsidR="00BC0045" w:rsidRDefault="0063666C" w:rsidP="00BC0045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63666C">
        <w:rPr>
          <w:rFonts w:ascii="Arial Narrow" w:hAnsi="Arial Narrow" w:cs="Arial"/>
          <w:lang w:val="en-US"/>
        </w:rPr>
        <w:t xml:space="preserve">In the </w:t>
      </w:r>
      <w:proofErr w:type="spellStart"/>
      <w:r w:rsidRPr="0063666C">
        <w:rPr>
          <w:rFonts w:ascii="Arial Narrow" w:hAnsi="Arial Narrow" w:cs="Arial"/>
          <w:u w:val="single"/>
          <w:lang w:val="en-US"/>
        </w:rPr>
        <w:t>Hlp</w:t>
      </w:r>
      <w:proofErr w:type="spellEnd"/>
      <w:r w:rsidRPr="0063666C">
        <w:rPr>
          <w:rFonts w:ascii="Arial Narrow" w:hAnsi="Arial Narrow" w:cs="Arial"/>
          <w:lang w:val="en-US"/>
        </w:rPr>
        <w:t xml:space="preserve"> variable (exported to the workspace) </w:t>
      </w:r>
      <w:r>
        <w:rPr>
          <w:rFonts w:ascii="Arial Narrow" w:hAnsi="Arial Narrow" w:cs="Arial"/>
          <w:lang w:val="en-US"/>
        </w:rPr>
        <w:t>open</w:t>
      </w:r>
      <w:r w:rsidRPr="0063666C">
        <w:rPr>
          <w:rFonts w:ascii="Arial Narrow" w:hAnsi="Arial Narrow" w:cs="Arial"/>
          <w:lang w:val="en-US"/>
        </w:rPr>
        <w:t xml:space="preserve"> to the </w:t>
      </w:r>
      <w:r w:rsidRPr="0063666C">
        <w:rPr>
          <w:rFonts w:ascii="Arial Narrow" w:hAnsi="Arial Narrow" w:cs="Arial"/>
          <w:u w:val="single"/>
          <w:lang w:val="en-US"/>
        </w:rPr>
        <w:t>Numerator</w:t>
      </w:r>
      <w:r w:rsidRPr="0063666C">
        <w:rPr>
          <w:rFonts w:ascii="Arial Narrow" w:hAnsi="Arial Narrow" w:cs="Arial"/>
          <w:lang w:val="en-US"/>
        </w:rPr>
        <w:t xml:space="preserve"> property.</w:t>
      </w:r>
      <w:r w:rsidR="00BC0045">
        <w:rPr>
          <w:rFonts w:ascii="Arial Narrow" w:hAnsi="Arial Narrow" w:cs="Arial"/>
          <w:lang w:val="en-US"/>
        </w:rPr>
        <w:t xml:space="preserve"> Copy the array and back it up. These are filter coefficients to be implemented into the microcontroller.</w:t>
      </w:r>
    </w:p>
    <w:p w14:paraId="10A54633" w14:textId="77777777" w:rsidR="00BC0045" w:rsidRDefault="00BC0045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0A38FD9" w14:textId="076D8C1F" w:rsidR="0063666C" w:rsidRDefault="0063666C" w:rsidP="00776076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>
        <w:rPr>
          <w:noProof/>
        </w:rPr>
        <w:drawing>
          <wp:inline distT="0" distB="0" distL="0" distR="0" wp14:anchorId="493978FA" wp14:editId="2C035F40">
            <wp:extent cx="3350797" cy="2204553"/>
            <wp:effectExtent l="19050" t="19050" r="21590" b="247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189" cy="2213364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7DF63461" w14:textId="6EA25AC4" w:rsidR="00776076" w:rsidRPr="00776076" w:rsidRDefault="00776076" w:rsidP="00776076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776076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2</w:t>
      </w:r>
      <w:r w:rsidRPr="00776076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 xml:space="preserve">Filter </w:t>
      </w:r>
      <w:proofErr w:type="gramStart"/>
      <w:r>
        <w:rPr>
          <w:rFonts w:ascii="Arial Narrow" w:hAnsi="Arial Narrow"/>
          <w:i/>
          <w:iCs/>
          <w:sz w:val="18"/>
          <w:szCs w:val="18"/>
          <w:lang w:val="en-US"/>
        </w:rPr>
        <w:t>coefficients</w:t>
      </w:r>
      <w:proofErr w:type="gramEnd"/>
      <w:r>
        <w:rPr>
          <w:rFonts w:ascii="Arial Narrow" w:hAnsi="Arial Narrow"/>
          <w:i/>
          <w:iCs/>
          <w:sz w:val="18"/>
          <w:szCs w:val="18"/>
          <w:lang w:val="en-US"/>
        </w:rPr>
        <w:t xml:space="preserve"> location</w:t>
      </w:r>
    </w:p>
    <w:p w14:paraId="211D5943" w14:textId="77777777" w:rsidR="00776076" w:rsidRPr="00CF7B48" w:rsidRDefault="00776076" w:rsidP="00776076">
      <w:pPr>
        <w:spacing w:after="0" w:line="240" w:lineRule="auto"/>
        <w:rPr>
          <w:rFonts w:ascii="Arial Narrow" w:hAnsi="Arial Narrow" w:cs="Arial"/>
          <w:lang w:val="en-US"/>
        </w:rPr>
      </w:pPr>
    </w:p>
    <w:p w14:paraId="4793DECB" w14:textId="77777777" w:rsidR="00BC0045" w:rsidRPr="00CF7B48" w:rsidRDefault="00BC0045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1206C27B" w14:textId="05932FB6" w:rsidR="00174ABA" w:rsidRPr="00174ABA" w:rsidRDefault="00174ABA" w:rsidP="00635090">
      <w:pPr>
        <w:pStyle w:val="ListParagraph"/>
        <w:numPr>
          <w:ilvl w:val="0"/>
          <w:numId w:val="35"/>
        </w:num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lang w:val="en-US"/>
        </w:rPr>
        <w:t>R</w:t>
      </w:r>
      <w:r w:rsidRPr="00174ABA">
        <w:rPr>
          <w:rFonts w:ascii="Arial Narrow" w:hAnsi="Arial Narrow"/>
          <w:lang w:val="en-US"/>
        </w:rPr>
        <w:t xml:space="preserve">eplace the main function </w:t>
      </w:r>
      <w:r w:rsidR="00635090">
        <w:rPr>
          <w:rFonts w:ascii="Arial Narrow" w:hAnsi="Arial Narrow"/>
          <w:lang w:val="en-US"/>
        </w:rPr>
        <w:t xml:space="preserve">and add the functions into </w:t>
      </w:r>
      <w:r w:rsidRPr="00174ABA">
        <w:rPr>
          <w:rFonts w:ascii="Arial Narrow" w:hAnsi="Arial Narrow"/>
          <w:lang w:val="en-US"/>
        </w:rPr>
        <w:t xml:space="preserve">the </w:t>
      </w:r>
      <w:r w:rsidR="00635090">
        <w:rPr>
          <w:rFonts w:ascii="Arial Narrow" w:hAnsi="Arial Narrow"/>
          <w:lang w:val="en-US"/>
        </w:rPr>
        <w:t xml:space="preserve">project from the </w:t>
      </w:r>
      <w:r w:rsidRPr="00174ABA">
        <w:rPr>
          <w:rFonts w:ascii="Arial Narrow" w:hAnsi="Arial Narrow"/>
          <w:lang w:val="en-US"/>
        </w:rPr>
        <w:t>program in Listing 1.</w:t>
      </w:r>
      <w:r w:rsidR="00CF7B48">
        <w:rPr>
          <w:rFonts w:ascii="Arial Narrow" w:hAnsi="Arial Narrow"/>
          <w:lang w:val="en-US"/>
        </w:rPr>
        <w:t xml:space="preserve"> Also add the coefficients from step 8</w:t>
      </w:r>
    </w:p>
    <w:p w14:paraId="46ACB909" w14:textId="77777777" w:rsidR="00174ABA" w:rsidRDefault="00174ABA" w:rsidP="00776076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p w14:paraId="73B0B0AD" w14:textId="77777777" w:rsidR="00776076" w:rsidRPr="00776076" w:rsidRDefault="00776076" w:rsidP="00776076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776076">
        <w:rPr>
          <w:rFonts w:ascii="Arial Narrow" w:hAnsi="Arial Narrow"/>
          <w:i/>
          <w:iCs/>
          <w:sz w:val="18"/>
          <w:szCs w:val="18"/>
          <w:lang w:val="en-US"/>
        </w:rPr>
        <w:t>Listing 1. Convolution program with SYSCLK = 48 MHz, ADC34.5 = PB15 and DAC1 = PA4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85A3E" w:rsidRPr="004D1E27" w14:paraId="0EF3DBA4" w14:textId="77777777" w:rsidTr="00961244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tcMar>
              <w:left w:w="90" w:type="dxa"/>
            </w:tcMar>
          </w:tcPr>
          <w:p w14:paraId="45310F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);</w:t>
            </w:r>
          </w:p>
          <w:p w14:paraId="06323C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0423BD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PFP */</w:t>
            </w:r>
          </w:p>
          <w:p w14:paraId="17FF47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76F9E7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PFP */</w:t>
            </w:r>
          </w:p>
          <w:p w14:paraId="501FD4C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033FA4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Private user code ---------------------------------------------------------*/</w:t>
            </w:r>
          </w:p>
          <w:p w14:paraId="1514E03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0 */</w:t>
            </w:r>
          </w:p>
          <w:p w14:paraId="5CEA6BD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83799A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0 */</w:t>
            </w:r>
          </w:p>
          <w:p w14:paraId="780E7C3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EC1824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/**</w:t>
            </w:r>
          </w:p>
          <w:p w14:paraId="40AF041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* @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brief  The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application entry point.</w:t>
            </w:r>
          </w:p>
          <w:p w14:paraId="153D496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 @retval int</w:t>
            </w:r>
          </w:p>
          <w:p w14:paraId="6B3543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*/</w:t>
            </w:r>
          </w:p>
          <w:p w14:paraId="7559BBE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int main(void)</w:t>
            </w:r>
          </w:p>
          <w:p w14:paraId="0E8BAFD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1FE5BA3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Init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4B2604D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SystemClock_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Config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0C9531D5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A57D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Setting PE8 (LD8-BLUE) as digital output</w:t>
            </w:r>
          </w:p>
          <w:p w14:paraId="31DC431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RCC_AHBENR_GPIODEN;</w:t>
            </w:r>
          </w:p>
          <w:p w14:paraId="6A059A7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GPIOD-&gt;MODER |= GPIO_MODER_MODER8_0;</w:t>
            </w:r>
          </w:p>
          <w:p w14:paraId="7403EFB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611396B" w14:textId="4A4499E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IOPBEN: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I/O port B clock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I/O port B clock enabled</w:t>
            </w:r>
          </w:p>
          <w:p w14:paraId="6DD49F33" w14:textId="657663B3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RCC_AHBENR_GPIOBEN;</w:t>
            </w:r>
          </w:p>
          <w:p w14:paraId="10EC65DC" w14:textId="346F088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[31:30]: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MODER15[1:0]: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Pin B.15 mode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Analog function mode</w:t>
            </w:r>
          </w:p>
          <w:p w14:paraId="580C65FD" w14:textId="16ECF07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GPIOB-&gt;MODER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GPIO_MODER_MODER15;</w:t>
            </w:r>
          </w:p>
          <w:p w14:paraId="290F58F7" w14:textId="27F5FD9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C12E46">
              <w:rPr>
                <w:rFonts w:ascii="Arial Narrow" w:hAnsi="Arial Narrow" w:cs="Arial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// [13:9]: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ADC34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PRES[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4:0]: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ADC34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prescaler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PLL clock divided by 1</w:t>
            </w:r>
          </w:p>
          <w:p w14:paraId="4CD4D39F" w14:textId="54BF012C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RCC-&gt;CFGR2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RCC_CFGR2_ADCPRE34_DIV1;</w:t>
            </w:r>
          </w:p>
          <w:p w14:paraId="49644559" w14:textId="2EDEDB0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ADC34EN: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 and ADC4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 and ADC4 clock enabled</w:t>
            </w:r>
          </w:p>
          <w:p w14:paraId="26C5522E" w14:textId="39A6EEA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RCC-&gt;AHBENR</w:t>
            </w:r>
            <w:r w:rsidRPr="00FE4A92">
              <w:rPr>
                <w:rFonts w:ascii="Arial Narrow" w:hAnsi="Arial Narrow" w:cs="Arial"/>
              </w:rPr>
              <w:tab/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RCC_AHBENR_ADC34EN;</w:t>
            </w:r>
          </w:p>
          <w:p w14:paraId="2C16199A" w14:textId="364EB6D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C12E46">
              <w:rPr>
                <w:rFonts w:ascii="Arial Narrow" w:hAnsi="Arial Narrow" w:cs="Arial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// [29:28]: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ADVREGEN[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Intermediate state</w:t>
            </w:r>
          </w:p>
          <w:p w14:paraId="66E0FF7C" w14:textId="010870B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[29:28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]:ADVREGEN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Enabled state</w:t>
            </w:r>
          </w:p>
          <w:p w14:paraId="60B63061" w14:textId="1FA0DAA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ADCAL: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calibration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Start ADC calibration</w:t>
            </w:r>
          </w:p>
          <w:p w14:paraId="486AEE80" w14:textId="33A0034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&amp;=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~ADC_CR_ADVREGEN; </w:t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In order to enable the regulator, first it must be switched</w:t>
            </w:r>
          </w:p>
          <w:p w14:paraId="494C889B" w14:textId="3B05118F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ADC_CR_ADVREGEN_0;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into the intermediate state</w:t>
            </w:r>
            <w:r>
              <w:rPr>
                <w:rFonts w:ascii="Arial Narrow" w:hAnsi="Arial Narrow" w:cs="Arial"/>
                <w:lang w:val="en-US"/>
              </w:rPr>
              <w:t xml:space="preserve"> (OFF)</w:t>
            </w:r>
            <w:r w:rsidRPr="00FE4A92">
              <w:rPr>
                <w:rFonts w:ascii="Arial Narrow" w:hAnsi="Arial Narrow" w:cs="Arial"/>
                <w:lang w:val="en-US"/>
              </w:rPr>
              <w:t>, then into the enabled one</w:t>
            </w:r>
          </w:p>
          <w:p w14:paraId="18216F90" w14:textId="0CCC73B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Delay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1);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(ON) and </w:t>
            </w:r>
            <w:r w:rsidRPr="00FE4A92">
              <w:rPr>
                <w:rFonts w:ascii="Arial Narrow" w:hAnsi="Arial Narrow" w:cs="Arial"/>
                <w:lang w:val="en-US"/>
              </w:rPr>
              <w:t>finally must wait ~1ms in order to stabilize</w:t>
            </w:r>
          </w:p>
          <w:p w14:paraId="55C1A534" w14:textId="773422B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ADC_CR_ADCAL;</w:t>
            </w:r>
          </w:p>
          <w:p w14:paraId="00EB9715" w14:textId="781DE29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while( ADC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4-&gt;CR &amp; ADC_CR_ADCAL );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Waiting for calibration to finish</w:t>
            </w:r>
          </w:p>
          <w:p w14:paraId="690FB64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D09DBC" w14:textId="20BA604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[4:3]: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RES[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resolution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12-bit</w:t>
            </w:r>
          </w:p>
          <w:p w14:paraId="503FEF5E" w14:textId="54DA24E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[5]: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ALIGN: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alignment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Right alignment</w:t>
            </w:r>
          </w:p>
          <w:p w14:paraId="3FCEBA39" w14:textId="30C4130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[13]: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MODER9[1:0]: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Single/continuous conversion mode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Single conversion mode</w:t>
            </w:r>
          </w:p>
          <w:p w14:paraId="78CAE4B6" w14:textId="08CE8B3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                                         </w:t>
            </w:r>
            <w:r w:rsidRPr="00FE4A92">
              <w:rPr>
                <w:rFonts w:ascii="Arial Narrow" w:hAnsi="Arial Narrow" w:cs="Arial"/>
                <w:lang w:val="en-US"/>
              </w:rPr>
              <w:t>for regular conversions</w:t>
            </w:r>
          </w:p>
          <w:p w14:paraId="1AB50950" w14:textId="1EFD530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~ADC_CFGR_RES;</w:t>
            </w:r>
          </w:p>
          <w:p w14:paraId="2E330AD2" w14:textId="7765ED4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~ADC_CFGR_ALIGN;</w:t>
            </w:r>
          </w:p>
          <w:p w14:paraId="7732DC13" w14:textId="1C4CCB8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~ADC_CFGR_CONT;</w:t>
            </w:r>
          </w:p>
          <w:p w14:paraId="7531B12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E66D0F6" w14:textId="2C5211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[3:0]: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L[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3:0]: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Regular channel sequence length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 conversion</w:t>
            </w:r>
          </w:p>
          <w:p w14:paraId="196B171B" w14:textId="65AB5AF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[10:6]: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SQ1[4:0]: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1st conversion in regular sequence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00101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Channel 5 is mapped into 1st</w:t>
            </w:r>
          </w:p>
          <w:p w14:paraId="3C6220F4" w14:textId="62F973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conversion placeholder</w:t>
            </w:r>
          </w:p>
          <w:p w14:paraId="1B9708AF" w14:textId="4928FB4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~ADC_SQR1_L;</w:t>
            </w:r>
          </w:p>
          <w:p w14:paraId="0C34E576" w14:textId="443D52C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5&lt;&lt;6;</w:t>
            </w:r>
          </w:p>
          <w:p w14:paraId="6453A91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88A0322" w14:textId="44DE4B5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[19:18]: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SMP5[2:0]: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Channel 5 sampling time selection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1.5 ADC clock cycles</w:t>
            </w:r>
          </w:p>
          <w:p w14:paraId="61A72942" w14:textId="7F9C55C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ADC4-&gt;SMPR1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~ADC_SMPR1_SMP5;</w:t>
            </w:r>
          </w:p>
          <w:p w14:paraId="64E6B73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20EDA6D" w14:textId="7D5C1A1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[0]: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ADEN: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enable control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 Enabled</w:t>
            </w:r>
          </w:p>
          <w:p w14:paraId="0EDE323C" w14:textId="5E8A985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ADC_CR_ADEN;</w:t>
            </w:r>
          </w:p>
          <w:p w14:paraId="7D39E8D5" w14:textId="1168FC8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( ADC4-&gt;ISR &amp; ADC_ISR_ADRD ) ); // Waiting for ADC to stabilize</w:t>
            </w:r>
          </w:p>
          <w:p w14:paraId="31A63DB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199BB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Setting PA4 as DAC</w:t>
            </w:r>
          </w:p>
          <w:p w14:paraId="11BAA4D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RCC_AHBENR_GPIOAEN;</w:t>
            </w:r>
          </w:p>
          <w:p w14:paraId="4052C4A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GPIOA-&gt;MODER |= GPIO_MODER_MODER4;</w:t>
            </w:r>
          </w:p>
          <w:p w14:paraId="424F919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RCC-&gt;APB1ENR |= RCC_APB1ENR_DAC1EN;</w:t>
            </w:r>
          </w:p>
          <w:p w14:paraId="0190190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DAC-&gt;CR |= DAC_CR_EN1;</w:t>
            </w:r>
          </w:p>
          <w:p w14:paraId="101DFC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</w:p>
          <w:p w14:paraId="4C00812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C12E46">
              <w:rPr>
                <w:rFonts w:ascii="Arial Narrow" w:hAnsi="Arial Narrow" w:cs="Arial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/* Configuring TIM2 as Base Timer with T = 0.5s with interruption support */</w:t>
            </w:r>
          </w:p>
          <w:p w14:paraId="4A68D8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RCC-&gt;APB1ENR |= RCC_APB1ENR_TIM2EN;</w:t>
            </w:r>
          </w:p>
          <w:p w14:paraId="333F790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TIM2-&gt;PSC = 1 - 1;</w:t>
            </w:r>
          </w:p>
          <w:p w14:paraId="25123C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TIM2-&gt;ARR = 72000 - 1;</w:t>
            </w:r>
          </w:p>
          <w:p w14:paraId="47B781C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TIM2-&gt;CNT = 0;</w:t>
            </w:r>
          </w:p>
          <w:p w14:paraId="65FB501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TIM2-&gt;DIER |= TIM_DIER_UIE;</w:t>
            </w:r>
          </w:p>
          <w:p w14:paraId="753B77A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NVIC_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EnableIRQ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TIM2_IRQn);</w:t>
            </w:r>
          </w:p>
          <w:p w14:paraId="056A86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__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enable_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irq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62AE439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TIM2-&gt;CR1 |= TIM_CR1_CEN;</w:t>
            </w:r>
          </w:p>
          <w:p w14:paraId="76ADC61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94E6A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while (1)</w:t>
            </w:r>
          </w:p>
          <w:p w14:paraId="026152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6A94F4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F631C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4848FE1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33489C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BB473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void TIM2_IRQHandler(void)</w:t>
            </w:r>
          </w:p>
          <w:p w14:paraId="42A7D06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3AF243C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Number of elements in input vector and filter</w:t>
            </w:r>
          </w:p>
          <w:p w14:paraId="7B1EEC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3;</w:t>
            </w:r>
          </w:p>
          <w:p w14:paraId="6C69A7D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C5805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Inputs vector</w:t>
            </w:r>
          </w:p>
          <w:p w14:paraId="47D89E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float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X[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3] = {};</w:t>
            </w:r>
          </w:p>
          <w:p w14:paraId="5C3BDC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F8375D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Filter coefficients</w:t>
            </w:r>
          </w:p>
          <w:p w14:paraId="714CC72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float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B[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3] = {1.0, 0.0, 0.0};</w:t>
            </w:r>
          </w:p>
          <w:p w14:paraId="2981A57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DB4E4B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Output per sample</w:t>
            </w:r>
          </w:p>
          <w:p w14:paraId="4FB867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float y = 0.0;</w:t>
            </w:r>
          </w:p>
          <w:p w14:paraId="70686E7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163F0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Index of new input sample</w:t>
            </w:r>
          </w:p>
          <w:p w14:paraId="2218D8D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int32_t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2E435BC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9252A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Counter for the number of elements in the inputs vector</w:t>
            </w:r>
          </w:p>
          <w:p w14:paraId="51D2B93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0;</w:t>
            </w:r>
          </w:p>
          <w:p w14:paraId="1C19006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6320FF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TIM2-&gt;SR &amp;= ~TIM_SR_UIF;</w:t>
            </w:r>
          </w:p>
          <w:p w14:paraId="499B63A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|= (1&lt;&lt;8);</w:t>
            </w:r>
          </w:p>
          <w:p w14:paraId="694BC1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5413A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X[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] = (float)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   // Save the new sample into the zero of the inputs vector</w:t>
            </w:r>
          </w:p>
          <w:p w14:paraId="2681C22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y = 0.0;</w:t>
            </w:r>
          </w:p>
          <w:p w14:paraId="5B025A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for( k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=0; k&lt;K; k++ )    // Make convolution between the filter vector and inputs vector</w:t>
            </w:r>
          </w:p>
          <w:p w14:paraId="046969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5AF9ED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y += X[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]*B[k];</w:t>
            </w:r>
          </w:p>
          <w:p w14:paraId="412816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 --</w:t>
            </w:r>
            <w:proofErr w:type="spellStart"/>
            <w:proofErr w:type="gramEnd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&lt; 0 )     // Traverse circularly the inputs vector.</w:t>
            </w:r>
          </w:p>
          <w:p w14:paraId="39FE86B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before the index zero, set index</w:t>
            </w:r>
          </w:p>
          <w:p w14:paraId="7482093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to the greatest one inside the vector</w:t>
            </w:r>
          </w:p>
          <w:p w14:paraId="3BA795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{</w:t>
            </w:r>
          </w:p>
          <w:p w14:paraId="2716EE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K - 1;</w:t>
            </w:r>
          </w:p>
          <w:p w14:paraId="35C2F4E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}</w:t>
            </w:r>
          </w:p>
          <w:p w14:paraId="133ACFB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52403C8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 +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+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&gt; K - 1 )   // Set a new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value in order to save next sample</w:t>
            </w:r>
          </w:p>
          <w:p w14:paraId="055E1F9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after the greatest index in the array, set</w:t>
            </w:r>
          </w:p>
          <w:p w14:paraId="06EDDD7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index to zero</w:t>
            </w:r>
          </w:p>
          <w:p w14:paraId="6E54CA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{</w:t>
            </w:r>
          </w:p>
          <w:p w14:paraId="45E5E4E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1F8A513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1859D39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49180FD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y &gt; 4095.0)</w:t>
            </w:r>
          </w:p>
          <w:p w14:paraId="3B23A05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4095.0;</w:t>
            </w:r>
          </w:p>
          <w:p w14:paraId="60CAF42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else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y &lt; 0.0)</w:t>
            </w:r>
          </w:p>
          <w:p w14:paraId="650598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0.0;</w:t>
            </w:r>
          </w:p>
          <w:p w14:paraId="22B709B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2FB737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DAC-&gt;DHR12R1 = (uint16_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t)y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;</w:t>
            </w:r>
          </w:p>
          <w:p w14:paraId="63895D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&amp;=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~(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1&lt;&lt;8);</w:t>
            </w:r>
          </w:p>
          <w:p w14:paraId="27D48CA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2023DED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B29D77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)</w:t>
            </w:r>
          </w:p>
          <w:p w14:paraId="2F3B005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0589C25C" w14:textId="08EB2AB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>;</w:t>
            </w:r>
          </w:p>
          <w:p w14:paraId="10F1FD5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E90DC1B" w14:textId="20EE166A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// [2]: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="00FE4A92" w:rsidRPr="00FE4A92">
              <w:rPr>
                <w:rFonts w:ascii="Arial Narrow" w:hAnsi="Arial Narrow" w:cs="Arial"/>
                <w:lang w:val="en-US"/>
              </w:rPr>
              <w:t>ADSTART: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ADC start of regular conversion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>=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Regular Conversion Started</w:t>
            </w:r>
          </w:p>
          <w:p w14:paraId="0658C810" w14:textId="7DC567E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ADC4-&gt;CR |= ADC_CR_ADSTART;</w:t>
            </w:r>
          </w:p>
          <w:p w14:paraId="16FFAF88" w14:textId="37A5B339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="00FE4A92" w:rsidRPr="00FE4A92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="00FE4A92" w:rsidRPr="00FE4A92">
              <w:rPr>
                <w:rFonts w:ascii="Arial Narrow" w:hAnsi="Arial Narrow" w:cs="Arial"/>
                <w:lang w:val="en-US"/>
              </w:rPr>
              <w:t>( ADC4-&gt;ISR &amp; ADC_ISR_EOC ) );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Waiting for end of conversion</w:t>
            </w:r>
          </w:p>
          <w:p w14:paraId="69FDC434" w14:textId="1B224E33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 xml:space="preserve"> = ADC4-&gt;DR &amp; 0xFFF;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Reading and adjusting ADC 12-bit value</w:t>
            </w:r>
          </w:p>
          <w:p w14:paraId="475CE9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8591FD" w14:textId="2CDC21A6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 xml:space="preserve">return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>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Returning ADC data</w:t>
            </w:r>
          </w:p>
          <w:p w14:paraId="135DC24E" w14:textId="693E7FA8" w:rsidR="00285A3E" w:rsidRPr="0036491A" w:rsidRDefault="00FE4A92" w:rsidP="00174ABA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</w:tc>
      </w:tr>
    </w:tbl>
    <w:p w14:paraId="2BEE8F33" w14:textId="77777777" w:rsidR="006A6CBC" w:rsidRPr="00285A3E" w:rsidRDefault="006A6CBC" w:rsidP="00285A3E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9AD1C35" w14:textId="77777777" w:rsidR="00285A3E" w:rsidRDefault="00285A3E" w:rsidP="006A6CBC">
      <w:pPr>
        <w:spacing w:after="0"/>
        <w:rPr>
          <w:rFonts w:ascii="Arial Narrow" w:hAnsi="Arial Narrow"/>
          <w:lang w:val="en-US"/>
        </w:rPr>
      </w:pPr>
    </w:p>
    <w:p w14:paraId="4FBC8FDB" w14:textId="3F926E31" w:rsidR="00874BDF" w:rsidRPr="002707F4" w:rsidRDefault="002707F4" w:rsidP="00635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Take a </w:t>
      </w:r>
      <w:r w:rsidR="00285A3E">
        <w:rPr>
          <w:rFonts w:ascii="Arial Narrow" w:hAnsi="Arial Narrow"/>
          <w:lang w:val="en-US"/>
        </w:rPr>
        <w:t xml:space="preserve">picture </w:t>
      </w:r>
      <w:r>
        <w:rPr>
          <w:rFonts w:ascii="Arial Narrow" w:hAnsi="Arial Narrow"/>
          <w:lang w:val="en-US"/>
        </w:rPr>
        <w:t>of the oscilloscop</w:t>
      </w:r>
      <w:r w:rsidR="00285A3E">
        <w:rPr>
          <w:rFonts w:ascii="Arial Narrow" w:hAnsi="Arial Narrow"/>
          <w:lang w:val="en-US"/>
        </w:rPr>
        <w:t>e output.</w:t>
      </w:r>
    </w:p>
    <w:p w14:paraId="6EEC280E" w14:textId="77777777" w:rsidR="002707F4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23E49464" w14:textId="767C501D" w:rsidR="002707F4" w:rsidRPr="00AE6FD2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for the </w:t>
      </w:r>
      <w:r w:rsidR="004E7C73">
        <w:rPr>
          <w:rFonts w:ascii="Arial Narrow" w:hAnsi="Arial Narrow"/>
          <w:i/>
          <w:iCs/>
          <w:sz w:val="20"/>
          <w:szCs w:val="20"/>
          <w:lang w:val="en-US"/>
        </w:rPr>
        <w:t>unit impulse response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707F4" w:rsidRPr="004D1E27" w14:paraId="39E15CE5" w14:textId="77777777" w:rsidTr="00996E9D">
        <w:tc>
          <w:tcPr>
            <w:tcW w:w="10112" w:type="dxa"/>
            <w:tcMar>
              <w:left w:w="90" w:type="dxa"/>
            </w:tcMar>
          </w:tcPr>
          <w:p w14:paraId="131D790D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CB9AE74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A6683F7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EB5EA25" w14:textId="77777777" w:rsidR="002707F4" w:rsidRPr="002707F4" w:rsidRDefault="002707F4" w:rsidP="002707F4">
      <w:pPr>
        <w:rPr>
          <w:rFonts w:ascii="Arial Narrow" w:hAnsi="Arial Narrow" w:cs="Arial"/>
          <w:lang w:val="en-US"/>
        </w:rPr>
      </w:pPr>
    </w:p>
    <w:p w14:paraId="1148DF15" w14:textId="2A67BC2F" w:rsidR="00635090" w:rsidRDefault="00635090" w:rsidP="00635090">
      <w:pPr>
        <w:pStyle w:val="ListParagraph"/>
        <w:numPr>
          <w:ilvl w:val="0"/>
          <w:numId w:val="35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Explain how did you get reported result for this project (and also how it works):</w:t>
      </w:r>
    </w:p>
    <w:p w14:paraId="33A2EF36" w14:textId="33C71EA5" w:rsidR="00635090" w:rsidRPr="004B373F" w:rsidRDefault="00635090" w:rsidP="00635090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>the convolution program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635090" w:rsidRPr="004D1E27" w14:paraId="01EF64D7" w14:textId="77777777" w:rsidTr="006A360F">
        <w:tc>
          <w:tcPr>
            <w:tcW w:w="10112" w:type="dxa"/>
            <w:tcMar>
              <w:left w:w="90" w:type="dxa"/>
            </w:tcMar>
          </w:tcPr>
          <w:p w14:paraId="0CBFC88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47BC73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B9583D6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522B5C11" w14:textId="77777777" w:rsidR="002707F4" w:rsidRDefault="002707F4" w:rsidP="004D1E27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sectPr w:rsidR="002707F4" w:rsidSect="00C478AA">
      <w:headerReference w:type="default" r:id="rId12"/>
      <w:footerReference w:type="default" r:id="rId13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6ECD5" w14:textId="77777777" w:rsidR="00C34A33" w:rsidRDefault="00C34A33" w:rsidP="00076E64">
      <w:pPr>
        <w:spacing w:after="0" w:line="240" w:lineRule="auto"/>
      </w:pPr>
      <w:r>
        <w:separator/>
      </w:r>
    </w:p>
  </w:endnote>
  <w:endnote w:type="continuationSeparator" w:id="0">
    <w:p w14:paraId="28655EB7" w14:textId="77777777" w:rsidR="00C34A33" w:rsidRDefault="00C34A33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04081236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w16sdtfl="http://schemas.microsoft.com/office/word/2024/wordml/sdtformatlock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3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 xml:space="preserve">FIR 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F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>ilter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C3DBD" w14:textId="77777777" w:rsidR="00C34A33" w:rsidRDefault="00C34A33" w:rsidP="00076E64">
      <w:pPr>
        <w:spacing w:after="0" w:line="240" w:lineRule="auto"/>
      </w:pPr>
      <w:r>
        <w:separator/>
      </w:r>
    </w:p>
  </w:footnote>
  <w:footnote w:type="continuationSeparator" w:id="0">
    <w:p w14:paraId="40DB9EE7" w14:textId="77777777" w:rsidR="00C34A33" w:rsidRDefault="00C34A33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4453D41B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="00B37773" w:rsidRPr="00B37773">
      <w:rPr>
        <w:sz w:val="18"/>
        <w:szCs w:val="18"/>
        <w:lang w:val="en-US"/>
      </w:rPr>
      <w:t xml:space="preserve"> </w:t>
    </w:r>
    <w:r w:rsidR="00C12E46"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73600" behindDoc="1" locked="0" layoutInCell="1" allowOverlap="1" wp14:anchorId="5F601592" wp14:editId="04285C08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2F9334" id="Rectangle 2" o:spid="_x0000_s1026" style="position:absolute;margin-left:-13.3pt;margin-top:37.65pt;width:558.2pt;height:3.6pt;z-index:-25164288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" fillcolor="#0f243e [1615]" stroked="f" strokeweight="2pt">
              <w10:wrap type="square" anchorx="margin" anchory="margin"/>
            </v:rect>
          </w:pict>
        </mc:Fallback>
      </mc:AlternateContent>
    </w:r>
    <w:r w:rsidR="00C12E46" w:rsidRPr="00287EF4">
      <w:rPr>
        <w:sz w:val="18"/>
        <w:szCs w:val="18"/>
        <w:lang w:val="en-US"/>
      </w:rPr>
      <w:t>TE</w:t>
    </w:r>
    <w:r w:rsidR="00C12E46">
      <w:rPr>
        <w:sz w:val="18"/>
        <w:szCs w:val="18"/>
        <w:lang w:val="en-US"/>
      </w:rPr>
      <w:t>3003B</w:t>
    </w:r>
    <w:r w:rsidR="00C12E46" w:rsidRPr="00287EF4">
      <w:rPr>
        <w:sz w:val="18"/>
        <w:szCs w:val="18"/>
        <w:lang w:val="en-US"/>
      </w:rPr>
      <w:t xml:space="preserve"> – </w:t>
    </w:r>
    <w:r w:rsidR="00C12E46">
      <w:rPr>
        <w:sz w:val="18"/>
        <w:szCs w:val="18"/>
        <w:lang w:val="en-US"/>
      </w:rPr>
      <w:t>Robotics and Intelligent Systems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7AAA27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82DAB"/>
    <w:multiLevelType w:val="hybridMultilevel"/>
    <w:tmpl w:val="42C623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62929"/>
    <w:multiLevelType w:val="hybridMultilevel"/>
    <w:tmpl w:val="8034A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E3E99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0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5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B6C5E57"/>
    <w:multiLevelType w:val="hybridMultilevel"/>
    <w:tmpl w:val="D63080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20"/>
  </w:num>
  <w:num w:numId="2" w16cid:durableId="958560957">
    <w:abstractNumId w:val="45"/>
  </w:num>
  <w:num w:numId="3" w16cid:durableId="1569340584">
    <w:abstractNumId w:val="40"/>
  </w:num>
  <w:num w:numId="4" w16cid:durableId="2107382421">
    <w:abstractNumId w:val="23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8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3"/>
  </w:num>
  <w:num w:numId="11" w16cid:durableId="1818296885">
    <w:abstractNumId w:val="15"/>
  </w:num>
  <w:num w:numId="12" w16cid:durableId="2119061661">
    <w:abstractNumId w:val="33"/>
  </w:num>
  <w:num w:numId="13" w16cid:durableId="1177311400">
    <w:abstractNumId w:val="18"/>
  </w:num>
  <w:num w:numId="14" w16cid:durableId="672950382">
    <w:abstractNumId w:val="2"/>
  </w:num>
  <w:num w:numId="15" w16cid:durableId="1615097386">
    <w:abstractNumId w:val="32"/>
  </w:num>
  <w:num w:numId="16" w16cid:durableId="193546289">
    <w:abstractNumId w:val="35"/>
  </w:num>
  <w:num w:numId="17" w16cid:durableId="528879698">
    <w:abstractNumId w:val="14"/>
  </w:num>
  <w:num w:numId="18" w16cid:durableId="72052960">
    <w:abstractNumId w:val="8"/>
  </w:num>
  <w:num w:numId="19" w16cid:durableId="1637056455">
    <w:abstractNumId w:val="37"/>
  </w:num>
  <w:num w:numId="20" w16cid:durableId="2114782962">
    <w:abstractNumId w:val="11"/>
  </w:num>
  <w:num w:numId="21" w16cid:durableId="666831267">
    <w:abstractNumId w:val="39"/>
  </w:num>
  <w:num w:numId="22" w16cid:durableId="319888154">
    <w:abstractNumId w:val="30"/>
  </w:num>
  <w:num w:numId="23" w16cid:durableId="1448157748">
    <w:abstractNumId w:val="42"/>
  </w:num>
  <w:num w:numId="24" w16cid:durableId="196816185">
    <w:abstractNumId w:val="46"/>
  </w:num>
  <w:num w:numId="25" w16cid:durableId="608197729">
    <w:abstractNumId w:val="17"/>
  </w:num>
  <w:num w:numId="26" w16cid:durableId="989283230">
    <w:abstractNumId w:val="49"/>
  </w:num>
  <w:num w:numId="27" w16cid:durableId="905798807">
    <w:abstractNumId w:val="41"/>
  </w:num>
  <w:num w:numId="28" w16cid:durableId="16201519">
    <w:abstractNumId w:val="34"/>
  </w:num>
  <w:num w:numId="29" w16cid:durableId="1320186082">
    <w:abstractNumId w:val="36"/>
  </w:num>
  <w:num w:numId="30" w16cid:durableId="553664230">
    <w:abstractNumId w:val="19"/>
  </w:num>
  <w:num w:numId="31" w16cid:durableId="1445612005">
    <w:abstractNumId w:val="24"/>
  </w:num>
  <w:num w:numId="32" w16cid:durableId="519702187">
    <w:abstractNumId w:val="38"/>
  </w:num>
  <w:num w:numId="33" w16cid:durableId="1731226524">
    <w:abstractNumId w:val="25"/>
  </w:num>
  <w:num w:numId="34" w16cid:durableId="1935476738">
    <w:abstractNumId w:val="21"/>
  </w:num>
  <w:num w:numId="35" w16cid:durableId="1892378412">
    <w:abstractNumId w:val="1"/>
  </w:num>
  <w:num w:numId="36" w16cid:durableId="1048068438">
    <w:abstractNumId w:val="43"/>
  </w:num>
  <w:num w:numId="37" w16cid:durableId="1211187499">
    <w:abstractNumId w:val="47"/>
  </w:num>
  <w:num w:numId="38" w16cid:durableId="1374844693">
    <w:abstractNumId w:val="5"/>
  </w:num>
  <w:num w:numId="39" w16cid:durableId="1272543996">
    <w:abstractNumId w:val="26"/>
  </w:num>
  <w:num w:numId="40" w16cid:durableId="846946880">
    <w:abstractNumId w:val="31"/>
  </w:num>
  <w:num w:numId="41" w16cid:durableId="1038821932">
    <w:abstractNumId w:val="29"/>
  </w:num>
  <w:num w:numId="42" w16cid:durableId="429542653">
    <w:abstractNumId w:val="28"/>
  </w:num>
  <w:num w:numId="43" w16cid:durableId="1729722457">
    <w:abstractNumId w:val="3"/>
  </w:num>
  <w:num w:numId="44" w16cid:durableId="283198454">
    <w:abstractNumId w:val="7"/>
  </w:num>
  <w:num w:numId="45" w16cid:durableId="21632298">
    <w:abstractNumId w:val="27"/>
  </w:num>
  <w:num w:numId="46" w16cid:durableId="626742746">
    <w:abstractNumId w:val="22"/>
  </w:num>
  <w:num w:numId="47" w16cid:durableId="820199662">
    <w:abstractNumId w:val="6"/>
  </w:num>
  <w:num w:numId="48" w16cid:durableId="906765912">
    <w:abstractNumId w:val="16"/>
  </w:num>
  <w:num w:numId="49" w16cid:durableId="1274363908">
    <w:abstractNumId w:val="12"/>
  </w:num>
  <w:num w:numId="50" w16cid:durableId="1792703215">
    <w:abstractNumId w:val="4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293A"/>
    <w:rsid w:val="00074C67"/>
    <w:rsid w:val="00075F1B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6285"/>
    <w:rsid w:val="00173B69"/>
    <w:rsid w:val="00174ABA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535"/>
    <w:rsid w:val="00225852"/>
    <w:rsid w:val="00226E5A"/>
    <w:rsid w:val="00231632"/>
    <w:rsid w:val="0023569C"/>
    <w:rsid w:val="002358A8"/>
    <w:rsid w:val="0023735F"/>
    <w:rsid w:val="002426B4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5A3E"/>
    <w:rsid w:val="002870B3"/>
    <w:rsid w:val="00287EF4"/>
    <w:rsid w:val="002956DA"/>
    <w:rsid w:val="0029572D"/>
    <w:rsid w:val="00295E8A"/>
    <w:rsid w:val="002A0979"/>
    <w:rsid w:val="002A0C81"/>
    <w:rsid w:val="002A0DA3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287B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A3858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3E6423"/>
    <w:rsid w:val="00400E5A"/>
    <w:rsid w:val="0040329E"/>
    <w:rsid w:val="004052C3"/>
    <w:rsid w:val="00406776"/>
    <w:rsid w:val="004121EB"/>
    <w:rsid w:val="00413621"/>
    <w:rsid w:val="0041528C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6998"/>
    <w:rsid w:val="00476D51"/>
    <w:rsid w:val="00477039"/>
    <w:rsid w:val="0048196C"/>
    <w:rsid w:val="0048267B"/>
    <w:rsid w:val="00485CCD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D1E27"/>
    <w:rsid w:val="004D74D0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0C55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A02E9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407B"/>
    <w:rsid w:val="005F55D1"/>
    <w:rsid w:val="00610280"/>
    <w:rsid w:val="00613B45"/>
    <w:rsid w:val="0062197A"/>
    <w:rsid w:val="0062367D"/>
    <w:rsid w:val="00623B91"/>
    <w:rsid w:val="00635090"/>
    <w:rsid w:val="0063533C"/>
    <w:rsid w:val="0063666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4F6F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A6CBC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1E90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76076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2FCD"/>
    <w:rsid w:val="007D6FCC"/>
    <w:rsid w:val="007E3B34"/>
    <w:rsid w:val="007E6724"/>
    <w:rsid w:val="007F044E"/>
    <w:rsid w:val="007F0977"/>
    <w:rsid w:val="007F1C0A"/>
    <w:rsid w:val="007F44BF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6F02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1624"/>
    <w:rsid w:val="008A4C81"/>
    <w:rsid w:val="008A556C"/>
    <w:rsid w:val="008B2E7F"/>
    <w:rsid w:val="008B4174"/>
    <w:rsid w:val="008B7F76"/>
    <w:rsid w:val="008C10FC"/>
    <w:rsid w:val="008C1149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33F28"/>
    <w:rsid w:val="00946343"/>
    <w:rsid w:val="009465C5"/>
    <w:rsid w:val="009475C3"/>
    <w:rsid w:val="0095027C"/>
    <w:rsid w:val="00952836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C5A6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37773"/>
    <w:rsid w:val="00B41B2F"/>
    <w:rsid w:val="00B43225"/>
    <w:rsid w:val="00B43E8F"/>
    <w:rsid w:val="00B4471E"/>
    <w:rsid w:val="00B45405"/>
    <w:rsid w:val="00B51B8D"/>
    <w:rsid w:val="00B5366F"/>
    <w:rsid w:val="00B53CAB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0D27"/>
    <w:rsid w:val="00BA26BE"/>
    <w:rsid w:val="00BA4EDA"/>
    <w:rsid w:val="00BA553B"/>
    <w:rsid w:val="00BA7FBA"/>
    <w:rsid w:val="00BB51AA"/>
    <w:rsid w:val="00BC0045"/>
    <w:rsid w:val="00BC1BBA"/>
    <w:rsid w:val="00BC32BE"/>
    <w:rsid w:val="00BC4C3F"/>
    <w:rsid w:val="00BC5F00"/>
    <w:rsid w:val="00BD055B"/>
    <w:rsid w:val="00BD0FC0"/>
    <w:rsid w:val="00BD1E8E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12E46"/>
    <w:rsid w:val="00C138B6"/>
    <w:rsid w:val="00C2311F"/>
    <w:rsid w:val="00C23DB0"/>
    <w:rsid w:val="00C2671C"/>
    <w:rsid w:val="00C26E02"/>
    <w:rsid w:val="00C336C0"/>
    <w:rsid w:val="00C345B7"/>
    <w:rsid w:val="00C34A33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7C31"/>
    <w:rsid w:val="00CA141E"/>
    <w:rsid w:val="00CA1CA6"/>
    <w:rsid w:val="00CA34E5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CF7B48"/>
    <w:rsid w:val="00D00CB0"/>
    <w:rsid w:val="00D13780"/>
    <w:rsid w:val="00D1426F"/>
    <w:rsid w:val="00D14477"/>
    <w:rsid w:val="00D262E5"/>
    <w:rsid w:val="00D26472"/>
    <w:rsid w:val="00D334F5"/>
    <w:rsid w:val="00D35B1E"/>
    <w:rsid w:val="00D3618B"/>
    <w:rsid w:val="00D45C7C"/>
    <w:rsid w:val="00D5719C"/>
    <w:rsid w:val="00D57AF2"/>
    <w:rsid w:val="00D62294"/>
    <w:rsid w:val="00D638B9"/>
    <w:rsid w:val="00D64F74"/>
    <w:rsid w:val="00D66B21"/>
    <w:rsid w:val="00D67B4D"/>
    <w:rsid w:val="00D73112"/>
    <w:rsid w:val="00D74621"/>
    <w:rsid w:val="00D778B6"/>
    <w:rsid w:val="00D81D7C"/>
    <w:rsid w:val="00D8252B"/>
    <w:rsid w:val="00D938D6"/>
    <w:rsid w:val="00D94AC5"/>
    <w:rsid w:val="00D96A3D"/>
    <w:rsid w:val="00DA2CE4"/>
    <w:rsid w:val="00DA6F22"/>
    <w:rsid w:val="00DB159D"/>
    <w:rsid w:val="00DB3296"/>
    <w:rsid w:val="00DB74A1"/>
    <w:rsid w:val="00DB79EA"/>
    <w:rsid w:val="00DC68D6"/>
    <w:rsid w:val="00DC7984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DF6604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3A63"/>
    <w:rsid w:val="00E55A70"/>
    <w:rsid w:val="00E56E64"/>
    <w:rsid w:val="00E63CA1"/>
    <w:rsid w:val="00E64AE3"/>
    <w:rsid w:val="00E67A2B"/>
    <w:rsid w:val="00E7024B"/>
    <w:rsid w:val="00E70CED"/>
    <w:rsid w:val="00E71202"/>
    <w:rsid w:val="00E75907"/>
    <w:rsid w:val="00E7780F"/>
    <w:rsid w:val="00E8385E"/>
    <w:rsid w:val="00E86A55"/>
    <w:rsid w:val="00E900F9"/>
    <w:rsid w:val="00E902F9"/>
    <w:rsid w:val="00E91DE4"/>
    <w:rsid w:val="00E921CA"/>
    <w:rsid w:val="00E946FB"/>
    <w:rsid w:val="00E94D26"/>
    <w:rsid w:val="00E96628"/>
    <w:rsid w:val="00EA0651"/>
    <w:rsid w:val="00EA47AD"/>
    <w:rsid w:val="00EA6E6A"/>
    <w:rsid w:val="00EB26BA"/>
    <w:rsid w:val="00EB2F99"/>
    <w:rsid w:val="00EC774A"/>
    <w:rsid w:val="00EC7B65"/>
    <w:rsid w:val="00ED1DE8"/>
    <w:rsid w:val="00ED3781"/>
    <w:rsid w:val="00ED47E3"/>
    <w:rsid w:val="00ED5DD7"/>
    <w:rsid w:val="00ED75CC"/>
    <w:rsid w:val="00EE1D33"/>
    <w:rsid w:val="00EE365E"/>
    <w:rsid w:val="00EF3087"/>
    <w:rsid w:val="00EF33B2"/>
    <w:rsid w:val="00EF41C2"/>
    <w:rsid w:val="00EF5510"/>
    <w:rsid w:val="00EF59FF"/>
    <w:rsid w:val="00F06EEF"/>
    <w:rsid w:val="00F077AA"/>
    <w:rsid w:val="00F12846"/>
    <w:rsid w:val="00F12F53"/>
    <w:rsid w:val="00F14772"/>
    <w:rsid w:val="00F14CF5"/>
    <w:rsid w:val="00F170F8"/>
    <w:rsid w:val="00F175CA"/>
    <w:rsid w:val="00F211CE"/>
    <w:rsid w:val="00F278C7"/>
    <w:rsid w:val="00F30F11"/>
    <w:rsid w:val="00F32467"/>
    <w:rsid w:val="00F4002A"/>
    <w:rsid w:val="00F40113"/>
    <w:rsid w:val="00F413C1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487A"/>
    <w:rsid w:val="00FC63DB"/>
    <w:rsid w:val="00FD0839"/>
    <w:rsid w:val="00FD1516"/>
    <w:rsid w:val="00FD18FC"/>
    <w:rsid w:val="00FD1973"/>
    <w:rsid w:val="00FD6584"/>
    <w:rsid w:val="00FE34C9"/>
    <w:rsid w:val="00FE4854"/>
    <w:rsid w:val="00FE4A92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6A6CBC"/>
    <w:pPr>
      <w:spacing w:after="0" w:line="240" w:lineRule="auto"/>
    </w:pPr>
    <w:rPr>
      <w:rFonts w:ascii="Consolas" w:hAnsi="Consolas" w:cs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6A6CBC"/>
    <w:rPr>
      <w:rFonts w:ascii="Consolas" w:hAnsi="Consolas" w:cs="Consolas"/>
      <w:kern w:val="2"/>
      <w:sz w:val="21"/>
      <w:szCs w:val="21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949</Words>
  <Characters>5415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4</cp:revision>
  <cp:lastPrinted>2021-09-08T22:05:00Z</cp:lastPrinted>
  <dcterms:created xsi:type="dcterms:W3CDTF">2026-05-11T19:10:00Z</dcterms:created>
  <dcterms:modified xsi:type="dcterms:W3CDTF">2026-05-11T19:14:00Z</dcterms:modified>
</cp:coreProperties>
</file>