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F8" w:rsidRPr="00CE16F8" w:rsidRDefault="00CE16F8" w:rsidP="00CE16F8">
      <w:pPr>
        <w:jc w:val="center"/>
        <w:rPr>
          <w:b/>
        </w:rPr>
      </w:pPr>
      <w:r w:rsidRPr="00CE16F8">
        <w:rPr>
          <w:b/>
        </w:rPr>
        <w:t>Пом</w:t>
      </w:r>
      <w:r>
        <w:rPr>
          <w:b/>
        </w:rPr>
        <w:t>о</w:t>
      </w:r>
      <w:r w:rsidRPr="00CE16F8">
        <w:rPr>
          <w:b/>
        </w:rPr>
        <w:t>жем вам улучшить свою жизнь</w:t>
      </w:r>
    </w:p>
    <w:p w:rsidR="00CE16F8" w:rsidRPr="00CE16F8" w:rsidRDefault="00CE16F8" w:rsidP="00CE16F8">
      <w:pPr>
        <w:rPr>
          <w:b/>
        </w:rPr>
      </w:pPr>
    </w:p>
    <w:p w:rsidR="00CE16F8" w:rsidRDefault="00CE16F8" w:rsidP="00CE16F8">
      <w:r>
        <w:t>ЗОЖ или здоровый образ жизни – емкое понятие, подразумевающее выработку привычек, позволяющих человеку сохранять высокий уровень физической и интеллектуальной активности.</w:t>
      </w:r>
    </w:p>
    <w:p w:rsidR="00CE16F8" w:rsidRDefault="00CE16F8" w:rsidP="00CE16F8">
      <w:r>
        <w:t>Согласно официальным данным Всемирной Организации Здравоохранения (ВОЗ), здоровый образ жизни позволяет снизить риск развития различных заболеваний на 55%. ЗОЖ уделяет внимание не только физическому, но и психоэмоциональному состоянию человека. Несмотря на популяризацию здорового образа жизни, существует множество противоречивых сведений о том, какие правила требуется соблюдать людям, придерживающимся ЗОЖ.</w:t>
      </w:r>
    </w:p>
    <w:p w:rsidR="00CE16F8" w:rsidRDefault="00CE16F8" w:rsidP="00CE16F8"/>
    <w:p w:rsidR="00CE16F8" w:rsidRDefault="00CE16F8" w:rsidP="00CE16F8">
      <w:r>
        <w:t>Что такое здоровый образ жизни?</w:t>
      </w:r>
    </w:p>
    <w:p w:rsidR="00DE715C" w:rsidRDefault="00CE16F8" w:rsidP="00CE16F8">
      <w:r>
        <w:t>В общепринятом понимании под здоровым образом жизни понимается комплекс мероприятий, направленных на сохранение и поддержание физического, психического и эмоционального здоровья.</w:t>
      </w:r>
    </w:p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>
      <w:r>
        <w:lastRenderedPageBreak/>
        <w:t>Спорт</w:t>
      </w:r>
    </w:p>
    <w:p w:rsidR="00CE16F8" w:rsidRDefault="00CE16F8" w:rsidP="00CE16F8">
      <w:r>
        <w:rPr>
          <w:noProof/>
          <w:lang w:eastAsia="ru-RU"/>
        </w:rPr>
        <w:drawing>
          <wp:inline distT="0" distB="0" distL="0" distR="0">
            <wp:extent cx="5940425" cy="5813673"/>
            <wp:effectExtent l="0" t="0" r="3175" b="0"/>
            <wp:docPr id="1" name="Рисунок 1" descr="https://i.pinimg.com/originals/e5/2d/aa/e52daac2525ff2a1fa8dbf7f06a277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e5/2d/aa/e52daac2525ff2a1fa8dbf7f06a277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90" w:rsidRDefault="00C65190" w:rsidP="00CE16F8">
      <w:r>
        <w:rPr>
          <w:noProof/>
          <w:lang w:eastAsia="ru-RU"/>
        </w:rPr>
        <w:lastRenderedPageBreak/>
        <w:drawing>
          <wp:inline distT="0" distB="0" distL="0" distR="0">
            <wp:extent cx="5940425" cy="4378093"/>
            <wp:effectExtent l="0" t="0" r="3175" b="3810"/>
            <wp:docPr id="4" name="Рисунок 4" descr="http://bagiraclub.ru/images/bagiraclub/2016/12/jog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giraclub.ru/images/bagiraclub/2016/12/jog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r>
        <w:t>Питание</w:t>
      </w:r>
    </w:p>
    <w:p w:rsidR="00CE16F8" w:rsidRDefault="00CE16F8" w:rsidP="00CE16F8"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2" name="Рисунок 2" descr="https://zanmsk.ru/wp-content/uploads/2021/01/scale_120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anmsk.ru/wp-content/uploads/2021/01/scale_1200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r>
        <w:t>Медитации</w:t>
      </w:r>
    </w:p>
    <w:p w:rsidR="00CE16F8" w:rsidRDefault="00CE16F8" w:rsidP="00CE16F8">
      <w:r>
        <w:rPr>
          <w:noProof/>
          <w:lang w:eastAsia="ru-RU"/>
        </w:rPr>
        <w:lastRenderedPageBreak/>
        <w:drawing>
          <wp:inline distT="0" distB="0" distL="0" distR="0">
            <wp:extent cx="5940425" cy="4280177"/>
            <wp:effectExtent l="0" t="0" r="3175" b="6350"/>
            <wp:docPr id="3" name="Рисунок 3" descr="https://meditation-portal.com/wp-content/uploads/2015/03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tation-portal.com/wp-content/uploads/2015/03/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bookmarkStart w:id="0" w:name="_GoBack"/>
      <w:r w:rsidRPr="00CE16F8">
        <w:t>С помощь нашего сайта, вы мож</w:t>
      </w:r>
      <w:r>
        <w:t>е</w:t>
      </w:r>
      <w:r w:rsidRPr="00CE16F8">
        <w:t>те изучить каждую из сфер здорового образа жизни. Желаем вам успехов</w:t>
      </w:r>
      <w:bookmarkEnd w:id="0"/>
    </w:p>
    <w:sectPr w:rsidR="00CE1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E8A" w:rsidRDefault="00DA4E8A" w:rsidP="00CE16F8">
      <w:pPr>
        <w:spacing w:after="0" w:line="240" w:lineRule="auto"/>
      </w:pPr>
      <w:r>
        <w:separator/>
      </w:r>
    </w:p>
  </w:endnote>
  <w:endnote w:type="continuationSeparator" w:id="0">
    <w:p w:rsidR="00DA4E8A" w:rsidRDefault="00DA4E8A" w:rsidP="00CE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E8A" w:rsidRDefault="00DA4E8A" w:rsidP="00CE16F8">
      <w:pPr>
        <w:spacing w:after="0" w:line="240" w:lineRule="auto"/>
      </w:pPr>
      <w:r>
        <w:separator/>
      </w:r>
    </w:p>
  </w:footnote>
  <w:footnote w:type="continuationSeparator" w:id="0">
    <w:p w:rsidR="00DA4E8A" w:rsidRDefault="00DA4E8A" w:rsidP="00CE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F8"/>
    <w:rsid w:val="00444A06"/>
    <w:rsid w:val="00C65190"/>
    <w:rsid w:val="00CE16F8"/>
    <w:rsid w:val="00D40CFD"/>
    <w:rsid w:val="00DA4E8A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244"/>
  <w15:chartTrackingRefBased/>
  <w15:docId w15:val="{278F8ACC-02DC-4B80-BAB7-7A44AACE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6F8"/>
  </w:style>
  <w:style w:type="paragraph" w:styleId="a5">
    <w:name w:val="footer"/>
    <w:basedOn w:val="a"/>
    <w:link w:val="a6"/>
    <w:uiPriority w:val="99"/>
    <w:unhideWhenUsed/>
    <w:rsid w:val="00CE1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00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2021-06-08T18:06:00Z</dcterms:created>
  <dcterms:modified xsi:type="dcterms:W3CDTF">2021-06-23T16:43:00Z</dcterms:modified>
</cp:coreProperties>
</file>