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90C" w:rsidRPr="003249D3" w:rsidRDefault="00F16ADF">
      <w:pPr>
        <w:rPr>
          <w:b/>
          <w:sz w:val="32"/>
          <w:szCs w:val="32"/>
        </w:rPr>
      </w:pPr>
      <w:bookmarkStart w:id="0" w:name="_GoBack"/>
      <w:bookmarkEnd w:id="0"/>
      <w:r w:rsidRPr="003249D3">
        <w:rPr>
          <w:b/>
          <w:sz w:val="32"/>
          <w:szCs w:val="32"/>
        </w:rPr>
        <w:t>П</w:t>
      </w:r>
      <w:r w:rsidR="004A290C" w:rsidRPr="003249D3">
        <w:rPr>
          <w:b/>
          <w:sz w:val="32"/>
          <w:szCs w:val="32"/>
        </w:rPr>
        <w:t>ОЛОЖЕНИЕ О РУКОВОДИТЕЛЕ БАЛИНТОВСКОЙ ГРУППЫ</w:t>
      </w:r>
    </w:p>
    <w:p w:rsidR="00346288" w:rsidRPr="003249D3" w:rsidRDefault="004A290C">
      <w:pPr>
        <w:rPr>
          <w:b/>
          <w:sz w:val="32"/>
          <w:szCs w:val="32"/>
        </w:rPr>
      </w:pPr>
      <w:r w:rsidRPr="003249D3">
        <w:rPr>
          <w:b/>
          <w:sz w:val="32"/>
          <w:szCs w:val="32"/>
        </w:rPr>
        <w:t xml:space="preserve"> РУССКОГО БАЛИНТОВСКОГО ОБЩЕСТВА</w:t>
      </w:r>
    </w:p>
    <w:p w:rsidR="003249D3" w:rsidRDefault="003249D3" w:rsidP="004A290C">
      <w:pPr>
        <w:rPr>
          <w:b/>
        </w:rPr>
      </w:pPr>
    </w:p>
    <w:p w:rsidR="004A290C" w:rsidRPr="004A290C" w:rsidRDefault="004A290C" w:rsidP="004A290C">
      <w:pPr>
        <w:rPr>
          <w:b/>
        </w:rPr>
      </w:pPr>
      <w:r w:rsidRPr="004A290C">
        <w:rPr>
          <w:b/>
        </w:rPr>
        <w:t>1.Общие положения:</w:t>
      </w:r>
    </w:p>
    <w:p w:rsidR="003249D3" w:rsidRDefault="003249D3" w:rsidP="004A290C"/>
    <w:p w:rsidR="004A290C" w:rsidRDefault="004A290C" w:rsidP="004A290C">
      <w:r>
        <w:t xml:space="preserve">1.1. Настоящее положение определяет статус Руководителя </w:t>
      </w:r>
      <w:proofErr w:type="spellStart"/>
      <w:r>
        <w:t>Балинтовской</w:t>
      </w:r>
      <w:proofErr w:type="spellEnd"/>
      <w:r>
        <w:t xml:space="preserve"> группы РБО, порядок его приобретения и утраты.</w:t>
      </w:r>
    </w:p>
    <w:p w:rsidR="0057370A" w:rsidRDefault="0057370A" w:rsidP="004A290C"/>
    <w:p w:rsidR="004A290C" w:rsidRDefault="004A290C" w:rsidP="004A290C">
      <w:r>
        <w:t xml:space="preserve">1.2. Присвоение в установленном порядке статуса Руководителя </w:t>
      </w:r>
      <w:proofErr w:type="spellStart"/>
      <w:r>
        <w:t>Балинтовской</w:t>
      </w:r>
      <w:proofErr w:type="spellEnd"/>
      <w:r>
        <w:t xml:space="preserve"> группы РБО является профессиональной аккредитацией и означает признание:</w:t>
      </w:r>
    </w:p>
    <w:p w:rsidR="003249D3" w:rsidRDefault="003249D3" w:rsidP="004A290C"/>
    <w:p w:rsidR="004A290C" w:rsidRDefault="003249D3" w:rsidP="004A290C">
      <w:r>
        <w:t>а</w:t>
      </w:r>
      <w:r w:rsidR="004A290C">
        <w:t>) профессиональной способности облада</w:t>
      </w:r>
      <w:r>
        <w:t>т</w:t>
      </w:r>
      <w:r w:rsidR="004A290C">
        <w:t xml:space="preserve">еля статуса осуществлять деятельность в сфере ведения </w:t>
      </w:r>
      <w:proofErr w:type="spellStart"/>
      <w:r w:rsidR="004A290C">
        <w:t>Балинтовской</w:t>
      </w:r>
      <w:proofErr w:type="spellEnd"/>
      <w:r w:rsidR="004A290C">
        <w:t xml:space="preserve"> группы в качестве ее руководителя,</w:t>
      </w:r>
    </w:p>
    <w:p w:rsidR="004A290C" w:rsidRDefault="003249D3" w:rsidP="004A290C">
      <w:r>
        <w:t>б</w:t>
      </w:r>
      <w:r w:rsidR="004A290C">
        <w:t xml:space="preserve">) права обладателя статуса фиксировать часы участников групповой </w:t>
      </w:r>
      <w:proofErr w:type="spellStart"/>
      <w:r w:rsidR="004A290C">
        <w:t>балинтовской</w:t>
      </w:r>
      <w:proofErr w:type="spellEnd"/>
      <w:r w:rsidR="004A290C">
        <w:t xml:space="preserve"> работы</w:t>
      </w:r>
      <w:r w:rsidR="0057370A">
        <w:t>, с последующим представлением на соответствующую сертификацию.</w:t>
      </w:r>
    </w:p>
    <w:p w:rsidR="0057370A" w:rsidRDefault="0057370A" w:rsidP="004A290C"/>
    <w:p w:rsidR="0057370A" w:rsidRDefault="0057370A" w:rsidP="004A290C">
      <w:r>
        <w:t xml:space="preserve">1.3. Настоящим положением вводятся статусы Руководителя </w:t>
      </w:r>
      <w:proofErr w:type="spellStart"/>
      <w:r>
        <w:t>Балинтовской</w:t>
      </w:r>
      <w:proofErr w:type="spellEnd"/>
      <w:r>
        <w:t xml:space="preserve"> группы:</w:t>
      </w:r>
    </w:p>
    <w:p w:rsidR="0057370A" w:rsidRDefault="0057370A" w:rsidP="004A290C">
      <w:r>
        <w:t xml:space="preserve">1.3.1 Руководитель </w:t>
      </w:r>
      <w:proofErr w:type="spellStart"/>
      <w:r>
        <w:t>Балинтовской</w:t>
      </w:r>
      <w:proofErr w:type="spellEnd"/>
      <w:r>
        <w:t xml:space="preserve"> группы, сертифицированный РБО</w:t>
      </w:r>
    </w:p>
    <w:p w:rsidR="003249D3" w:rsidRDefault="003249D3" w:rsidP="004A290C">
      <w:r>
        <w:t xml:space="preserve">1.3.2. </w:t>
      </w:r>
      <w:proofErr w:type="spellStart"/>
      <w:r>
        <w:t>Тренинговый</w:t>
      </w:r>
      <w:proofErr w:type="spellEnd"/>
      <w:r>
        <w:t xml:space="preserve"> Руководитель </w:t>
      </w:r>
      <w:proofErr w:type="spellStart"/>
      <w:r>
        <w:t>Балинтовской</w:t>
      </w:r>
      <w:proofErr w:type="spellEnd"/>
      <w:r>
        <w:t xml:space="preserve"> группы, сертифицированный РБО,</w:t>
      </w:r>
    </w:p>
    <w:p w:rsidR="0057370A" w:rsidRDefault="0057370A" w:rsidP="0057370A">
      <w:r>
        <w:t>1.3.</w:t>
      </w:r>
      <w:r w:rsidR="003249D3">
        <w:t>3</w:t>
      </w:r>
      <w:r>
        <w:t>. Супервизор</w:t>
      </w:r>
      <w:r w:rsidR="003249D3">
        <w:t>-Руководитель</w:t>
      </w:r>
      <w:r>
        <w:t xml:space="preserve"> </w:t>
      </w:r>
      <w:proofErr w:type="spellStart"/>
      <w:r>
        <w:t>Балинтовской</w:t>
      </w:r>
      <w:proofErr w:type="spellEnd"/>
      <w:r>
        <w:t xml:space="preserve"> группы, сертифицированный РБО</w:t>
      </w:r>
    </w:p>
    <w:p w:rsidR="0057370A" w:rsidRDefault="0057370A" w:rsidP="0057370A"/>
    <w:p w:rsidR="0057370A" w:rsidRPr="0057370A" w:rsidRDefault="0057370A" w:rsidP="0057370A">
      <w:pPr>
        <w:rPr>
          <w:b/>
        </w:rPr>
      </w:pPr>
      <w:r w:rsidRPr="0057370A">
        <w:rPr>
          <w:b/>
        </w:rPr>
        <w:t xml:space="preserve">2. Руководитель </w:t>
      </w:r>
      <w:proofErr w:type="spellStart"/>
      <w:r w:rsidRPr="0057370A">
        <w:rPr>
          <w:b/>
        </w:rPr>
        <w:t>Балинтовской</w:t>
      </w:r>
      <w:proofErr w:type="spellEnd"/>
      <w:r w:rsidRPr="0057370A">
        <w:rPr>
          <w:b/>
        </w:rPr>
        <w:t xml:space="preserve"> группы, сертифицированный РБО</w:t>
      </w:r>
    </w:p>
    <w:p w:rsidR="0057370A" w:rsidRDefault="0057370A" w:rsidP="0057370A"/>
    <w:p w:rsidR="0057370A" w:rsidRDefault="0057370A" w:rsidP="0057370A">
      <w:r>
        <w:t>2.1.Описание статуса:</w:t>
      </w:r>
    </w:p>
    <w:p w:rsidR="003249D3" w:rsidRDefault="003249D3" w:rsidP="0057370A"/>
    <w:p w:rsidR="0057370A" w:rsidRDefault="0057370A" w:rsidP="0057370A">
      <w:r>
        <w:t>2.1.1.</w:t>
      </w:r>
      <w:r w:rsidRPr="0057370A">
        <w:t xml:space="preserve"> </w:t>
      </w:r>
      <w:r>
        <w:t xml:space="preserve">Руководитель </w:t>
      </w:r>
      <w:proofErr w:type="spellStart"/>
      <w:r>
        <w:t>Балинтовской</w:t>
      </w:r>
      <w:proofErr w:type="spellEnd"/>
      <w:r>
        <w:t xml:space="preserve"> группы, сертифицированный РБО</w:t>
      </w:r>
      <w:r w:rsidR="003249D3">
        <w:t>,</w:t>
      </w:r>
      <w:r>
        <w:t xml:space="preserve"> имеет право проводить и документально подтверждать часы работы участников в </w:t>
      </w:r>
      <w:proofErr w:type="spellStart"/>
      <w:r>
        <w:t>Балинтовской</w:t>
      </w:r>
      <w:proofErr w:type="spellEnd"/>
      <w:r>
        <w:t xml:space="preserve"> группе с представлением на соответствующую сертификацию следующие категории </w:t>
      </w:r>
      <w:proofErr w:type="spellStart"/>
      <w:r>
        <w:t>Балинтовских</w:t>
      </w:r>
      <w:proofErr w:type="spellEnd"/>
      <w:r>
        <w:t xml:space="preserve"> групп:</w:t>
      </w:r>
    </w:p>
    <w:p w:rsidR="003249D3" w:rsidRDefault="003249D3" w:rsidP="0057370A"/>
    <w:p w:rsidR="0057370A" w:rsidRDefault="0057370A" w:rsidP="0057370A">
      <w:pPr>
        <w:rPr>
          <w:color w:val="FF0000"/>
        </w:rPr>
      </w:pPr>
      <w:r>
        <w:t xml:space="preserve">а) Основы </w:t>
      </w:r>
      <w:proofErr w:type="spellStart"/>
      <w:r>
        <w:t>балинтовской</w:t>
      </w:r>
      <w:proofErr w:type="spellEnd"/>
      <w:r>
        <w:t xml:space="preserve"> групповой работы  </w:t>
      </w:r>
      <w:r w:rsidRPr="0057370A">
        <w:rPr>
          <w:color w:val="FF0000"/>
        </w:rPr>
        <w:t>40 часов</w:t>
      </w:r>
    </w:p>
    <w:p w:rsidR="0057370A" w:rsidRDefault="0057370A" w:rsidP="0057370A">
      <w:pPr>
        <w:rPr>
          <w:color w:val="FF0000"/>
        </w:rPr>
      </w:pPr>
      <w:r w:rsidRPr="0057370A">
        <w:rPr>
          <w:color w:val="000000" w:themeColor="text1"/>
        </w:rPr>
        <w:t>б</w:t>
      </w:r>
      <w:r w:rsidR="00D716FB">
        <w:rPr>
          <w:color w:val="000000" w:themeColor="text1"/>
        </w:rPr>
        <w:t xml:space="preserve">) </w:t>
      </w:r>
      <w:proofErr w:type="spellStart"/>
      <w:r w:rsidR="00D716FB">
        <w:rPr>
          <w:color w:val="000000" w:themeColor="text1"/>
        </w:rPr>
        <w:t>Балинтовский</w:t>
      </w:r>
      <w:proofErr w:type="spellEnd"/>
      <w:r w:rsidR="00D716FB">
        <w:rPr>
          <w:color w:val="000000" w:themeColor="text1"/>
        </w:rPr>
        <w:t xml:space="preserve"> групповой тренинг самопознания и профессионального роста. Базовый курс </w:t>
      </w:r>
      <w:r w:rsidR="00D716FB" w:rsidRPr="00D716FB">
        <w:rPr>
          <w:color w:val="FF0000"/>
        </w:rPr>
        <w:t>72 часа</w:t>
      </w:r>
    </w:p>
    <w:p w:rsidR="003249D3" w:rsidRDefault="003249D3" w:rsidP="00D716FB">
      <w:pPr>
        <w:rPr>
          <w:color w:val="000000" w:themeColor="text1"/>
        </w:rPr>
      </w:pPr>
    </w:p>
    <w:p w:rsidR="00D716FB" w:rsidRDefault="00D716FB" w:rsidP="00D716FB">
      <w:r w:rsidRPr="00D716FB">
        <w:rPr>
          <w:color w:val="000000" w:themeColor="text1"/>
        </w:rPr>
        <w:t>2.1.2.</w:t>
      </w:r>
      <w:r>
        <w:rPr>
          <w:color w:val="000000" w:themeColor="text1"/>
        </w:rPr>
        <w:t xml:space="preserve"> </w:t>
      </w:r>
      <w:r>
        <w:t xml:space="preserve">Руководитель </w:t>
      </w:r>
      <w:proofErr w:type="spellStart"/>
      <w:r>
        <w:t>Балинтовской</w:t>
      </w:r>
      <w:proofErr w:type="spellEnd"/>
      <w:r>
        <w:t xml:space="preserve"> группы, сертифицированный РБО, обязан проходить </w:t>
      </w:r>
      <w:proofErr w:type="spellStart"/>
      <w:r>
        <w:t>супервизию</w:t>
      </w:r>
      <w:proofErr w:type="spellEnd"/>
      <w:r>
        <w:t xml:space="preserve"> своей деятельности в качестве </w:t>
      </w:r>
      <w:r w:rsidR="003249D3">
        <w:t>Р</w:t>
      </w:r>
      <w:r>
        <w:t xml:space="preserve">уководителя </w:t>
      </w:r>
      <w:proofErr w:type="spellStart"/>
      <w:r w:rsidR="003249D3">
        <w:t>Б</w:t>
      </w:r>
      <w:r>
        <w:t>алинтовских</w:t>
      </w:r>
      <w:proofErr w:type="spellEnd"/>
      <w:r>
        <w:t xml:space="preserve"> групп.</w:t>
      </w:r>
    </w:p>
    <w:p w:rsidR="00D716FB" w:rsidRDefault="00D716FB" w:rsidP="00D716FB"/>
    <w:p w:rsidR="00D716FB" w:rsidRDefault="00D716FB" w:rsidP="00D716FB">
      <w:r>
        <w:t xml:space="preserve">2.2. Минимальные требования к кандидату для получения статуса Руководитель </w:t>
      </w:r>
      <w:proofErr w:type="spellStart"/>
      <w:r>
        <w:t>Балинтовской</w:t>
      </w:r>
      <w:proofErr w:type="spellEnd"/>
      <w:r>
        <w:t xml:space="preserve"> группы, сертифицированный РБО:</w:t>
      </w:r>
    </w:p>
    <w:p w:rsidR="003249D3" w:rsidRDefault="003249D3" w:rsidP="00D716FB"/>
    <w:p w:rsidR="00D716FB" w:rsidRDefault="00D716FB" w:rsidP="00D716FB">
      <w:r>
        <w:t xml:space="preserve">2.2.1. 3 года стажа профессиональной деятельности (психотерапевт, психолог-консультант, врач, социальный работник, педагог), 100 часов личной терапии, прохождение полного курса обучения </w:t>
      </w:r>
      <w:r w:rsidR="003249D3">
        <w:t>Р</w:t>
      </w:r>
      <w:r>
        <w:t xml:space="preserve">уководителя </w:t>
      </w:r>
      <w:proofErr w:type="spellStart"/>
      <w:r w:rsidR="003249D3">
        <w:t>Б</w:t>
      </w:r>
      <w:r>
        <w:t>алинтовской</w:t>
      </w:r>
      <w:proofErr w:type="spellEnd"/>
      <w:r>
        <w:t xml:space="preserve"> группы, психологи-консультанты и психотерапевты должны иметь  300 часов психотерапевтической практики и 30 часов индивидуальной и групповой </w:t>
      </w:r>
      <w:proofErr w:type="spellStart"/>
      <w:r>
        <w:t>супервизии</w:t>
      </w:r>
      <w:proofErr w:type="spellEnd"/>
      <w:r>
        <w:t xml:space="preserve"> у сертифицированного супервизора.</w:t>
      </w:r>
    </w:p>
    <w:p w:rsidR="00D716FB" w:rsidRDefault="00D716FB" w:rsidP="00D716FB"/>
    <w:p w:rsidR="00292B48" w:rsidRDefault="00292B48" w:rsidP="00292B48">
      <w:r>
        <w:t xml:space="preserve">2.3. Порядок присвоения статуса Руководитель </w:t>
      </w:r>
      <w:proofErr w:type="spellStart"/>
      <w:r>
        <w:t>Балинтовской</w:t>
      </w:r>
      <w:proofErr w:type="spellEnd"/>
      <w:r>
        <w:t xml:space="preserve"> группы, сертифицированный РБО:</w:t>
      </w:r>
    </w:p>
    <w:p w:rsidR="003249D3" w:rsidRDefault="003249D3" w:rsidP="00292B48"/>
    <w:p w:rsidR="00292B48" w:rsidRDefault="00292B48" w:rsidP="00292B48">
      <w:r>
        <w:lastRenderedPageBreak/>
        <w:t>2.3.1. Статус присваивается Сертификационным комитетом РБО.</w:t>
      </w:r>
    </w:p>
    <w:p w:rsidR="003249D3" w:rsidRDefault="003249D3" w:rsidP="00292B48"/>
    <w:p w:rsidR="00292B48" w:rsidRDefault="00292B48" w:rsidP="00292B48">
      <w:r>
        <w:t xml:space="preserve">2.3.2. Документы, представляемые специалистом, претендующим на получение статуса Руководитель </w:t>
      </w:r>
      <w:proofErr w:type="spellStart"/>
      <w:r>
        <w:t>Балинтовской</w:t>
      </w:r>
      <w:proofErr w:type="spellEnd"/>
      <w:r>
        <w:t xml:space="preserve"> группы, сертифицированный РБО:</w:t>
      </w:r>
    </w:p>
    <w:p w:rsidR="00292B48" w:rsidRDefault="00292B48" w:rsidP="003249D3">
      <w:pPr>
        <w:ind w:firstLine="708"/>
      </w:pPr>
      <w:r>
        <w:t>-Заявление специалиста, претендующего на получение  статуса, с указанием выполненных нормативов профессиональной подготовки, подтвержденных документально</w:t>
      </w:r>
      <w:r w:rsidR="00F50033">
        <w:t>.</w:t>
      </w:r>
    </w:p>
    <w:p w:rsidR="00292B48" w:rsidRDefault="00292B48" w:rsidP="003249D3">
      <w:pPr>
        <w:ind w:firstLine="708"/>
      </w:pPr>
      <w:r>
        <w:t xml:space="preserve">-Заключение о возможности присвоения статуса, составленное </w:t>
      </w:r>
      <w:r w:rsidR="00AA2EBD">
        <w:t xml:space="preserve"> Сертификационным комитетом  на основании результатов оценки представленных документов и собеседования с соискателем статуса.</w:t>
      </w:r>
    </w:p>
    <w:p w:rsidR="003249D3" w:rsidRDefault="003249D3" w:rsidP="00AA2EBD"/>
    <w:p w:rsidR="00AA2EBD" w:rsidRDefault="00AA2EBD" w:rsidP="00AA2EBD">
      <w:r>
        <w:t xml:space="preserve">2.3.3. При положительном решении Сертификационного комитета о присвоении статуса соискателю выдается </w:t>
      </w:r>
      <w:r w:rsidRPr="00FA3BB5">
        <w:rPr>
          <w:i/>
        </w:rPr>
        <w:t xml:space="preserve">Свидетельство Руководителя </w:t>
      </w:r>
      <w:proofErr w:type="spellStart"/>
      <w:r w:rsidRPr="00FA3BB5">
        <w:rPr>
          <w:i/>
        </w:rPr>
        <w:t>Балинтовской</w:t>
      </w:r>
      <w:proofErr w:type="spellEnd"/>
      <w:r w:rsidRPr="00FA3BB5">
        <w:rPr>
          <w:i/>
        </w:rPr>
        <w:t xml:space="preserve"> группы, сертифицированного РБО</w:t>
      </w:r>
      <w:r w:rsidR="00F50033">
        <w:t>,</w:t>
      </w:r>
      <w:r>
        <w:t xml:space="preserve"> утвержденного образца.</w:t>
      </w:r>
    </w:p>
    <w:p w:rsidR="00F50033" w:rsidRDefault="00F50033" w:rsidP="00AA2EBD"/>
    <w:p w:rsidR="00AA2EBD" w:rsidRDefault="00AA2EBD" w:rsidP="00AA2EBD">
      <w:r>
        <w:t xml:space="preserve">2.3.4.Данные Руководителя </w:t>
      </w:r>
      <w:proofErr w:type="spellStart"/>
      <w:r>
        <w:t>Балинтовской</w:t>
      </w:r>
      <w:proofErr w:type="spellEnd"/>
      <w:r>
        <w:t xml:space="preserve"> группы, сертифицированного РБО</w:t>
      </w:r>
      <w:r w:rsidR="00F50033">
        <w:t>,</w:t>
      </w:r>
      <w:r>
        <w:t xml:space="preserve"> вносятся в Реестр и публикуются на официальном сайте , пребывание в Реестре оплачивается Руководителем </w:t>
      </w:r>
      <w:proofErr w:type="spellStart"/>
      <w:r>
        <w:t>Балинтовской</w:t>
      </w:r>
      <w:proofErr w:type="spellEnd"/>
      <w:r>
        <w:t xml:space="preserve"> группы.</w:t>
      </w:r>
    </w:p>
    <w:p w:rsidR="00AA2EBD" w:rsidRDefault="00AA2EBD" w:rsidP="00AA2EBD"/>
    <w:p w:rsidR="004C70F4" w:rsidRDefault="00AA2EBD" w:rsidP="00AA2EBD">
      <w:r>
        <w:t xml:space="preserve">2.3.5. Статус присваивается на срок до </w:t>
      </w:r>
      <w:r w:rsidR="00FA3BB5">
        <w:t>3</w:t>
      </w:r>
      <w:r>
        <w:t xml:space="preserve"> лет, после чего проводится процедура </w:t>
      </w:r>
      <w:proofErr w:type="spellStart"/>
      <w:r>
        <w:t>реакредитации</w:t>
      </w:r>
      <w:proofErr w:type="spellEnd"/>
      <w:r>
        <w:t>,, в противном случае статус утрачивается</w:t>
      </w:r>
      <w:r w:rsidR="00F50033">
        <w:t>.</w:t>
      </w:r>
    </w:p>
    <w:p w:rsidR="004C70F4" w:rsidRDefault="004C70F4" w:rsidP="00AA2EBD"/>
    <w:p w:rsidR="004C70F4" w:rsidRDefault="004C70F4" w:rsidP="004C70F4">
      <w:r>
        <w:t xml:space="preserve">2.3.6. Процедура </w:t>
      </w:r>
      <w:proofErr w:type="spellStart"/>
      <w:r>
        <w:t>реакредитации</w:t>
      </w:r>
      <w:proofErr w:type="spellEnd"/>
      <w:r>
        <w:t xml:space="preserve"> проводится с учетом часов работы </w:t>
      </w:r>
      <w:proofErr w:type="spellStart"/>
      <w:r>
        <w:t>балинтовских</w:t>
      </w:r>
      <w:proofErr w:type="spellEnd"/>
      <w:r>
        <w:t xml:space="preserve"> групп, проведенных Руководителем </w:t>
      </w:r>
      <w:proofErr w:type="spellStart"/>
      <w:r>
        <w:t>Балинтовской</w:t>
      </w:r>
      <w:proofErr w:type="spellEnd"/>
      <w:r>
        <w:t xml:space="preserve"> группы, сертифицированным РБО. Учет часов работы </w:t>
      </w:r>
      <w:proofErr w:type="spellStart"/>
      <w:r>
        <w:t>Балинтовских</w:t>
      </w:r>
      <w:proofErr w:type="spellEnd"/>
      <w:r>
        <w:t xml:space="preserve"> групп ведется на основании регистрации </w:t>
      </w:r>
      <w:proofErr w:type="spellStart"/>
      <w:r>
        <w:t>балинтовской</w:t>
      </w:r>
      <w:proofErr w:type="spellEnd"/>
      <w:r>
        <w:t xml:space="preserve"> группы в РБО и отчета о проведенной работе.</w:t>
      </w:r>
    </w:p>
    <w:p w:rsidR="00B32C66" w:rsidRDefault="00B32C66" w:rsidP="004C70F4"/>
    <w:p w:rsidR="00B32C66" w:rsidRPr="00B32C66" w:rsidRDefault="00B32C66" w:rsidP="00B32C66">
      <w:pPr>
        <w:rPr>
          <w:b/>
        </w:rPr>
      </w:pPr>
      <w:r w:rsidRPr="00B32C66">
        <w:rPr>
          <w:b/>
        </w:rPr>
        <w:t xml:space="preserve">3.Тренинговый  Руководитель </w:t>
      </w:r>
      <w:proofErr w:type="spellStart"/>
      <w:r w:rsidRPr="00B32C66">
        <w:rPr>
          <w:b/>
        </w:rPr>
        <w:t>Балинтовской</w:t>
      </w:r>
      <w:proofErr w:type="spellEnd"/>
      <w:r w:rsidRPr="00B32C66">
        <w:rPr>
          <w:b/>
        </w:rPr>
        <w:t xml:space="preserve"> группы, сертифицированный РБО</w:t>
      </w:r>
    </w:p>
    <w:p w:rsidR="00B32C66" w:rsidRDefault="00B32C66" w:rsidP="004C70F4"/>
    <w:p w:rsidR="00B32C66" w:rsidRDefault="00AA2EBD" w:rsidP="00B32C66">
      <w:r>
        <w:t xml:space="preserve"> </w:t>
      </w:r>
      <w:r w:rsidR="00CE5B0B">
        <w:t>3</w:t>
      </w:r>
      <w:r w:rsidR="00B32C66">
        <w:t>.1.Описание статуса:</w:t>
      </w:r>
    </w:p>
    <w:p w:rsidR="00F50033" w:rsidRDefault="00F50033" w:rsidP="00B32C66"/>
    <w:p w:rsidR="00B32C66" w:rsidRDefault="00CE5B0B" w:rsidP="00B32C66">
      <w:r>
        <w:t>3</w:t>
      </w:r>
      <w:r w:rsidR="00B32C66">
        <w:t xml:space="preserve">.1.1.Тренинговый </w:t>
      </w:r>
      <w:r w:rsidR="00B32C66" w:rsidRPr="0057370A">
        <w:t xml:space="preserve"> </w:t>
      </w:r>
      <w:r w:rsidR="00B32C66">
        <w:t xml:space="preserve">Руководитель </w:t>
      </w:r>
      <w:proofErr w:type="spellStart"/>
      <w:r w:rsidR="00B32C66">
        <w:t>Балинтовской</w:t>
      </w:r>
      <w:proofErr w:type="spellEnd"/>
      <w:r w:rsidR="00B32C66">
        <w:t xml:space="preserve"> группы, сертифицированный РБО</w:t>
      </w:r>
      <w:r w:rsidR="00F50033">
        <w:t>,</w:t>
      </w:r>
      <w:r w:rsidR="00B32C66">
        <w:t xml:space="preserve"> имеет право проводить и документально подтверждать часы работы участников в </w:t>
      </w:r>
      <w:proofErr w:type="spellStart"/>
      <w:r w:rsidR="00B32C66">
        <w:t>Балинтовской</w:t>
      </w:r>
      <w:proofErr w:type="spellEnd"/>
      <w:r w:rsidR="00B32C66">
        <w:t xml:space="preserve"> группе с представлением на соответствующую сертификацию следующие категории </w:t>
      </w:r>
      <w:proofErr w:type="spellStart"/>
      <w:r w:rsidR="00B32C66">
        <w:t>Балинтовских</w:t>
      </w:r>
      <w:proofErr w:type="spellEnd"/>
      <w:r w:rsidR="00B32C66">
        <w:t xml:space="preserve"> групп:</w:t>
      </w:r>
    </w:p>
    <w:p w:rsidR="00F50033" w:rsidRDefault="00F50033" w:rsidP="00B32C66"/>
    <w:p w:rsidR="00B32C66" w:rsidRDefault="00B32C66" w:rsidP="00B32C66">
      <w:pPr>
        <w:rPr>
          <w:color w:val="FF0000"/>
        </w:rPr>
      </w:pPr>
      <w:r>
        <w:t xml:space="preserve">а) Основы </w:t>
      </w:r>
      <w:proofErr w:type="spellStart"/>
      <w:r>
        <w:t>балинтовской</w:t>
      </w:r>
      <w:proofErr w:type="spellEnd"/>
      <w:r>
        <w:t xml:space="preserve"> групповой работы  </w:t>
      </w:r>
      <w:r w:rsidRPr="0057370A">
        <w:rPr>
          <w:color w:val="FF0000"/>
        </w:rPr>
        <w:t>40 часов</w:t>
      </w:r>
    </w:p>
    <w:p w:rsidR="00B32C66" w:rsidRDefault="00B32C66" w:rsidP="00B32C66">
      <w:pPr>
        <w:rPr>
          <w:color w:val="FF0000"/>
        </w:rPr>
      </w:pPr>
      <w:r w:rsidRPr="0057370A">
        <w:rPr>
          <w:color w:val="000000" w:themeColor="text1"/>
        </w:rPr>
        <w:t>б</w:t>
      </w:r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Балинтовский</w:t>
      </w:r>
      <w:proofErr w:type="spellEnd"/>
      <w:r>
        <w:rPr>
          <w:color w:val="000000" w:themeColor="text1"/>
        </w:rPr>
        <w:t xml:space="preserve"> групповой тренинг самопознания и профессионального роста. Базовый курс </w:t>
      </w:r>
      <w:r w:rsidRPr="00D716FB">
        <w:rPr>
          <w:color w:val="FF0000"/>
        </w:rPr>
        <w:t>72 часа</w:t>
      </w:r>
    </w:p>
    <w:p w:rsidR="00B32C66" w:rsidRPr="00B32C66" w:rsidRDefault="00B32C66" w:rsidP="00B32C66">
      <w:pPr>
        <w:rPr>
          <w:color w:val="FF0000"/>
        </w:rPr>
      </w:pPr>
      <w:r w:rsidRPr="00B32C66">
        <w:rPr>
          <w:color w:val="000000" w:themeColor="text1"/>
        </w:rPr>
        <w:t>в)</w:t>
      </w:r>
      <w:r>
        <w:rPr>
          <w:color w:val="000000" w:themeColor="text1"/>
        </w:rPr>
        <w:t xml:space="preserve"> Тренинг руководителей </w:t>
      </w:r>
      <w:proofErr w:type="spellStart"/>
      <w:r>
        <w:rPr>
          <w:color w:val="000000" w:themeColor="text1"/>
        </w:rPr>
        <w:t>Балинтовских</w:t>
      </w:r>
      <w:proofErr w:type="spellEnd"/>
      <w:r>
        <w:rPr>
          <w:color w:val="000000" w:themeColor="text1"/>
        </w:rPr>
        <w:t xml:space="preserve"> групп. Теория и практика групповой </w:t>
      </w:r>
      <w:proofErr w:type="spellStart"/>
      <w:r>
        <w:rPr>
          <w:color w:val="000000" w:themeColor="text1"/>
        </w:rPr>
        <w:t>балинтовской</w:t>
      </w:r>
      <w:proofErr w:type="spellEnd"/>
      <w:r>
        <w:rPr>
          <w:color w:val="000000" w:themeColor="text1"/>
        </w:rPr>
        <w:t xml:space="preserve"> работы. Годичный курс, 6 сдвоенных семинаров один раз в 2 месяца </w:t>
      </w:r>
      <w:r w:rsidRPr="00B32C66">
        <w:rPr>
          <w:color w:val="FF0000"/>
        </w:rPr>
        <w:t>96 часов</w:t>
      </w:r>
    </w:p>
    <w:p w:rsidR="00F50033" w:rsidRDefault="00F50033" w:rsidP="00B32C66">
      <w:pPr>
        <w:rPr>
          <w:color w:val="000000" w:themeColor="text1"/>
        </w:rPr>
      </w:pPr>
    </w:p>
    <w:p w:rsidR="00B32C66" w:rsidRDefault="00CE5B0B" w:rsidP="00B32C66">
      <w:r>
        <w:rPr>
          <w:color w:val="000000" w:themeColor="text1"/>
        </w:rPr>
        <w:t>3</w:t>
      </w:r>
      <w:r w:rsidR="00B32C66" w:rsidRPr="00D716FB">
        <w:rPr>
          <w:color w:val="000000" w:themeColor="text1"/>
        </w:rPr>
        <w:t>.1.2.</w:t>
      </w:r>
      <w:r w:rsidR="00B32C66">
        <w:rPr>
          <w:color w:val="000000" w:themeColor="text1"/>
        </w:rPr>
        <w:t xml:space="preserve">Тренинговый  </w:t>
      </w:r>
      <w:r w:rsidR="00B32C66">
        <w:t xml:space="preserve">Руководитель </w:t>
      </w:r>
      <w:proofErr w:type="spellStart"/>
      <w:r w:rsidR="00B32C66">
        <w:t>Балинтовской</w:t>
      </w:r>
      <w:proofErr w:type="spellEnd"/>
      <w:r w:rsidR="00B32C66">
        <w:t xml:space="preserve"> группы, сертифицированный РБО, обязан проходить </w:t>
      </w:r>
      <w:proofErr w:type="spellStart"/>
      <w:r w:rsidR="00B32C66">
        <w:t>супервизию</w:t>
      </w:r>
      <w:proofErr w:type="spellEnd"/>
      <w:r w:rsidR="00B32C66">
        <w:t xml:space="preserve"> своей деятельности в качестве </w:t>
      </w:r>
      <w:r w:rsidR="00F50033">
        <w:t>Р</w:t>
      </w:r>
      <w:r w:rsidR="00B32C66">
        <w:t xml:space="preserve">уководителя </w:t>
      </w:r>
      <w:proofErr w:type="spellStart"/>
      <w:r w:rsidR="00F50033">
        <w:t>Б</w:t>
      </w:r>
      <w:r w:rsidR="00B32C66">
        <w:t>алинтовских</w:t>
      </w:r>
      <w:proofErr w:type="spellEnd"/>
      <w:r w:rsidR="00B32C66">
        <w:t xml:space="preserve"> групп.</w:t>
      </w:r>
    </w:p>
    <w:p w:rsidR="00B32C66" w:rsidRDefault="00B32C66" w:rsidP="00B32C66"/>
    <w:p w:rsidR="00B32C66" w:rsidRDefault="00CE5B0B" w:rsidP="00B32C66">
      <w:r>
        <w:t>3</w:t>
      </w:r>
      <w:r w:rsidR="00B32C66">
        <w:t xml:space="preserve">.2. Минимальные требования к кандидату для получения статуса </w:t>
      </w:r>
      <w:proofErr w:type="spellStart"/>
      <w:r w:rsidR="00B32C66">
        <w:rPr>
          <w:color w:val="000000" w:themeColor="text1"/>
        </w:rPr>
        <w:t>Тренинговый</w:t>
      </w:r>
      <w:proofErr w:type="spellEnd"/>
      <w:r w:rsidR="00B32C66">
        <w:t xml:space="preserve"> Руководитель </w:t>
      </w:r>
      <w:proofErr w:type="spellStart"/>
      <w:r w:rsidR="00B32C66">
        <w:t>Балинтовской</w:t>
      </w:r>
      <w:proofErr w:type="spellEnd"/>
      <w:r w:rsidR="00B32C66">
        <w:t xml:space="preserve"> группы, сертифицированный РБО:</w:t>
      </w:r>
    </w:p>
    <w:p w:rsidR="00B32C66" w:rsidRDefault="00CE5B0B" w:rsidP="00B32C66">
      <w:r>
        <w:lastRenderedPageBreak/>
        <w:t>3</w:t>
      </w:r>
      <w:r w:rsidR="00B32C66">
        <w:t xml:space="preserve">.2.1. 6 лет стажа профессиональной деятельности (психотерапевт, психолог-консультант, врач, социальный работник, педагог), 200 часов личной терапии, прохождение полного курса обучения руководителя </w:t>
      </w:r>
      <w:proofErr w:type="spellStart"/>
      <w:r w:rsidR="00B32C66">
        <w:t>балинтовской</w:t>
      </w:r>
      <w:proofErr w:type="spellEnd"/>
      <w:r w:rsidR="00B32C66">
        <w:t xml:space="preserve"> группы, психологи-консультанты и психотерапевты должны иметь  2000 часов психотерапевтической практики и 200 часов индивидуальной и групповой </w:t>
      </w:r>
      <w:proofErr w:type="spellStart"/>
      <w:r w:rsidR="00B32C66">
        <w:t>супервизии</w:t>
      </w:r>
      <w:proofErr w:type="spellEnd"/>
      <w:r w:rsidR="00B32C66">
        <w:t xml:space="preserve"> у сертифицированного супервизора.</w:t>
      </w:r>
    </w:p>
    <w:p w:rsidR="00F50033" w:rsidRDefault="00F50033" w:rsidP="00B32C66"/>
    <w:p w:rsidR="00B32C66" w:rsidRDefault="00CE5B0B" w:rsidP="00B32C66">
      <w:r>
        <w:t>3</w:t>
      </w:r>
      <w:r w:rsidR="00B32C66">
        <w:t xml:space="preserve">.2.2. Стаж </w:t>
      </w:r>
      <w:proofErr w:type="spellStart"/>
      <w:r w:rsidR="00B32C66">
        <w:rPr>
          <w:color w:val="000000" w:themeColor="text1"/>
        </w:rPr>
        <w:t>Тренингов</w:t>
      </w:r>
      <w:r>
        <w:rPr>
          <w:color w:val="000000" w:themeColor="text1"/>
        </w:rPr>
        <w:t>ого</w:t>
      </w:r>
      <w:proofErr w:type="spellEnd"/>
      <w:r>
        <w:rPr>
          <w:color w:val="000000" w:themeColor="text1"/>
        </w:rPr>
        <w:t xml:space="preserve"> Руководителя </w:t>
      </w:r>
      <w:proofErr w:type="spellStart"/>
      <w:r>
        <w:t>Балинтовской</w:t>
      </w:r>
      <w:proofErr w:type="spellEnd"/>
      <w:r>
        <w:t xml:space="preserve"> группы, сертифицированного РБО, должен быть не менее трех лет</w:t>
      </w:r>
    </w:p>
    <w:p w:rsidR="00CE5B0B" w:rsidRDefault="00CE5B0B" w:rsidP="00B32C66">
      <w:r>
        <w:t xml:space="preserve">3.2.3. Опыт проведения </w:t>
      </w:r>
      <w:proofErr w:type="spellStart"/>
      <w:r>
        <w:t>Балинтовских</w:t>
      </w:r>
      <w:proofErr w:type="spellEnd"/>
      <w:r>
        <w:t xml:space="preserve"> групп, подтвержденный документально, должен быть не менее 9 месяцев в год с частотой не менее одного раза в месяц</w:t>
      </w:r>
    </w:p>
    <w:p w:rsidR="00CE5B0B" w:rsidRDefault="00CE5B0B" w:rsidP="00B32C66">
      <w:r>
        <w:t xml:space="preserve">3.2.4. Прохождение 4 </w:t>
      </w:r>
      <w:proofErr w:type="spellStart"/>
      <w:r>
        <w:t>супервизий</w:t>
      </w:r>
      <w:proofErr w:type="spellEnd"/>
      <w:r>
        <w:t xml:space="preserve"> в год личной практики </w:t>
      </w:r>
      <w:proofErr w:type="spellStart"/>
      <w:r>
        <w:t>балинтовской</w:t>
      </w:r>
      <w:proofErr w:type="spellEnd"/>
      <w:r>
        <w:t xml:space="preserve"> работы.</w:t>
      </w:r>
    </w:p>
    <w:p w:rsidR="00CE5B0B" w:rsidRDefault="00CE5B0B" w:rsidP="00CE5B0B">
      <w:r>
        <w:t xml:space="preserve">3.2.5. Прохождение 6 семинаров </w:t>
      </w:r>
      <w:r w:rsidRPr="00CE5B0B">
        <w:rPr>
          <w:color w:val="FF0000"/>
        </w:rPr>
        <w:t xml:space="preserve">(120 часов) </w:t>
      </w:r>
      <w:r>
        <w:t xml:space="preserve">международной практики Руководителей </w:t>
      </w:r>
      <w:proofErr w:type="spellStart"/>
      <w:r>
        <w:t>Балинтовских</w:t>
      </w:r>
      <w:proofErr w:type="spellEnd"/>
      <w:r>
        <w:t xml:space="preserve"> групп в рамках международной обучающей программы </w:t>
      </w:r>
      <w:proofErr w:type="spellStart"/>
      <w:r>
        <w:rPr>
          <w:color w:val="000000" w:themeColor="text1"/>
        </w:rPr>
        <w:t>Тренингового</w:t>
      </w:r>
      <w:proofErr w:type="spellEnd"/>
      <w:r>
        <w:rPr>
          <w:color w:val="000000" w:themeColor="text1"/>
        </w:rPr>
        <w:t xml:space="preserve"> Руководителей </w:t>
      </w:r>
      <w:proofErr w:type="spellStart"/>
      <w:r>
        <w:t>Балинтовской</w:t>
      </w:r>
      <w:proofErr w:type="spellEnd"/>
      <w:r>
        <w:t xml:space="preserve"> группы.</w:t>
      </w:r>
    </w:p>
    <w:p w:rsidR="00CE5B0B" w:rsidRDefault="00CE5B0B" w:rsidP="00B32C66"/>
    <w:p w:rsidR="00B32C66" w:rsidRDefault="00CE5B0B" w:rsidP="00B32C66">
      <w:r>
        <w:t>3</w:t>
      </w:r>
      <w:r w:rsidR="00B32C66">
        <w:t xml:space="preserve">.3. Порядок присвоения статуса </w:t>
      </w:r>
      <w:proofErr w:type="spellStart"/>
      <w:r>
        <w:rPr>
          <w:color w:val="000000" w:themeColor="text1"/>
        </w:rPr>
        <w:t>Тренингового</w:t>
      </w:r>
      <w:proofErr w:type="spellEnd"/>
      <w:r>
        <w:rPr>
          <w:color w:val="000000" w:themeColor="text1"/>
        </w:rPr>
        <w:t xml:space="preserve"> Руководителя </w:t>
      </w:r>
      <w:proofErr w:type="spellStart"/>
      <w:r>
        <w:t>Балинтовской</w:t>
      </w:r>
      <w:proofErr w:type="spellEnd"/>
      <w:r>
        <w:t xml:space="preserve"> группы, сертифицированного РБО</w:t>
      </w:r>
      <w:r w:rsidR="00B32C66">
        <w:t>:</w:t>
      </w:r>
    </w:p>
    <w:p w:rsidR="00F50033" w:rsidRDefault="00F50033" w:rsidP="00B32C66"/>
    <w:p w:rsidR="00B32C66" w:rsidRDefault="00F50033" w:rsidP="00B32C66">
      <w:r>
        <w:t>3</w:t>
      </w:r>
      <w:r w:rsidR="00B32C66">
        <w:t>.3.1. Статус присваивается Сертификационным комитетом РБО.</w:t>
      </w:r>
    </w:p>
    <w:p w:rsidR="00B32C66" w:rsidRDefault="00F50033" w:rsidP="00B32C66">
      <w:r>
        <w:t>3</w:t>
      </w:r>
      <w:r w:rsidR="00B32C66">
        <w:t xml:space="preserve">.3.2. Документы, представляемые специалистом, претендующим на получение статуса </w:t>
      </w:r>
      <w:proofErr w:type="spellStart"/>
      <w:r>
        <w:t>Тренинговый</w:t>
      </w:r>
      <w:proofErr w:type="spellEnd"/>
      <w:r>
        <w:t xml:space="preserve"> </w:t>
      </w:r>
      <w:r w:rsidR="00B32C66">
        <w:t xml:space="preserve">Руководитель </w:t>
      </w:r>
      <w:proofErr w:type="spellStart"/>
      <w:r w:rsidR="00B32C66">
        <w:t>Балинтовской</w:t>
      </w:r>
      <w:proofErr w:type="spellEnd"/>
      <w:r w:rsidR="00B32C66">
        <w:t xml:space="preserve"> группы, сертифицированный РБО:</w:t>
      </w:r>
    </w:p>
    <w:p w:rsidR="00B32C66" w:rsidRDefault="00B32C66" w:rsidP="00F50033">
      <w:pPr>
        <w:ind w:firstLine="708"/>
      </w:pPr>
      <w:r>
        <w:t>-Заявление специалиста, претендующего на получение  статуса, с указанием выполненных нормативов профессиональной подготовки, подтвержденных документально</w:t>
      </w:r>
    </w:p>
    <w:p w:rsidR="00B32C66" w:rsidRDefault="00B32C66" w:rsidP="00F50033">
      <w:pPr>
        <w:ind w:firstLine="708"/>
      </w:pPr>
      <w:r>
        <w:t>-Заключение о возможности присвоения статуса, составленное  Сертификационным комитетом  на основании результатов оценки представленных документов и собеседования с соискателем статуса.</w:t>
      </w:r>
    </w:p>
    <w:p w:rsidR="00F50033" w:rsidRDefault="00F50033" w:rsidP="00B32C66"/>
    <w:p w:rsidR="00B32C66" w:rsidRDefault="00F50033" w:rsidP="00B32C66">
      <w:r>
        <w:t>3</w:t>
      </w:r>
      <w:r w:rsidR="00B32C66">
        <w:t xml:space="preserve">.3.3. При положительном решении Сертификационного комитета о присвоении статуса соискателю выдается </w:t>
      </w:r>
      <w:r w:rsidR="00B32C66" w:rsidRPr="006D453D">
        <w:rPr>
          <w:i/>
        </w:rPr>
        <w:t xml:space="preserve">Свидетельство </w:t>
      </w:r>
      <w:proofErr w:type="spellStart"/>
      <w:r w:rsidR="009C26F1" w:rsidRPr="006D453D">
        <w:rPr>
          <w:i/>
          <w:color w:val="000000" w:themeColor="text1"/>
        </w:rPr>
        <w:t>Тренингового</w:t>
      </w:r>
      <w:proofErr w:type="spellEnd"/>
      <w:r w:rsidR="009C26F1" w:rsidRPr="006D453D">
        <w:rPr>
          <w:i/>
          <w:color w:val="000000" w:themeColor="text1"/>
        </w:rPr>
        <w:t xml:space="preserve"> Руководителя </w:t>
      </w:r>
      <w:proofErr w:type="spellStart"/>
      <w:r w:rsidR="009C26F1" w:rsidRPr="006D453D">
        <w:rPr>
          <w:i/>
        </w:rPr>
        <w:t>Балинтовской</w:t>
      </w:r>
      <w:proofErr w:type="spellEnd"/>
      <w:r w:rsidR="009C26F1" w:rsidRPr="006D453D">
        <w:rPr>
          <w:i/>
        </w:rPr>
        <w:t xml:space="preserve"> группы, сертифицированного РБО</w:t>
      </w:r>
      <w:r>
        <w:t>,</w:t>
      </w:r>
      <w:r w:rsidR="00B32C66">
        <w:t xml:space="preserve"> утвержденного образца.</w:t>
      </w:r>
    </w:p>
    <w:p w:rsidR="00B32C66" w:rsidRDefault="00B32C66" w:rsidP="00B32C66">
      <w:r>
        <w:t xml:space="preserve">2.3.4.Данные Руководителя </w:t>
      </w:r>
      <w:proofErr w:type="spellStart"/>
      <w:r>
        <w:t>Балинтовской</w:t>
      </w:r>
      <w:proofErr w:type="spellEnd"/>
      <w:r>
        <w:t xml:space="preserve"> группы, сертифицированного РБО вносятся в Реестр и публикуются на официальном сайте , пребывание в Реестре оплачивается Руководителем </w:t>
      </w:r>
      <w:proofErr w:type="spellStart"/>
      <w:r>
        <w:t>Балинтовской</w:t>
      </w:r>
      <w:proofErr w:type="spellEnd"/>
      <w:r>
        <w:t xml:space="preserve"> группы.</w:t>
      </w:r>
    </w:p>
    <w:p w:rsidR="00B32C66" w:rsidRDefault="00B32C66" w:rsidP="00B32C66"/>
    <w:p w:rsidR="00B32C66" w:rsidRDefault="00B32C66" w:rsidP="00B32C66">
      <w:r>
        <w:t xml:space="preserve">2.3.5. Статус присваивается на срок до </w:t>
      </w:r>
      <w:r w:rsidR="009C26F1">
        <w:t>5</w:t>
      </w:r>
      <w:r>
        <w:t xml:space="preserve"> лет, после чего проводится процедура </w:t>
      </w:r>
      <w:proofErr w:type="spellStart"/>
      <w:r>
        <w:t>реакредитации</w:t>
      </w:r>
      <w:proofErr w:type="spellEnd"/>
      <w:r>
        <w:t>, в противном случае статус утрачивается</w:t>
      </w:r>
      <w:r w:rsidR="00F50033">
        <w:t>.</w:t>
      </w:r>
    </w:p>
    <w:p w:rsidR="00B32C66" w:rsidRDefault="00B32C66" w:rsidP="00B32C66"/>
    <w:p w:rsidR="00B32C66" w:rsidRDefault="00B32C66" w:rsidP="00B32C66">
      <w:r>
        <w:t xml:space="preserve">2.3.6. Процедура </w:t>
      </w:r>
      <w:proofErr w:type="spellStart"/>
      <w:r>
        <w:t>реакредитации</w:t>
      </w:r>
      <w:proofErr w:type="spellEnd"/>
      <w:r>
        <w:t xml:space="preserve"> проводится с учетом часов работы </w:t>
      </w:r>
      <w:proofErr w:type="spellStart"/>
      <w:r>
        <w:t>балинтовских</w:t>
      </w:r>
      <w:proofErr w:type="spellEnd"/>
      <w:r>
        <w:t xml:space="preserve"> групп, проведенных Руководителем </w:t>
      </w:r>
      <w:proofErr w:type="spellStart"/>
      <w:r>
        <w:t>Балинтовской</w:t>
      </w:r>
      <w:proofErr w:type="spellEnd"/>
      <w:r>
        <w:t xml:space="preserve"> группы, сертифицированным РБО. Учет часов работы </w:t>
      </w:r>
      <w:proofErr w:type="spellStart"/>
      <w:r>
        <w:t>Балинтовских</w:t>
      </w:r>
      <w:proofErr w:type="spellEnd"/>
      <w:r>
        <w:t xml:space="preserve"> групп ведется на основании регистрации </w:t>
      </w:r>
      <w:proofErr w:type="spellStart"/>
      <w:r w:rsidR="00F50033">
        <w:t>Б</w:t>
      </w:r>
      <w:r>
        <w:t>алинтовской</w:t>
      </w:r>
      <w:proofErr w:type="spellEnd"/>
      <w:r>
        <w:t xml:space="preserve"> группы в РБО и отчета о проведенной работе.</w:t>
      </w:r>
    </w:p>
    <w:p w:rsidR="009C26F1" w:rsidRDefault="009C26F1" w:rsidP="00B32C66"/>
    <w:p w:rsidR="009419DC" w:rsidRPr="00B32C66" w:rsidRDefault="009419DC" w:rsidP="009419DC">
      <w:pPr>
        <w:rPr>
          <w:b/>
        </w:rPr>
      </w:pPr>
      <w:r>
        <w:rPr>
          <w:b/>
        </w:rPr>
        <w:t>4. Супервизор-Руководитель</w:t>
      </w:r>
      <w:r w:rsidRPr="00B32C66">
        <w:rPr>
          <w:b/>
        </w:rPr>
        <w:t xml:space="preserve"> </w:t>
      </w:r>
      <w:proofErr w:type="spellStart"/>
      <w:r w:rsidRPr="00B32C66">
        <w:rPr>
          <w:b/>
        </w:rPr>
        <w:t>Балинтовской</w:t>
      </w:r>
      <w:proofErr w:type="spellEnd"/>
      <w:r w:rsidRPr="00B32C66">
        <w:rPr>
          <w:b/>
        </w:rPr>
        <w:t xml:space="preserve"> группы, сертифицированный РБО</w:t>
      </w:r>
    </w:p>
    <w:p w:rsidR="009419DC" w:rsidRDefault="009419DC" w:rsidP="009419DC"/>
    <w:p w:rsidR="009419DC" w:rsidRDefault="009419DC" w:rsidP="009419DC">
      <w:r>
        <w:t xml:space="preserve"> 4.1.Описание статуса:</w:t>
      </w:r>
    </w:p>
    <w:p w:rsidR="00F50033" w:rsidRDefault="00F50033" w:rsidP="009419DC"/>
    <w:p w:rsidR="009419DC" w:rsidRDefault="009419DC" w:rsidP="009419DC">
      <w:r>
        <w:t xml:space="preserve">4.1.1.Супервизор- Руководитель </w:t>
      </w:r>
      <w:proofErr w:type="spellStart"/>
      <w:r>
        <w:t>Балинтовской</w:t>
      </w:r>
      <w:proofErr w:type="spellEnd"/>
      <w:r>
        <w:t xml:space="preserve"> группы, сертифицированный РБО, имеет право проводить и документально подтверждать часы работы участников в </w:t>
      </w:r>
      <w:proofErr w:type="spellStart"/>
      <w:r>
        <w:t>Балинтовской</w:t>
      </w:r>
      <w:proofErr w:type="spellEnd"/>
      <w:r>
        <w:t xml:space="preserve"> </w:t>
      </w:r>
      <w:r>
        <w:lastRenderedPageBreak/>
        <w:t xml:space="preserve">группе с представлением на соответствующую сертификацию следующие категории </w:t>
      </w:r>
      <w:proofErr w:type="spellStart"/>
      <w:r>
        <w:t>Балинтовских</w:t>
      </w:r>
      <w:proofErr w:type="spellEnd"/>
      <w:r>
        <w:t xml:space="preserve"> групп:</w:t>
      </w:r>
    </w:p>
    <w:p w:rsidR="009419DC" w:rsidRDefault="009419DC" w:rsidP="009419DC">
      <w:pPr>
        <w:rPr>
          <w:color w:val="FF0000"/>
        </w:rPr>
      </w:pPr>
      <w:r>
        <w:t xml:space="preserve">а) Основы </w:t>
      </w:r>
      <w:proofErr w:type="spellStart"/>
      <w:r>
        <w:t>балинтовской</w:t>
      </w:r>
      <w:proofErr w:type="spellEnd"/>
      <w:r>
        <w:t xml:space="preserve"> групповой работы  </w:t>
      </w:r>
      <w:r w:rsidRPr="0057370A">
        <w:rPr>
          <w:color w:val="FF0000"/>
        </w:rPr>
        <w:t>40 часов</w:t>
      </w:r>
    </w:p>
    <w:p w:rsidR="009419DC" w:rsidRDefault="009419DC" w:rsidP="009419DC">
      <w:pPr>
        <w:rPr>
          <w:color w:val="FF0000"/>
        </w:rPr>
      </w:pPr>
      <w:r w:rsidRPr="0057370A">
        <w:rPr>
          <w:color w:val="000000" w:themeColor="text1"/>
        </w:rPr>
        <w:t>б</w:t>
      </w:r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Балинтовский</w:t>
      </w:r>
      <w:proofErr w:type="spellEnd"/>
      <w:r>
        <w:rPr>
          <w:color w:val="000000" w:themeColor="text1"/>
        </w:rPr>
        <w:t xml:space="preserve"> групповой тренинг самопознания и профессионального роста. Базовый курс </w:t>
      </w:r>
      <w:r w:rsidRPr="00D716FB">
        <w:rPr>
          <w:color w:val="FF0000"/>
        </w:rPr>
        <w:t>72 часа</w:t>
      </w:r>
    </w:p>
    <w:p w:rsidR="009419DC" w:rsidRDefault="009419DC" w:rsidP="009419DC">
      <w:pPr>
        <w:rPr>
          <w:color w:val="FF0000"/>
        </w:rPr>
      </w:pPr>
      <w:r w:rsidRPr="00B32C66">
        <w:rPr>
          <w:color w:val="000000" w:themeColor="text1"/>
        </w:rPr>
        <w:t>в)</w:t>
      </w:r>
      <w:r>
        <w:rPr>
          <w:color w:val="000000" w:themeColor="text1"/>
        </w:rPr>
        <w:t xml:space="preserve"> Тренинг руководителей </w:t>
      </w:r>
      <w:proofErr w:type="spellStart"/>
      <w:r>
        <w:rPr>
          <w:color w:val="000000" w:themeColor="text1"/>
        </w:rPr>
        <w:t>Балинтовских</w:t>
      </w:r>
      <w:proofErr w:type="spellEnd"/>
      <w:r>
        <w:rPr>
          <w:color w:val="000000" w:themeColor="text1"/>
        </w:rPr>
        <w:t xml:space="preserve"> групп. Теория и практика групповой </w:t>
      </w:r>
      <w:proofErr w:type="spellStart"/>
      <w:r>
        <w:rPr>
          <w:color w:val="000000" w:themeColor="text1"/>
        </w:rPr>
        <w:t>балинтовской</w:t>
      </w:r>
      <w:proofErr w:type="spellEnd"/>
      <w:r>
        <w:rPr>
          <w:color w:val="000000" w:themeColor="text1"/>
        </w:rPr>
        <w:t xml:space="preserve"> работы. Годичный курс, 6 сдвоенных семинаров один раз в 2 месяца </w:t>
      </w:r>
      <w:r w:rsidRPr="00B32C66">
        <w:rPr>
          <w:color w:val="FF0000"/>
        </w:rPr>
        <w:t>96 часов</w:t>
      </w:r>
    </w:p>
    <w:p w:rsidR="009419DC" w:rsidRPr="009419DC" w:rsidRDefault="009419DC" w:rsidP="009419DC">
      <w:pPr>
        <w:rPr>
          <w:color w:val="000000" w:themeColor="text1"/>
        </w:rPr>
      </w:pPr>
      <w:r w:rsidRPr="009419DC">
        <w:rPr>
          <w:color w:val="000000" w:themeColor="text1"/>
        </w:rPr>
        <w:t>г)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Супервизировать</w:t>
      </w:r>
      <w:proofErr w:type="spellEnd"/>
      <w:r>
        <w:rPr>
          <w:color w:val="000000" w:themeColor="text1"/>
        </w:rPr>
        <w:t xml:space="preserve"> тренинг Руководителей </w:t>
      </w:r>
      <w:proofErr w:type="spellStart"/>
      <w:r>
        <w:rPr>
          <w:color w:val="000000" w:themeColor="text1"/>
        </w:rPr>
        <w:t>Балинтовских</w:t>
      </w:r>
      <w:proofErr w:type="spellEnd"/>
      <w:r>
        <w:rPr>
          <w:color w:val="000000" w:themeColor="text1"/>
        </w:rPr>
        <w:t xml:space="preserve"> групп, участвовать в проведении специальной программы подготовки Супервизоров </w:t>
      </w:r>
      <w:proofErr w:type="spellStart"/>
      <w:r>
        <w:rPr>
          <w:color w:val="000000" w:themeColor="text1"/>
        </w:rPr>
        <w:t>балинтовской</w:t>
      </w:r>
      <w:proofErr w:type="spellEnd"/>
      <w:r>
        <w:rPr>
          <w:color w:val="000000" w:themeColor="text1"/>
        </w:rPr>
        <w:t xml:space="preserve"> работы.</w:t>
      </w:r>
    </w:p>
    <w:p w:rsidR="009419DC" w:rsidRDefault="009419DC" w:rsidP="009419DC"/>
    <w:p w:rsidR="009419DC" w:rsidRDefault="009419DC" w:rsidP="009419DC">
      <w:r>
        <w:t xml:space="preserve">4.2. Минимальные требования к кандидату для получения статуса Супервизор- Руководитель </w:t>
      </w:r>
      <w:proofErr w:type="spellStart"/>
      <w:r>
        <w:t>Балинтовской</w:t>
      </w:r>
      <w:proofErr w:type="spellEnd"/>
      <w:r>
        <w:t xml:space="preserve"> группы, сертифицированный РБО</w:t>
      </w:r>
      <w:r w:rsidR="00F50033">
        <w:t>:</w:t>
      </w:r>
      <w:r>
        <w:t xml:space="preserve"> </w:t>
      </w:r>
    </w:p>
    <w:p w:rsidR="009419DC" w:rsidRDefault="009419DC" w:rsidP="009419DC"/>
    <w:p w:rsidR="009419DC" w:rsidRDefault="009419DC" w:rsidP="009419DC">
      <w:r>
        <w:t xml:space="preserve">4.2.1. 8 лет стажа профессиональной деятельности (психотерапевт, психолог-консультант, врач, социальный работник, педагог), 250 часов личной терапии, прохождение полного курса обучения руководителя </w:t>
      </w:r>
      <w:proofErr w:type="spellStart"/>
      <w:r>
        <w:t>балинтовской</w:t>
      </w:r>
      <w:proofErr w:type="spellEnd"/>
      <w:r>
        <w:t xml:space="preserve"> группы, психологи-консультанты и психотерапевты должны иметь  3000 часов психотерапевтической практики и 250 часов индивидуальной и групповой </w:t>
      </w:r>
      <w:proofErr w:type="spellStart"/>
      <w:r>
        <w:t>супервизии</w:t>
      </w:r>
      <w:proofErr w:type="spellEnd"/>
      <w:r>
        <w:t xml:space="preserve"> у сертифицированного супервизора.</w:t>
      </w:r>
    </w:p>
    <w:p w:rsidR="00F50033" w:rsidRDefault="00F50033" w:rsidP="009419DC"/>
    <w:p w:rsidR="009419DC" w:rsidRDefault="009419DC" w:rsidP="009419DC">
      <w:r>
        <w:t xml:space="preserve">4.2.2. Стаж Супервизора- Руководителя </w:t>
      </w:r>
      <w:proofErr w:type="spellStart"/>
      <w:r>
        <w:t>Балинтовской</w:t>
      </w:r>
      <w:proofErr w:type="spellEnd"/>
      <w:r>
        <w:t xml:space="preserve"> группы, сертифицированного РБО, должен быть не менее трех лет в статусе </w:t>
      </w:r>
      <w:proofErr w:type="spellStart"/>
      <w:r>
        <w:t>Тренингового</w:t>
      </w:r>
      <w:proofErr w:type="spellEnd"/>
      <w:r>
        <w:t xml:space="preserve"> Руководителя </w:t>
      </w:r>
      <w:proofErr w:type="spellStart"/>
      <w:r>
        <w:t>Балинтовской</w:t>
      </w:r>
      <w:proofErr w:type="spellEnd"/>
      <w:r>
        <w:t xml:space="preserve"> группы.</w:t>
      </w:r>
    </w:p>
    <w:p w:rsidR="009419DC" w:rsidRDefault="00D323C8" w:rsidP="009419DC">
      <w:r>
        <w:t>4</w:t>
      </w:r>
      <w:r w:rsidR="009419DC">
        <w:t xml:space="preserve">.2.3. Опыт проведения </w:t>
      </w:r>
      <w:proofErr w:type="spellStart"/>
      <w:r w:rsidR="009419DC">
        <w:t>Балинтовских</w:t>
      </w:r>
      <w:proofErr w:type="spellEnd"/>
      <w:r w:rsidR="009419DC">
        <w:t xml:space="preserve"> групп, подтвержденный документально, должен быть не менее 9 месяцев в год с частотой не менее одного раза в месяц</w:t>
      </w:r>
    </w:p>
    <w:p w:rsidR="009419DC" w:rsidRDefault="00D323C8" w:rsidP="009419DC">
      <w:r>
        <w:t>4</w:t>
      </w:r>
      <w:r w:rsidR="009419DC">
        <w:t xml:space="preserve">.2.4. Прохождение </w:t>
      </w:r>
      <w:r>
        <w:t>5</w:t>
      </w:r>
      <w:r w:rsidR="009419DC">
        <w:t xml:space="preserve"> </w:t>
      </w:r>
      <w:proofErr w:type="spellStart"/>
      <w:r w:rsidR="009419DC">
        <w:t>супервизий</w:t>
      </w:r>
      <w:proofErr w:type="spellEnd"/>
      <w:r w:rsidR="009419DC">
        <w:t xml:space="preserve"> в год личной практики </w:t>
      </w:r>
      <w:proofErr w:type="spellStart"/>
      <w:r w:rsidR="009419DC">
        <w:t>балинтовской</w:t>
      </w:r>
      <w:proofErr w:type="spellEnd"/>
      <w:r w:rsidR="009419DC">
        <w:t xml:space="preserve"> работы.</w:t>
      </w:r>
    </w:p>
    <w:p w:rsidR="009419DC" w:rsidRDefault="00D323C8" w:rsidP="009419DC">
      <w:r>
        <w:t>4</w:t>
      </w:r>
      <w:r w:rsidR="009419DC">
        <w:t xml:space="preserve">.2.5. Прохождение </w:t>
      </w:r>
      <w:r>
        <w:t xml:space="preserve">3 </w:t>
      </w:r>
      <w:proofErr w:type="spellStart"/>
      <w:r>
        <w:t>супервизорских</w:t>
      </w:r>
      <w:proofErr w:type="spellEnd"/>
      <w:r w:rsidR="009419DC">
        <w:t xml:space="preserve"> семинаров международной практики в рамках международной обучающей программы </w:t>
      </w:r>
      <w:r>
        <w:rPr>
          <w:color w:val="000000" w:themeColor="text1"/>
        </w:rPr>
        <w:t>Супервизоров-</w:t>
      </w:r>
      <w:r w:rsidR="009419DC">
        <w:rPr>
          <w:color w:val="000000" w:themeColor="text1"/>
        </w:rPr>
        <w:t xml:space="preserve"> Руководителей </w:t>
      </w:r>
      <w:proofErr w:type="spellStart"/>
      <w:r w:rsidR="009419DC">
        <w:t>Балинтовской</w:t>
      </w:r>
      <w:proofErr w:type="spellEnd"/>
      <w:r w:rsidR="009419DC">
        <w:t xml:space="preserve"> группы.</w:t>
      </w:r>
    </w:p>
    <w:p w:rsidR="009419DC" w:rsidRDefault="009419DC" w:rsidP="009419DC"/>
    <w:p w:rsidR="009419DC" w:rsidRDefault="00D323C8" w:rsidP="009419DC">
      <w:r>
        <w:t>4</w:t>
      </w:r>
      <w:r w:rsidR="009419DC">
        <w:t xml:space="preserve">.3. Порядок присвоения статуса </w:t>
      </w:r>
      <w:r>
        <w:t xml:space="preserve">Супервизор- Руководитель </w:t>
      </w:r>
      <w:proofErr w:type="spellStart"/>
      <w:r>
        <w:t>Балинтовской</w:t>
      </w:r>
      <w:proofErr w:type="spellEnd"/>
      <w:r>
        <w:t xml:space="preserve"> группы, сертифицированный РБО</w:t>
      </w:r>
      <w:r w:rsidR="009419DC">
        <w:t>:</w:t>
      </w:r>
    </w:p>
    <w:p w:rsidR="00F50033" w:rsidRDefault="00F50033" w:rsidP="009419DC"/>
    <w:p w:rsidR="009419DC" w:rsidRDefault="00D323C8" w:rsidP="009419DC">
      <w:r>
        <w:t>4</w:t>
      </w:r>
      <w:r w:rsidR="009419DC">
        <w:t>.3.1. Статус присваивается Сертификационным комитетом РБО.</w:t>
      </w:r>
    </w:p>
    <w:p w:rsidR="009419DC" w:rsidRDefault="00D323C8" w:rsidP="009419DC">
      <w:r>
        <w:t>4</w:t>
      </w:r>
      <w:r w:rsidR="009419DC">
        <w:t xml:space="preserve">.3.2. Документы, представляемые специалистом, претендующим на получение статуса </w:t>
      </w:r>
      <w:r>
        <w:t xml:space="preserve">Супервизор- Руководитель </w:t>
      </w:r>
      <w:proofErr w:type="spellStart"/>
      <w:r>
        <w:t>Балинтовской</w:t>
      </w:r>
      <w:proofErr w:type="spellEnd"/>
      <w:r>
        <w:t xml:space="preserve"> группы, сертифицированный РБО,</w:t>
      </w:r>
      <w:r w:rsidR="009419DC">
        <w:t>:</w:t>
      </w:r>
    </w:p>
    <w:p w:rsidR="00D323C8" w:rsidRDefault="00D323C8" w:rsidP="009419DC"/>
    <w:p w:rsidR="009419DC" w:rsidRDefault="009419DC" w:rsidP="00F50033">
      <w:pPr>
        <w:ind w:firstLine="708"/>
      </w:pPr>
      <w:r>
        <w:t>-Заявление специалиста, претендующего на получение  статуса, с указанием выполненных нормативов профессиональной подготовки, подтвержденных документально</w:t>
      </w:r>
    </w:p>
    <w:p w:rsidR="009419DC" w:rsidRDefault="009419DC" w:rsidP="00F50033">
      <w:pPr>
        <w:ind w:firstLine="708"/>
      </w:pPr>
      <w:r>
        <w:t>-Заключение о возможности присвоения статуса, составленное  Сертификационным комитетом  на основании результатов оценки представленных документов и собеседования с соискателем статуса.</w:t>
      </w:r>
    </w:p>
    <w:p w:rsidR="00F50033" w:rsidRDefault="00F50033" w:rsidP="009419DC"/>
    <w:p w:rsidR="009419DC" w:rsidRDefault="00D323C8" w:rsidP="009419DC">
      <w:r>
        <w:t>4</w:t>
      </w:r>
      <w:r w:rsidR="009419DC">
        <w:t xml:space="preserve">.3.3. При положительном решении Сертификационного комитета о присвоении статуса соискателю выдается </w:t>
      </w:r>
      <w:r w:rsidR="009419DC" w:rsidRPr="00F50033">
        <w:rPr>
          <w:i/>
        </w:rPr>
        <w:t xml:space="preserve">Свидетельство </w:t>
      </w:r>
      <w:r w:rsidRPr="00F50033">
        <w:rPr>
          <w:i/>
        </w:rPr>
        <w:t>Супервизор</w:t>
      </w:r>
      <w:r w:rsidR="00F50033">
        <w:rPr>
          <w:i/>
        </w:rPr>
        <w:t>а</w:t>
      </w:r>
      <w:r w:rsidRPr="00F50033">
        <w:rPr>
          <w:i/>
        </w:rPr>
        <w:t>- Руководител</w:t>
      </w:r>
      <w:r w:rsidR="00F50033" w:rsidRPr="00F50033">
        <w:rPr>
          <w:i/>
        </w:rPr>
        <w:t>я</w:t>
      </w:r>
      <w:r w:rsidRPr="00F50033">
        <w:rPr>
          <w:i/>
        </w:rPr>
        <w:t xml:space="preserve"> </w:t>
      </w:r>
      <w:proofErr w:type="spellStart"/>
      <w:r w:rsidRPr="00F50033">
        <w:rPr>
          <w:i/>
        </w:rPr>
        <w:t>Балинтовской</w:t>
      </w:r>
      <w:proofErr w:type="spellEnd"/>
      <w:r w:rsidRPr="00F50033">
        <w:rPr>
          <w:i/>
        </w:rPr>
        <w:t xml:space="preserve"> группы, сертифицированн</w:t>
      </w:r>
      <w:r w:rsidR="00F50033" w:rsidRPr="00F50033">
        <w:rPr>
          <w:i/>
        </w:rPr>
        <w:t>ого</w:t>
      </w:r>
      <w:r w:rsidRPr="00F50033">
        <w:rPr>
          <w:i/>
        </w:rPr>
        <w:t xml:space="preserve"> РБО</w:t>
      </w:r>
      <w:r w:rsidR="00F50033">
        <w:t>,</w:t>
      </w:r>
      <w:r>
        <w:t xml:space="preserve"> </w:t>
      </w:r>
      <w:r w:rsidR="009419DC">
        <w:t xml:space="preserve"> утвержденного образца.</w:t>
      </w:r>
    </w:p>
    <w:p w:rsidR="009419DC" w:rsidRDefault="00D323C8" w:rsidP="009419DC">
      <w:r>
        <w:lastRenderedPageBreak/>
        <w:t>4</w:t>
      </w:r>
      <w:r w:rsidR="009419DC">
        <w:t xml:space="preserve">.3.4.Данные </w:t>
      </w:r>
      <w:r>
        <w:t xml:space="preserve">Супервизора- Руководителя </w:t>
      </w:r>
      <w:proofErr w:type="spellStart"/>
      <w:r>
        <w:t>Балинтовской</w:t>
      </w:r>
      <w:proofErr w:type="spellEnd"/>
      <w:r>
        <w:t xml:space="preserve"> группы, сертифицированного РБО, </w:t>
      </w:r>
      <w:r w:rsidR="009419DC">
        <w:t xml:space="preserve">вносятся в Реестр и публикуются на официальном сайте , пребывание в Реестре оплачивается Руководителем </w:t>
      </w:r>
      <w:proofErr w:type="spellStart"/>
      <w:r w:rsidR="009419DC">
        <w:t>Балинтовской</w:t>
      </w:r>
      <w:proofErr w:type="spellEnd"/>
      <w:r w:rsidR="009419DC">
        <w:t xml:space="preserve"> группы.</w:t>
      </w:r>
    </w:p>
    <w:p w:rsidR="009419DC" w:rsidRDefault="009419DC" w:rsidP="009419DC"/>
    <w:p w:rsidR="009419DC" w:rsidRDefault="00F50033" w:rsidP="009419DC">
      <w:r>
        <w:t>4</w:t>
      </w:r>
      <w:r w:rsidR="009419DC">
        <w:t xml:space="preserve">.3.5. Статус присваивается на срок до 5 лет, после чего проводится процедура </w:t>
      </w:r>
      <w:proofErr w:type="spellStart"/>
      <w:r w:rsidR="009419DC">
        <w:t>реакредитации</w:t>
      </w:r>
      <w:proofErr w:type="spellEnd"/>
      <w:r w:rsidR="009419DC">
        <w:t>, в противном случае статус утрачивается</w:t>
      </w:r>
    </w:p>
    <w:p w:rsidR="009419DC" w:rsidRDefault="009419DC" w:rsidP="009419DC"/>
    <w:p w:rsidR="009419DC" w:rsidRDefault="00F50033" w:rsidP="009419DC">
      <w:r>
        <w:t>4</w:t>
      </w:r>
      <w:r w:rsidR="009419DC">
        <w:t xml:space="preserve">.3.6. Процедура </w:t>
      </w:r>
      <w:proofErr w:type="spellStart"/>
      <w:r w:rsidR="009419DC">
        <w:t>реакредитации</w:t>
      </w:r>
      <w:proofErr w:type="spellEnd"/>
      <w:r w:rsidR="009419DC">
        <w:t xml:space="preserve"> проводится с учетом часов работы </w:t>
      </w:r>
      <w:proofErr w:type="spellStart"/>
      <w:r w:rsidR="009419DC">
        <w:t>балинтовских</w:t>
      </w:r>
      <w:proofErr w:type="spellEnd"/>
      <w:r w:rsidR="009419DC">
        <w:t xml:space="preserve"> групп, проведенных </w:t>
      </w:r>
      <w:r w:rsidR="00D323C8">
        <w:t xml:space="preserve">Супервизором- Руководителем </w:t>
      </w:r>
      <w:proofErr w:type="spellStart"/>
      <w:r w:rsidR="00D323C8">
        <w:t>Балинтовской</w:t>
      </w:r>
      <w:proofErr w:type="spellEnd"/>
      <w:r w:rsidR="00D323C8">
        <w:t xml:space="preserve"> группы, сертифицированн</w:t>
      </w:r>
      <w:r>
        <w:t>ым</w:t>
      </w:r>
      <w:r w:rsidR="00D323C8">
        <w:t xml:space="preserve"> РБО</w:t>
      </w:r>
      <w:r w:rsidR="009419DC">
        <w:t xml:space="preserve">. Учет часов работы </w:t>
      </w:r>
      <w:proofErr w:type="spellStart"/>
      <w:r w:rsidR="009419DC">
        <w:t>Балинтовских</w:t>
      </w:r>
      <w:proofErr w:type="spellEnd"/>
      <w:r w:rsidR="009419DC">
        <w:t xml:space="preserve"> групп ведется на основании регистрации </w:t>
      </w:r>
      <w:proofErr w:type="spellStart"/>
      <w:r w:rsidR="009419DC">
        <w:t>балинтовской</w:t>
      </w:r>
      <w:proofErr w:type="spellEnd"/>
      <w:r w:rsidR="009419DC">
        <w:t xml:space="preserve"> группы в РБО и отчета о проведенной работе.</w:t>
      </w:r>
    </w:p>
    <w:p w:rsidR="009419DC" w:rsidRDefault="009419DC" w:rsidP="009419DC"/>
    <w:p w:rsidR="009419DC" w:rsidRDefault="009419DC" w:rsidP="00B32C66"/>
    <w:p w:rsidR="00B32C66" w:rsidRDefault="00B32C66" w:rsidP="00B32C66"/>
    <w:p w:rsidR="00AA2EBD" w:rsidRDefault="00AA2EBD" w:rsidP="00AA2EBD"/>
    <w:p w:rsidR="00AA2EBD" w:rsidRDefault="00AA2EBD" w:rsidP="00AA2EBD"/>
    <w:p w:rsidR="00AA2EBD" w:rsidRDefault="00AA2EBD" w:rsidP="00AA2EBD"/>
    <w:p w:rsidR="00AA2EBD" w:rsidRDefault="00AA2EBD" w:rsidP="00AA2EBD"/>
    <w:p w:rsidR="00AA2EBD" w:rsidRDefault="00AA2EBD" w:rsidP="00292B48"/>
    <w:p w:rsidR="00292B48" w:rsidRDefault="00292B48" w:rsidP="00292B48"/>
    <w:p w:rsidR="00292B48" w:rsidRDefault="00292B48" w:rsidP="00292B48"/>
    <w:p w:rsidR="00292B48" w:rsidRDefault="00292B48" w:rsidP="00D716FB"/>
    <w:p w:rsidR="00D716FB" w:rsidRDefault="00D716FB" w:rsidP="00D716FB"/>
    <w:p w:rsidR="00D716FB" w:rsidRPr="00D716FB" w:rsidRDefault="00D716FB" w:rsidP="0057370A">
      <w:pPr>
        <w:rPr>
          <w:color w:val="000000" w:themeColor="text1"/>
        </w:rPr>
      </w:pPr>
    </w:p>
    <w:p w:rsidR="00D716FB" w:rsidRPr="0057370A" w:rsidRDefault="00D716FB" w:rsidP="0057370A">
      <w:pPr>
        <w:rPr>
          <w:color w:val="000000" w:themeColor="text1"/>
        </w:rPr>
      </w:pPr>
    </w:p>
    <w:p w:rsidR="0057370A" w:rsidRDefault="0057370A" w:rsidP="0057370A"/>
    <w:p w:rsidR="0057370A" w:rsidRDefault="0057370A" w:rsidP="0057370A"/>
    <w:p w:rsidR="0057370A" w:rsidRDefault="0057370A" w:rsidP="0057370A"/>
    <w:p w:rsidR="0057370A" w:rsidRDefault="0057370A" w:rsidP="004A290C"/>
    <w:sectPr w:rsidR="0057370A" w:rsidSect="005D03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748D6"/>
    <w:multiLevelType w:val="hybridMultilevel"/>
    <w:tmpl w:val="3F7C0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39"/>
    <w:rsid w:val="00292B48"/>
    <w:rsid w:val="003249D3"/>
    <w:rsid w:val="003409EE"/>
    <w:rsid w:val="003F5B74"/>
    <w:rsid w:val="004A290C"/>
    <w:rsid w:val="004C70F4"/>
    <w:rsid w:val="0057370A"/>
    <w:rsid w:val="005D03C9"/>
    <w:rsid w:val="006D453D"/>
    <w:rsid w:val="009419DC"/>
    <w:rsid w:val="009C26F1"/>
    <w:rsid w:val="00AA2EBD"/>
    <w:rsid w:val="00AB37CC"/>
    <w:rsid w:val="00B32C66"/>
    <w:rsid w:val="00B448F3"/>
    <w:rsid w:val="00CE5B0B"/>
    <w:rsid w:val="00D323C8"/>
    <w:rsid w:val="00D716FB"/>
    <w:rsid w:val="00D81739"/>
    <w:rsid w:val="00F16ADF"/>
    <w:rsid w:val="00F50033"/>
    <w:rsid w:val="00FA3BB5"/>
    <w:rsid w:val="00F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42F2A847-B6A4-C840-B86B-B58E0F5A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Tatiana</dc:creator>
  <cp:keywords/>
  <dc:description/>
  <cp:lastModifiedBy>Tatiana Tatiana</cp:lastModifiedBy>
  <cp:revision>2</cp:revision>
  <dcterms:created xsi:type="dcterms:W3CDTF">2020-09-07T11:07:00Z</dcterms:created>
  <dcterms:modified xsi:type="dcterms:W3CDTF">2020-09-07T11:07:00Z</dcterms:modified>
</cp:coreProperties>
</file>