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Ionic安卓开发环境搭建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注:为了避免开发过程,由于版本不同带来的问题，我们这里安装除了nodejs和npm,其它都是统一的版本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一 安装Node.js + npm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1.检查计算机是否安装node.js + npm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 命令:node -v  npm -v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 如下图所示就证明本机已经安装node.js + npm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r>
        <w:drawing>
          <wp:inline distT="0" distB="0" distL="114300" distR="114300">
            <wp:extent cx="2990215" cy="9429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二 安装cordova + ionic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1.检查计算机是否安装cordova + ionic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命令:cordova - v  ionic -v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2.安装cordova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命令:npm install -g cordova@7.1.0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如下图所示就代表已经安装成功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drawing>
          <wp:inline distT="0" distB="0" distL="114300" distR="114300">
            <wp:extent cx="3161665" cy="6286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3.安装ionic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命令:npm install -g ionic@3.19.0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如下图所示就代表已经安装成功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094990" cy="628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三 安装java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1.检查计算机是否安装java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命令:java -version  javac -version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如下图所示就代表没有安装java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2.安装java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)安装jd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)配置环境变量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JAVA_HOME, PATH, CLASSPATH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3999865" cy="33712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5267960" cy="3801110"/>
            <wp:effectExtent l="0" t="0" r="889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4495165" cy="5666740"/>
            <wp:effectExtent l="0" t="0" r="635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5269230" cy="5740400"/>
            <wp:effectExtent l="0" t="0" r="7620" b="1270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5268595" cy="1466215"/>
            <wp:effectExtent l="0" t="0" r="8255" b="63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4980940" cy="5276215"/>
            <wp:effectExtent l="0" t="0" r="10160" b="6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527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  <w:r>
        <w:drawing>
          <wp:inline distT="0" distB="0" distL="114300" distR="114300">
            <wp:extent cx="4933315" cy="5390515"/>
            <wp:effectExtent l="0" t="0" r="635" b="6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配置完了cmd窗口分别执行java -version和javac -version检查环境变量是否配置正确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四 安装android SDK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1.安装SDK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下载地址: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http://www.android-studio.org/index.php/download/hisversion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安装在C:\Program Files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</w:pPr>
      <w:r>
        <w:drawing>
          <wp:inline distT="0" distB="0" distL="114300" distR="114300">
            <wp:extent cx="5257165" cy="2381250"/>
            <wp:effectExtent l="0" t="0" r="6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打开SDK Manager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</w:pPr>
      <w:r>
        <w:drawing>
          <wp:inline distT="0" distB="0" distL="114300" distR="114300">
            <wp:extent cx="5267960" cy="3754120"/>
            <wp:effectExtent l="0" t="0" r="889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安装Android SDK Tools, Android SDK Platform-tools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05" w:leftChars="0" w:right="0" w:rightChars="0" w:firstLine="419" w:firstLineChars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420" w:firstLineChars="2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a).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NDROID_HOME，设置变量值为Android SDK的安装路径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20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b).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Path，设置变量值%ANDROID_HOME%\platform-tools;%ANDROID_HOME%\tools;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注意有分号分隔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并且都是英文符号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20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配置gradle(用作安卓打包)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10" w:firstLineChars="1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下载压缩包: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"https://gradle.org/releases/" </w:instrTex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https://gradle.org/releases/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40" w:firstLineChars="1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33496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10" w:firstLineChars="1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解压到指定位置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10" w:firstLineChars="1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在Path环境变量中配置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40" w:firstLineChars="100"/>
        <w:jc w:val="left"/>
      </w:pPr>
      <w:r>
        <w:drawing>
          <wp:inline distT="0" distB="0" distL="114300" distR="114300">
            <wp:extent cx="5267960" cy="1442720"/>
            <wp:effectExtent l="0" t="0" r="8890" b="508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40" w:firstLineChars="100"/>
        <w:jc w:val="left"/>
        <w:rPr>
          <w:u w:val="single"/>
        </w:rPr>
      </w:pPr>
      <w:r>
        <w:rPr>
          <w:u w:val="single"/>
        </w:rPr>
        <w:drawing>
          <wp:inline distT="0" distB="0" distL="114300" distR="114300">
            <wp:extent cx="4923790" cy="5333365"/>
            <wp:effectExtent l="0" t="0" r="10160" b="63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40" w:firstLineChars="100"/>
        <w:jc w:val="left"/>
        <w:rPr>
          <w:u w:val="singl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40" w:firstLineChars="100"/>
        <w:jc w:val="left"/>
        <w:rPr>
          <w:rFonts w:hint="eastAsia" w:eastAsiaTheme="minorEastAsia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配置完成后cmd下执行adb命令检查是否配置正确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210" w:firstLineChars="1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四  打包apk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项目根目录下: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ionic cordova platform add android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ionic cordova build android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更新SDK: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cmd下执行android命令，弹出Android SDK Manager，选择所需的版本进行更新，不需要用到的不必更新。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  <w:t>如果更新SDK或打包时出现问题，先考虑用管理员方式运行cmd尝试，很多时候都是权限的问题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767171" w:themeColor="background2" w:themeShade="80"/>
          <w:spacing w:val="0"/>
          <w:sz w:val="24"/>
          <w:szCs w:val="24"/>
          <w:highlight w:val="none"/>
          <w:u w:val="non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67171" w:themeColor="background2" w:themeShade="80"/>
          <w:spacing w:val="0"/>
          <w:sz w:val="24"/>
          <w:szCs w:val="24"/>
          <w:highlight w:val="none"/>
          <w:u w:val="none"/>
          <w:shd w:val="clear" w:color="auto" w:fill="auto"/>
          <w:lang w:val="en-US" w:eastAsia="zh-CN"/>
        </w:rPr>
        <w:t>附：ionic常用命令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767171" w:themeColor="background2" w:themeShade="80"/>
          <w:spacing w:val="0"/>
          <w:sz w:val="24"/>
          <w:szCs w:val="24"/>
          <w:shd w:val="clear" w:color="auto" w:fill="auto"/>
        </w:rPr>
      </w:pPr>
      <w:r>
        <w:rPr>
          <w:rFonts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npm install -g cnpm --registry=https://registry.npm.taobao.org（npm</w:t>
      </w:r>
      <w:r>
        <w:rPr>
          <w:rFonts w:ascii="Open Sans" w:hAnsi="Open Sans" w:eastAsia="Open Sans" w:cs="Open Sans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镜像源指向淘宝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cnpm install -g cordova ionic（</w:t>
      </w:r>
      <w:r>
        <w:rPr>
          <w:rFonts w:hint="default" w:ascii="Open Sans" w:hAnsi="Open Sans" w:eastAsia="Open Sans" w:cs="Open Sans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安装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cordova ionic）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cnpm update -g cordova ionic（</w:t>
      </w:r>
      <w:r>
        <w:rPr>
          <w:rFonts w:hint="default" w:ascii="Open Sans" w:hAnsi="Open Sans" w:eastAsia="Open Sans" w:cs="Open Sans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更新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cordova ionic）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 -help（查看帮助）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 -v（查看版本）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 start myApp blank（空项目）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 start myApp tabs（带导航条）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 start myApp sidemenu（带侧滑菜单）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</w:t>
      </w:r>
      <w:r>
        <w:rPr>
          <w:rFonts w:hint="eastAsia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cordova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platform add android（添加android平台）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</w:t>
      </w:r>
      <w:r>
        <w:rPr>
          <w:rFonts w:hint="eastAsia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cordova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platform remove android（移除android平台） 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ionic</w:t>
      </w:r>
      <w:r>
        <w:rPr>
          <w:rFonts w:hint="eastAsia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cordova</w:t>
      </w:r>
      <w:r>
        <w:rPr>
          <w:rFonts w:hint="default" w:ascii="Tahoma" w:hAnsi="Tahoma" w:eastAsia="Tahoma" w:cs="Tahoma"/>
          <w:i w:val="0"/>
          <w:caps w:val="0"/>
          <w:color w:val="767171" w:themeColor="background2" w:themeShade="8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build android（编译项目apk）ionic emulate android（运行项目apk 手机连接在手机运行 模拟器连接在模拟器运行） 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highlight w:val="none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7168A"/>
    <w:multiLevelType w:val="singleLevel"/>
    <w:tmpl w:val="5277168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1E90"/>
    <w:rsid w:val="031E75D4"/>
    <w:rsid w:val="05CD71B5"/>
    <w:rsid w:val="06AB6319"/>
    <w:rsid w:val="07804F5E"/>
    <w:rsid w:val="082E7E30"/>
    <w:rsid w:val="0E19660C"/>
    <w:rsid w:val="127F35B7"/>
    <w:rsid w:val="1529713F"/>
    <w:rsid w:val="1DB518E7"/>
    <w:rsid w:val="216308A8"/>
    <w:rsid w:val="263B24A6"/>
    <w:rsid w:val="28B44D47"/>
    <w:rsid w:val="2F8A18A4"/>
    <w:rsid w:val="30AF05A7"/>
    <w:rsid w:val="31C4405B"/>
    <w:rsid w:val="33477C31"/>
    <w:rsid w:val="34371D20"/>
    <w:rsid w:val="36CD4029"/>
    <w:rsid w:val="38C66AFA"/>
    <w:rsid w:val="39900057"/>
    <w:rsid w:val="3E0C1DAF"/>
    <w:rsid w:val="406F40FE"/>
    <w:rsid w:val="420A5A40"/>
    <w:rsid w:val="42E71363"/>
    <w:rsid w:val="435D05DB"/>
    <w:rsid w:val="45395C6C"/>
    <w:rsid w:val="461B3637"/>
    <w:rsid w:val="48916FAE"/>
    <w:rsid w:val="4AF31A52"/>
    <w:rsid w:val="4CAB77E3"/>
    <w:rsid w:val="50137AD2"/>
    <w:rsid w:val="509656BD"/>
    <w:rsid w:val="528206E3"/>
    <w:rsid w:val="530B1A34"/>
    <w:rsid w:val="55AA7320"/>
    <w:rsid w:val="56175A0E"/>
    <w:rsid w:val="56B3082B"/>
    <w:rsid w:val="56F816E2"/>
    <w:rsid w:val="57F7219D"/>
    <w:rsid w:val="590B1182"/>
    <w:rsid w:val="5AA26F4A"/>
    <w:rsid w:val="5BC87525"/>
    <w:rsid w:val="5D7512FB"/>
    <w:rsid w:val="63131B69"/>
    <w:rsid w:val="6492179F"/>
    <w:rsid w:val="66DC3FA8"/>
    <w:rsid w:val="6819611D"/>
    <w:rsid w:val="6931499D"/>
    <w:rsid w:val="6C96217C"/>
    <w:rsid w:val="6D836717"/>
    <w:rsid w:val="6E9D4AC3"/>
    <w:rsid w:val="6EC71E3D"/>
    <w:rsid w:val="741F1BDE"/>
    <w:rsid w:val="75A54B34"/>
    <w:rsid w:val="77793729"/>
    <w:rsid w:val="7CAA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FXW</dc:creator>
  <cp:lastModifiedBy>FXW</cp:lastModifiedBy>
  <dcterms:modified xsi:type="dcterms:W3CDTF">2018-06-07T08:56:58Z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