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7A4F" w:rsidRDefault="00205F38">
      <w:pPr>
        <w:spacing w:after="72" w:line="259" w:lineRule="auto"/>
        <w:ind w:left="-67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828800" cy="771525"/>
                <wp:effectExtent l="0" t="0" r="0" b="0"/>
                <wp:docPr id="2928" name="Group 2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42862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7A4F" w:rsidRDefault="00205F3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8" style="width:144pt;height:60.75pt;mso-position-horizontal-relative:char;mso-position-vertical-relative:line" coordsize="18288,7715">
                <v:shape id="Picture 10" style="position:absolute;width:18288;height:7715;left:0;top:0;" filled="f">
                  <v:imagedata r:id="rId5"/>
                </v:shape>
                <v:rect id="Rectangle 17" style="position:absolute;width:516;height:1746;left:4286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887A4F" w:rsidRDefault="00205F38">
      <w:pPr>
        <w:spacing w:after="15" w:line="259" w:lineRule="auto"/>
        <w:ind w:left="49"/>
        <w:jc w:val="center"/>
      </w:pPr>
      <w:r>
        <w:rPr>
          <w:b/>
          <w:sz w:val="28"/>
        </w:rPr>
        <w:t xml:space="preserve">AI Prompt Logs </w:t>
      </w:r>
    </w:p>
    <w:p w:rsidR="00887A4F" w:rsidRDefault="00205F38">
      <w:pPr>
        <w:spacing w:line="259" w:lineRule="auto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887A4F"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87A4F" w:rsidRDefault="00205F38">
            <w:pPr>
              <w:spacing w:line="259" w:lineRule="auto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87A4F" w:rsidRDefault="00205F38">
            <w:pPr>
              <w:spacing w:line="259" w:lineRule="auto"/>
              <w:ind w:left="5"/>
            </w:pPr>
            <w:r>
              <w:t>15 JUNE</w:t>
            </w:r>
            <w:r>
              <w:t xml:space="preserve"> 2026 </w:t>
            </w:r>
          </w:p>
        </w:tc>
      </w:tr>
      <w:tr w:rsidR="00887A4F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87A4F" w:rsidRDefault="00205F38">
            <w:pPr>
              <w:spacing w:line="259" w:lineRule="auto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87A4F" w:rsidRDefault="00205F38">
            <w:pPr>
              <w:spacing w:line="259" w:lineRule="auto"/>
              <w:ind w:left="5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887A4F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87A4F" w:rsidRDefault="00205F38">
            <w:pPr>
              <w:spacing w:line="259" w:lineRule="auto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87A4F" w:rsidRDefault="00205F38">
            <w:pPr>
              <w:spacing w:line="259" w:lineRule="auto"/>
              <w:ind w:left="5"/>
            </w:pPr>
            <w:r>
              <w:rPr>
                <w:rFonts w:ascii="Inter Fallback" w:hAnsi="Inter Fallback"/>
                <w:b/>
                <w:bCs/>
                <w:color w:val="0A0A0A"/>
                <w:sz w:val="30"/>
                <w:szCs w:val="30"/>
                <w:shd w:val="clear" w:color="auto" w:fill="FFFFFF"/>
              </w:rPr>
              <w:t>Sustainable Waste Management Assistant Using Generative AI</w:t>
            </w:r>
          </w:p>
        </w:tc>
      </w:tr>
      <w:tr w:rsidR="00887A4F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87A4F" w:rsidRDefault="00205F38">
            <w:pPr>
              <w:spacing w:line="259" w:lineRule="auto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87A4F" w:rsidRDefault="00205F38">
            <w:pPr>
              <w:spacing w:line="259" w:lineRule="auto"/>
              <w:ind w:left="5"/>
            </w:pPr>
            <w:r>
              <w:t xml:space="preserve">3 Marks </w:t>
            </w:r>
          </w:p>
        </w:tc>
      </w:tr>
    </w:tbl>
    <w:p w:rsidR="00887A4F" w:rsidRDefault="00205F38">
      <w:pPr>
        <w:spacing w:after="257" w:line="259" w:lineRule="auto"/>
      </w:pPr>
      <w:r>
        <w:rPr>
          <w:b/>
        </w:rPr>
        <w:t xml:space="preserve"> </w:t>
      </w:r>
    </w:p>
    <w:p w:rsidR="00887A4F" w:rsidRDefault="00205F38">
      <w:pPr>
        <w:spacing w:after="45" w:line="259" w:lineRule="auto"/>
      </w:pPr>
      <w:r>
        <w:rPr>
          <w:b/>
        </w:rPr>
        <w:t xml:space="preserve">AI Prompt Logs: </w:t>
      </w:r>
    </w:p>
    <w:p w:rsidR="00887A4F" w:rsidRDefault="00205F38">
      <w:r>
        <w:t xml:space="preserve">Maintaining a structured record of your interactions with Large Language Models ensures reproducibility and tracks your </w:t>
      </w:r>
      <w:r>
        <w:t xml:space="preserve">prompt engineering iterations. Document your exact prompts, the system context provided, and the resulting outputs to demonstrate how AI accelerated your development phase. </w:t>
      </w:r>
    </w:p>
    <w:p w:rsidR="00887A4F" w:rsidRDefault="00205F38">
      <w:pPr>
        <w:spacing w:line="259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6219825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tbl>
      <w:tblPr>
        <w:tblStyle w:val="TableGrid"/>
        <w:tblW w:w="9363" w:type="dxa"/>
        <w:tblInd w:w="8" w:type="dxa"/>
        <w:tblCellMar>
          <w:top w:w="216" w:type="dxa"/>
          <w:left w:w="143" w:type="dxa"/>
          <w:bottom w:w="0" w:type="dxa"/>
          <w:right w:w="118" w:type="dxa"/>
        </w:tblCellMar>
        <w:tblLook w:val="04A0" w:firstRow="1" w:lastRow="0" w:firstColumn="1" w:lastColumn="0" w:noHBand="0" w:noVBand="1"/>
      </w:tblPr>
      <w:tblGrid>
        <w:gridCol w:w="457"/>
        <w:gridCol w:w="1584"/>
        <w:gridCol w:w="1873"/>
        <w:gridCol w:w="2143"/>
        <w:gridCol w:w="1815"/>
        <w:gridCol w:w="1491"/>
      </w:tblGrid>
      <w:tr w:rsidR="00887A4F">
        <w:trPr>
          <w:trHeight w:val="1683"/>
        </w:trPr>
        <w:tc>
          <w:tcPr>
            <w:tcW w:w="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  <w:vAlign w:val="center"/>
          </w:tcPr>
          <w:p w:rsidR="00887A4F" w:rsidRDefault="00205F38">
            <w:pPr>
              <w:spacing w:after="45" w:line="259" w:lineRule="auto"/>
              <w:ind w:left="16"/>
            </w:pPr>
            <w:r>
              <w:t>S</w:t>
            </w:r>
          </w:p>
          <w:p w:rsidR="00887A4F" w:rsidRDefault="00205F38">
            <w:pPr>
              <w:spacing w:after="45" w:line="259" w:lineRule="auto"/>
              <w:ind w:right="38"/>
              <w:jc w:val="center"/>
            </w:pPr>
            <w:r>
              <w:t>.</w:t>
            </w:r>
          </w:p>
          <w:p w:rsidR="00887A4F" w:rsidRDefault="00205F38">
            <w:pPr>
              <w:spacing w:after="45" w:line="259" w:lineRule="auto"/>
              <w:jc w:val="both"/>
            </w:pPr>
            <w:r>
              <w:t>N</w:t>
            </w:r>
          </w:p>
          <w:p w:rsidR="00887A4F" w:rsidRDefault="00205F38">
            <w:pPr>
              <w:spacing w:line="259" w:lineRule="auto"/>
              <w:ind w:left="23"/>
            </w:pPr>
            <w:r>
              <w:t xml:space="preserve">o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</w:tcPr>
          <w:p w:rsidR="00887A4F" w:rsidRDefault="00205F38">
            <w:pPr>
              <w:spacing w:after="45" w:line="259" w:lineRule="auto"/>
              <w:ind w:left="3"/>
            </w:pPr>
            <w:r>
              <w:t xml:space="preserve">Task / </w:t>
            </w:r>
          </w:p>
          <w:p w:rsidR="00887A4F" w:rsidRDefault="00205F38">
            <w:pPr>
              <w:spacing w:line="259" w:lineRule="auto"/>
              <w:ind w:left="3"/>
            </w:pPr>
            <w:r>
              <w:t xml:space="preserve">Intent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</w:tcPr>
          <w:p w:rsidR="00887A4F" w:rsidRDefault="00205F38">
            <w:pPr>
              <w:spacing w:after="45" w:line="259" w:lineRule="auto"/>
              <w:ind w:left="13"/>
            </w:pPr>
            <w:r>
              <w:t xml:space="preserve">System Prompt </w:t>
            </w:r>
          </w:p>
          <w:p w:rsidR="00887A4F" w:rsidRDefault="00205F38">
            <w:pPr>
              <w:spacing w:line="259" w:lineRule="auto"/>
              <w:ind w:left="13"/>
            </w:pPr>
            <w:r>
              <w:t xml:space="preserve">&amp; Context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</w:tcPr>
          <w:p w:rsidR="00887A4F" w:rsidRDefault="00205F38">
            <w:pPr>
              <w:spacing w:line="259" w:lineRule="auto"/>
              <w:ind w:left="8"/>
            </w:pPr>
            <w:r>
              <w:t xml:space="preserve">Exact User Prompt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</w:tcPr>
          <w:p w:rsidR="00887A4F" w:rsidRDefault="00205F38">
            <w:pPr>
              <w:spacing w:after="45" w:line="259" w:lineRule="auto"/>
              <w:ind w:left="8"/>
            </w:pPr>
            <w:r>
              <w:t>AI Output</w:t>
            </w:r>
            <w:r>
              <w:t xml:space="preserve"> </w:t>
            </w:r>
          </w:p>
          <w:p w:rsidR="00887A4F" w:rsidRDefault="00205F38">
            <w:pPr>
              <w:spacing w:line="259" w:lineRule="auto"/>
              <w:ind w:left="8"/>
            </w:pPr>
            <w:r>
              <w:t xml:space="preserve">Summary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</w:tcPr>
          <w:p w:rsidR="00887A4F" w:rsidRDefault="00205F38">
            <w:pPr>
              <w:spacing w:after="45" w:line="259" w:lineRule="auto"/>
              <w:ind w:left="3"/>
            </w:pPr>
            <w:proofErr w:type="spellStart"/>
            <w:r>
              <w:t>Refinemen</w:t>
            </w:r>
            <w:proofErr w:type="spellEnd"/>
          </w:p>
          <w:p w:rsidR="00887A4F" w:rsidRDefault="00205F38">
            <w:pPr>
              <w:spacing w:after="45" w:line="259" w:lineRule="auto"/>
              <w:ind w:left="3"/>
            </w:pPr>
            <w:proofErr w:type="spellStart"/>
            <w:r>
              <w:t>ts</w:t>
            </w:r>
            <w:proofErr w:type="spellEnd"/>
            <w:r>
              <w:t xml:space="preserve"> / </w:t>
            </w:r>
          </w:p>
          <w:p w:rsidR="00887A4F" w:rsidRDefault="00205F38">
            <w:pPr>
              <w:spacing w:line="259" w:lineRule="auto"/>
              <w:ind w:left="3"/>
            </w:pPr>
            <w:r>
              <w:t xml:space="preserve">Iterations </w:t>
            </w:r>
          </w:p>
        </w:tc>
      </w:tr>
      <w:tr w:rsidR="00887A4F">
        <w:trPr>
          <w:trHeight w:val="2399"/>
        </w:trPr>
        <w:tc>
          <w:tcPr>
            <w:tcW w:w="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A4F" w:rsidRDefault="00205F38">
            <w:pPr>
              <w:spacing w:line="259" w:lineRule="auto"/>
              <w:ind w:left="23"/>
            </w:pPr>
            <w:r>
              <w:rPr>
                <w:b/>
              </w:rPr>
              <w:t xml:space="preserve">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A4F" w:rsidRDefault="00205F38">
            <w:pPr>
              <w:spacing w:line="259" w:lineRule="auto"/>
              <w:ind w:left="3"/>
            </w:pPr>
            <w:r>
              <w:t>Generate API boilerplate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A4F" w:rsidRDefault="00205F38">
            <w:pPr>
              <w:spacing w:line="259" w:lineRule="auto"/>
              <w:ind w:left="13"/>
            </w:pPr>
            <w:r>
              <w:t>Act as a senior Python developer. Use Flask to build REST APIs.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A4F" w:rsidRDefault="00205F38">
            <w:pPr>
              <w:spacing w:line="259" w:lineRule="auto"/>
              <w:ind w:left="8"/>
            </w:pPr>
            <w:r>
              <w:t>Generate a Flask boilerplate for waste classification API with routes for /classify and /history.”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A4F" w:rsidRDefault="00205F38">
            <w:pPr>
              <w:spacing w:line="259" w:lineRule="auto"/>
              <w:ind w:left="8"/>
            </w:pPr>
            <w:r>
              <w:t>AI produced a Flask app with endpoints, basic JSON response, and placeholder functions.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3"/>
            </w:pPr>
            <w:r>
              <w:t xml:space="preserve">Refined prompt to include Firebase </w:t>
            </w:r>
            <w:proofErr w:type="spellStart"/>
            <w:r>
              <w:t>Firestore</w:t>
            </w:r>
            <w:proofErr w:type="spellEnd"/>
            <w:r>
              <w:t xml:space="preserve"> integration for storing scan history.</w:t>
            </w:r>
          </w:p>
        </w:tc>
      </w:tr>
      <w:tr w:rsidR="00887A4F">
        <w:trPr>
          <w:trHeight w:val="660"/>
        </w:trPr>
        <w:tc>
          <w:tcPr>
            <w:tcW w:w="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23"/>
            </w:pPr>
            <w:r>
              <w:rPr>
                <w:b/>
              </w:rPr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3"/>
            </w:pPr>
            <w:r>
              <w:rPr>
                <w:b/>
              </w:rPr>
              <w:t xml:space="preserve"> </w:t>
            </w:r>
            <w:r>
              <w:t>Prompt Engineering for Waste Classification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13"/>
            </w:pPr>
            <w:r>
              <w:rPr>
                <w:b/>
              </w:rPr>
              <w:t xml:space="preserve"> </w:t>
            </w:r>
            <w:r>
              <w:t xml:space="preserve">Act as an AI prompt engineer. Optimize prompts for </w:t>
            </w:r>
            <w:proofErr w:type="spellStart"/>
            <w:r>
              <w:lastRenderedPageBreak/>
              <w:t>Groq</w:t>
            </w:r>
            <w:proofErr w:type="spellEnd"/>
            <w:r>
              <w:t xml:space="preserve"> </w:t>
            </w:r>
            <w:proofErr w:type="spellStart"/>
            <w:r>
              <w:t>LLaMA</w:t>
            </w:r>
            <w:proofErr w:type="spellEnd"/>
            <w:r>
              <w:t xml:space="preserve"> model.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8"/>
            </w:pPr>
            <w:r>
              <w:rPr>
                <w:b/>
              </w:rPr>
              <w:lastRenderedPageBreak/>
              <w:t xml:space="preserve"> </w:t>
            </w:r>
            <w:r>
              <w:t xml:space="preserve">“Design a prompt that classifies waste into categories and provides disposal </w:t>
            </w:r>
            <w:r>
              <w:lastRenderedPageBreak/>
              <w:t>instructions, hazard warnings, and eco-friendly suggestions.”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8"/>
            </w:pPr>
            <w:r>
              <w:rPr>
                <w:b/>
              </w:rPr>
              <w:lastRenderedPageBreak/>
              <w:t xml:space="preserve"> </w:t>
            </w:r>
            <w:r>
              <w:t xml:space="preserve">AI generated a structured prompt template with placeholders </w:t>
            </w:r>
            <w:r>
              <w:lastRenderedPageBreak/>
              <w:t>for waste item input.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3"/>
            </w:pPr>
            <w:r>
              <w:rPr>
                <w:b/>
              </w:rPr>
              <w:lastRenderedPageBreak/>
              <w:t xml:space="preserve"> </w:t>
            </w:r>
            <w:r>
              <w:t xml:space="preserve">Iterated to enforce bullet-point outputs and consistent </w:t>
            </w:r>
            <w:r>
              <w:lastRenderedPageBreak/>
              <w:t>hazard warnings.</w:t>
            </w:r>
          </w:p>
        </w:tc>
      </w:tr>
      <w:tr w:rsidR="00887A4F">
        <w:trPr>
          <w:trHeight w:val="660"/>
        </w:trPr>
        <w:tc>
          <w:tcPr>
            <w:tcW w:w="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23"/>
            </w:pPr>
            <w:r>
              <w:rPr>
                <w:b/>
              </w:rPr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3"/>
            </w:pPr>
            <w:r>
              <w:rPr>
                <w:b/>
              </w:rPr>
              <w:t xml:space="preserve"> </w:t>
            </w:r>
            <w:r>
              <w:t>Dashboard Visualization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13"/>
            </w:pPr>
            <w:r>
              <w:t>Act as a frontend React developer. Use Chart.js.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8"/>
            </w:pPr>
            <w:r>
              <w:rPr>
                <w:b/>
              </w:rPr>
              <w:t xml:space="preserve"> </w:t>
            </w:r>
            <w:r>
              <w:t>Generate React code to display a doughnut chart of recyclable vs non-recyclable items.”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8"/>
            </w:pPr>
            <w:r>
              <w:rPr>
                <w:b/>
              </w:rPr>
              <w:t xml:space="preserve"> </w:t>
            </w:r>
            <w:r>
              <w:t>AI produced React component with Chart.js integration and sample data.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3"/>
            </w:pPr>
            <w:r>
              <w:t xml:space="preserve">Refined prompt to include dynamic data from </w:t>
            </w:r>
            <w:proofErr w:type="spellStart"/>
            <w:r>
              <w:t>Firestore</w:t>
            </w:r>
            <w:proofErr w:type="spellEnd"/>
            <w:r>
              <w:t>.</w:t>
            </w:r>
          </w:p>
        </w:tc>
      </w:tr>
      <w:tr w:rsidR="00887A4F">
        <w:trPr>
          <w:trHeight w:val="660"/>
        </w:trPr>
        <w:tc>
          <w:tcPr>
            <w:tcW w:w="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23"/>
            </w:pPr>
            <w:r>
              <w:rPr>
                <w:b/>
              </w:rPr>
              <w:t xml:space="preserve">4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3"/>
            </w:pPr>
            <w:r>
              <w:rPr>
                <w:b/>
              </w:rPr>
              <w:t xml:space="preserve"> </w:t>
            </w:r>
            <w:r>
              <w:t>Map Integration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13"/>
            </w:pPr>
            <w:r>
              <w:rPr>
                <w:b/>
              </w:rPr>
              <w:t xml:space="preserve"> </w:t>
            </w:r>
            <w:r>
              <w:t>Act as a geospatial developer. Use Leaflet.js + OpenStreetMap.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8"/>
            </w:pPr>
            <w:r>
              <w:rPr>
                <w:b/>
              </w:rPr>
              <w:t xml:space="preserve"> </w:t>
            </w:r>
            <w:r>
              <w:t xml:space="preserve">“Generate code to display nearby waste collection </w:t>
            </w:r>
            <w:proofErr w:type="spellStart"/>
            <w:r>
              <w:t>centers</w:t>
            </w:r>
            <w:proofErr w:type="spellEnd"/>
            <w:r>
              <w:t xml:space="preserve"> with color-coded markers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8"/>
            </w:pPr>
            <w:r>
              <w:t>AI produced Leaflet map with markers and popups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05F38" w:rsidRDefault="00205F38">
            <w:pPr>
              <w:spacing w:line="259" w:lineRule="auto"/>
              <w:ind w:left="3"/>
            </w:pPr>
            <w:r>
              <w:rPr>
                <w:b/>
              </w:rPr>
              <w:t xml:space="preserve"> </w:t>
            </w:r>
          </w:p>
          <w:p w:rsidR="00205F38" w:rsidRDefault="00205F38" w:rsidP="00205F38"/>
          <w:p w:rsidR="00887A4F" w:rsidRPr="00205F38" w:rsidRDefault="00205F38" w:rsidP="00205F38">
            <w:r>
              <w:t>Iterated to add filters for hazardous, recyclable, organic, and e-waste categories.</w:t>
            </w:r>
          </w:p>
        </w:tc>
      </w:tr>
      <w:tr w:rsidR="00887A4F">
        <w:trPr>
          <w:trHeight w:val="660"/>
        </w:trPr>
        <w:tc>
          <w:tcPr>
            <w:tcW w:w="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23"/>
            </w:pPr>
            <w:r>
              <w:rPr>
                <w:b/>
              </w:rPr>
              <w:t xml:space="preserve">5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3"/>
            </w:pPr>
            <w:r>
              <w:rPr>
                <w:b/>
              </w:rPr>
              <w:t xml:space="preserve"> </w:t>
            </w:r>
            <w:r>
              <w:t>Deployment Setup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13"/>
            </w:pPr>
            <w:r>
              <w:t>Act as a DevOps engineer. Use Firebase Hosting.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8"/>
            </w:pPr>
            <w:r>
              <w:t>“Provide steps to deploy React frontend and Flask backend with Firebase Hosting and local server.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8"/>
            </w:pPr>
            <w:r>
              <w:t>AI outlined deployment steps, environment variable setup, and hosting configuration.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87A4F" w:rsidRDefault="00205F38">
            <w:pPr>
              <w:spacing w:line="259" w:lineRule="auto"/>
              <w:ind w:left="3"/>
            </w:pPr>
            <w:r>
              <w:t>Refined prompt to include secure API key management with .env files.</w:t>
            </w:r>
            <w:bookmarkStart w:id="0" w:name="_GoBack"/>
            <w:bookmarkEnd w:id="0"/>
          </w:p>
        </w:tc>
      </w:tr>
    </w:tbl>
    <w:p w:rsidR="00887A4F" w:rsidRDefault="00205F38">
      <w:pPr>
        <w:spacing w:line="259" w:lineRule="auto"/>
      </w:pPr>
      <w:r>
        <w:t xml:space="preserve"> </w:t>
      </w:r>
    </w:p>
    <w:sectPr w:rsidR="00887A4F">
      <w:pgSz w:w="12240" w:h="15840"/>
      <w:pgMar w:top="225" w:right="148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A4F"/>
    <w:rsid w:val="00205F38"/>
    <w:rsid w:val="0088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1AA4"/>
  <w15:docId w15:val="{0EDB4D68-1405-4634-9410-5AF464D2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98" w:lineRule="auto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Prompt Logs</dc:title>
  <dc:subject/>
  <dc:creator>23MH1A0329</dc:creator>
  <cp:keywords/>
  <cp:lastModifiedBy>23MH1A0329</cp:lastModifiedBy>
  <cp:revision>2</cp:revision>
  <dcterms:created xsi:type="dcterms:W3CDTF">2026-07-14T07:38:00Z</dcterms:created>
  <dcterms:modified xsi:type="dcterms:W3CDTF">2026-07-14T07:38:00Z</dcterms:modified>
</cp:coreProperties>
</file>