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F45D4" w14:textId="52E32004" w:rsidR="006E30D7" w:rsidRPr="009D40E6" w:rsidRDefault="0078740E" w:rsidP="0078740E">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Hướng đi mới</w:t>
      </w:r>
    </w:p>
    <w:p w14:paraId="7D43A175" w14:textId="42172ED8" w:rsidR="00A169E7" w:rsidRDefault="001A15F5" w:rsidP="001A15F5">
      <w:pPr>
        <w:jc w:val="both"/>
        <w:rPr>
          <w:rFonts w:ascii="Times New Roman" w:hAnsi="Times New Roman" w:cs="Times New Roman"/>
          <w:sz w:val="24"/>
          <w:szCs w:val="24"/>
        </w:rPr>
      </w:pPr>
      <w:r w:rsidRPr="001A15F5">
        <w:rPr>
          <w:rFonts w:ascii="Times New Roman" w:hAnsi="Times New Roman" w:cs="Times New Roman"/>
          <w:sz w:val="24"/>
          <w:szCs w:val="24"/>
        </w:rPr>
        <w:t xml:space="preserve">Tiếp theo chúng ta sẽ tìm hiểu </w:t>
      </w:r>
      <w:r>
        <w:rPr>
          <w:rFonts w:ascii="Times New Roman" w:hAnsi="Times New Roman" w:cs="Times New Roman"/>
          <w:sz w:val="24"/>
          <w:szCs w:val="24"/>
        </w:rPr>
        <w:t xml:space="preserve">về </w:t>
      </w:r>
      <w:r w:rsidRPr="001A15F5">
        <w:rPr>
          <w:rFonts w:ascii="Times New Roman" w:hAnsi="Times New Roman" w:cs="Times New Roman"/>
          <w:sz w:val="24"/>
          <w:szCs w:val="24"/>
        </w:rPr>
        <w:t>những vấn đề mở cũng như những thách thứ</w:t>
      </w:r>
      <w:r w:rsidR="00587ABB">
        <w:rPr>
          <w:rFonts w:ascii="Times New Roman" w:hAnsi="Times New Roman" w:cs="Times New Roman"/>
          <w:sz w:val="24"/>
          <w:szCs w:val="24"/>
        </w:rPr>
        <w:t>c trong</w:t>
      </w:r>
      <w:r w:rsidRPr="001A15F5">
        <w:rPr>
          <w:rFonts w:ascii="Times New Roman" w:hAnsi="Times New Roman" w:cs="Times New Roman"/>
          <w:sz w:val="24"/>
          <w:szCs w:val="24"/>
        </w:rPr>
        <w:t xml:space="preserve"> </w:t>
      </w:r>
      <w:r>
        <w:rPr>
          <w:rFonts w:ascii="Times New Roman" w:hAnsi="Times New Roman" w:cs="Times New Roman"/>
          <w:sz w:val="24"/>
          <w:szCs w:val="24"/>
        </w:rPr>
        <w:t xml:space="preserve">việc </w:t>
      </w:r>
      <w:r w:rsidRPr="001A15F5">
        <w:rPr>
          <w:rFonts w:ascii="Times New Roman" w:hAnsi="Times New Roman" w:cs="Times New Roman"/>
          <w:sz w:val="24"/>
          <w:szCs w:val="24"/>
        </w:rPr>
        <w:t xml:space="preserve">khai phá query log </w:t>
      </w:r>
      <w:r>
        <w:rPr>
          <w:rFonts w:ascii="Times New Roman" w:hAnsi="Times New Roman" w:cs="Times New Roman"/>
          <w:sz w:val="24"/>
          <w:szCs w:val="24"/>
        </w:rPr>
        <w:t xml:space="preserve">đang </w:t>
      </w:r>
      <w:r w:rsidRPr="001A15F5">
        <w:rPr>
          <w:rFonts w:ascii="Times New Roman" w:hAnsi="Times New Roman" w:cs="Times New Roman"/>
          <w:sz w:val="24"/>
          <w:szCs w:val="24"/>
        </w:rPr>
        <w:t>được nhiều nhà nghiên cứu quan tâm. Rõ ràng phần này sẽ không đưa ra kết quả nghiên cứu mà các ý tưởng mới sẽ được phác họa một cách ngắn gọn.</w:t>
      </w:r>
    </w:p>
    <w:p w14:paraId="269602DC" w14:textId="12F75465" w:rsidR="00A169E7" w:rsidRPr="009D40E6" w:rsidRDefault="009D40E6" w:rsidP="000F774B">
      <w:pPr>
        <w:pStyle w:val="ListParagraph"/>
        <w:numPr>
          <w:ilvl w:val="1"/>
          <w:numId w:val="1"/>
        </w:numPr>
        <w:jc w:val="both"/>
        <w:rPr>
          <w:rFonts w:ascii="Times New Roman" w:hAnsi="Times New Roman" w:cs="Times New Roman"/>
          <w:b/>
          <w:sz w:val="24"/>
          <w:szCs w:val="24"/>
        </w:rPr>
      </w:pPr>
      <w:r w:rsidRPr="009D40E6">
        <w:rPr>
          <w:rFonts w:ascii="Times New Roman" w:hAnsi="Times New Roman" w:cs="Times New Roman"/>
          <w:b/>
          <w:sz w:val="24"/>
          <w:szCs w:val="24"/>
        </w:rPr>
        <w:t xml:space="preserve"> </w:t>
      </w:r>
      <w:r w:rsidR="001A15F5">
        <w:rPr>
          <w:rFonts w:ascii="Times New Roman" w:hAnsi="Times New Roman" w:cs="Times New Roman"/>
          <w:b/>
          <w:sz w:val="24"/>
          <w:szCs w:val="24"/>
        </w:rPr>
        <w:t>Theo dấu mắt (Eye Tracking)</w:t>
      </w:r>
    </w:p>
    <w:p w14:paraId="6D8B41CE" w14:textId="6DCA4B02" w:rsidR="001A15F5" w:rsidRPr="001A15F5" w:rsidRDefault="001A15F5" w:rsidP="001A15F5">
      <w:pPr>
        <w:jc w:val="both"/>
        <w:rPr>
          <w:rFonts w:ascii="Times New Roman" w:hAnsi="Times New Roman" w:cs="Times New Roman"/>
          <w:sz w:val="24"/>
          <w:szCs w:val="24"/>
        </w:rPr>
      </w:pPr>
      <w:r w:rsidRPr="001A15F5">
        <w:rPr>
          <w:rFonts w:ascii="Times New Roman" w:hAnsi="Times New Roman" w:cs="Times New Roman"/>
          <w:sz w:val="24"/>
          <w:szCs w:val="24"/>
        </w:rPr>
        <w:t>Như chúng ta đã thấy ở phần nâng cao tính hiệu quả của search engine, thông tin phản hồi là một phương tiện rất quan trọng để cải thiện trải nghiệm tìm kiếm của người dùng, bằng cách thay đổi thuật toán xếp hạng tương ứng với những lớp người dùng khác nhau hoặc tại các giai đoạn thời gian khác nhau.</w:t>
      </w:r>
    </w:p>
    <w:p w14:paraId="12687E24" w14:textId="04AC8C75" w:rsidR="001A15F5" w:rsidRPr="001A15F5" w:rsidRDefault="001A15F5" w:rsidP="001A15F5">
      <w:pPr>
        <w:ind w:firstLine="720"/>
        <w:jc w:val="both"/>
        <w:rPr>
          <w:rFonts w:ascii="Times New Roman" w:hAnsi="Times New Roman" w:cs="Times New Roman"/>
          <w:sz w:val="24"/>
          <w:szCs w:val="24"/>
        </w:rPr>
      </w:pPr>
      <w:r w:rsidRPr="001A15F5">
        <w:rPr>
          <w:rFonts w:ascii="Times New Roman" w:hAnsi="Times New Roman" w:cs="Times New Roman"/>
          <w:sz w:val="24"/>
          <w:szCs w:val="24"/>
        </w:rPr>
        <w:t>Một loại phản hồi có thể thu được thông qua việc quan sát cách người dùng tương tác với trang tìm kiếm bằng cách theo dấu chuyển động của mắt.</w:t>
      </w:r>
    </w:p>
    <w:p w14:paraId="63F8876A" w14:textId="36A3130E" w:rsidR="00A169E7" w:rsidRPr="001A15F5" w:rsidRDefault="001A15F5" w:rsidP="001A15F5">
      <w:pPr>
        <w:ind w:firstLine="720"/>
        <w:jc w:val="both"/>
        <w:rPr>
          <w:rFonts w:ascii="Times New Roman" w:hAnsi="Times New Roman" w:cs="Times New Roman"/>
          <w:sz w:val="24"/>
          <w:szCs w:val="24"/>
        </w:rPr>
      </w:pPr>
      <w:r w:rsidRPr="001A15F5">
        <w:rPr>
          <w:rFonts w:ascii="Times New Roman" w:hAnsi="Times New Roman" w:cs="Times New Roman"/>
          <w:sz w:val="24"/>
          <w:szCs w:val="24"/>
        </w:rPr>
        <w:t>Để ví dụ cho những thông tin bắt được qua kỹ thuật theo dấu chuyển động của mắt, hình 6.1 chỉ ra cách người dùng nhìn vào một trang kết quả tìm kiếm. Dễ nhận thấy người dùng thường đọc phần mô tả</w:t>
      </w:r>
      <w:r>
        <w:rPr>
          <w:rFonts w:ascii="Times New Roman" w:hAnsi="Times New Roman" w:cs="Times New Roman"/>
          <w:sz w:val="24"/>
          <w:szCs w:val="24"/>
        </w:rPr>
        <w:t xml:space="preserve"> của các kết quả tìm kiếm</w:t>
      </w:r>
      <w:r w:rsidRPr="001A15F5">
        <w:rPr>
          <w:rFonts w:ascii="Times New Roman" w:hAnsi="Times New Roman" w:cs="Times New Roman"/>
          <w:sz w:val="24"/>
          <w:szCs w:val="24"/>
        </w:rPr>
        <w:t>, đặc biệt ở kết quả thứ bảy.</w:t>
      </w:r>
    </w:p>
    <w:p w14:paraId="15D4DEE1" w14:textId="200BB1CF" w:rsidR="00835E92" w:rsidRDefault="001A15F5" w:rsidP="00835E92">
      <w:pPr>
        <w:jc w:val="center"/>
        <w:rPr>
          <w:rFonts w:ascii="Times New Roman" w:hAnsi="Times New Roman" w:cs="Times New Roman"/>
          <w:sz w:val="24"/>
          <w:szCs w:val="24"/>
        </w:rPr>
      </w:pPr>
      <w:r>
        <w:rPr>
          <w:noProof/>
        </w:rPr>
        <w:drawing>
          <wp:inline distT="0" distB="0" distL="0" distR="0" wp14:anchorId="7BB10645" wp14:editId="17371165">
            <wp:extent cx="4261899" cy="4048804"/>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4948" cy="4051700"/>
                    </a:xfrm>
                    <a:prstGeom prst="rect">
                      <a:avLst/>
                    </a:prstGeom>
                  </pic:spPr>
                </pic:pic>
              </a:graphicData>
            </a:graphic>
          </wp:inline>
        </w:drawing>
      </w:r>
    </w:p>
    <w:p w14:paraId="1D8607BB" w14:textId="3C5ACD01" w:rsidR="00425440" w:rsidRPr="00835E92" w:rsidRDefault="001A15F5" w:rsidP="00835E92">
      <w:pPr>
        <w:ind w:firstLine="720"/>
        <w:jc w:val="center"/>
        <w:rPr>
          <w:rFonts w:ascii="Times New Roman" w:hAnsi="Times New Roman" w:cs="Times New Roman"/>
          <w:i/>
          <w:sz w:val="24"/>
          <w:szCs w:val="24"/>
        </w:rPr>
      </w:pPr>
      <w:r>
        <w:rPr>
          <w:rFonts w:ascii="Times New Roman" w:hAnsi="Times New Roman" w:cs="Times New Roman"/>
          <w:i/>
          <w:sz w:val="24"/>
          <w:szCs w:val="24"/>
        </w:rPr>
        <w:t>H6</w:t>
      </w:r>
      <w:r w:rsidR="00835E92" w:rsidRPr="00835E92">
        <w:rPr>
          <w:rFonts w:ascii="Times New Roman" w:hAnsi="Times New Roman" w:cs="Times New Roman"/>
          <w:i/>
          <w:sz w:val="24"/>
          <w:szCs w:val="24"/>
        </w:rPr>
        <w:t xml:space="preserve">.1 </w:t>
      </w:r>
      <w:r>
        <w:rPr>
          <w:rFonts w:ascii="Times New Roman" w:hAnsi="Times New Roman" w:cs="Times New Roman"/>
          <w:i/>
          <w:sz w:val="24"/>
          <w:szCs w:val="24"/>
        </w:rPr>
        <w:t>Biểu đồ nhiệt minh họa cho các khu vực của trang tìm kiếm mà ba người dùng khác nhau nhìn vào</w:t>
      </w:r>
    </w:p>
    <w:p w14:paraId="0B7620E8" w14:textId="3FD46E96" w:rsidR="001A15F5" w:rsidRPr="001A15F5" w:rsidRDefault="001A15F5" w:rsidP="001A15F5">
      <w:pPr>
        <w:jc w:val="both"/>
        <w:rPr>
          <w:rFonts w:ascii="Times New Roman" w:hAnsi="Times New Roman" w:cs="Times New Roman"/>
          <w:sz w:val="24"/>
          <w:szCs w:val="24"/>
          <w:lang w:val="vi-VN"/>
        </w:rPr>
      </w:pPr>
      <w:r w:rsidRPr="001A15F5">
        <w:rPr>
          <w:rFonts w:ascii="Times New Roman" w:hAnsi="Times New Roman" w:cs="Times New Roman"/>
          <w:sz w:val="24"/>
          <w:szCs w:val="24"/>
          <w:lang w:val="vi-VN"/>
        </w:rPr>
        <w:lastRenderedPageBreak/>
        <w:t>Thực tế, ta có thể nghĩ đến rất nhiều ứng dụng sử dụng loại thông tin phản hồ</w:t>
      </w:r>
      <w:r w:rsidR="00501D7F">
        <w:rPr>
          <w:rFonts w:ascii="Times New Roman" w:hAnsi="Times New Roman" w:cs="Times New Roman"/>
          <w:sz w:val="24"/>
          <w:szCs w:val="24"/>
          <w:lang w:val="vi-VN"/>
        </w:rPr>
        <w:t>i này</w:t>
      </w:r>
      <w:r w:rsidR="00501D7F">
        <w:rPr>
          <w:rFonts w:ascii="Times New Roman" w:hAnsi="Times New Roman" w:cs="Times New Roman"/>
          <w:sz w:val="24"/>
          <w:szCs w:val="24"/>
        </w:rPr>
        <w:t>, ví dụ như</w:t>
      </w:r>
      <w:r w:rsidRPr="001A15F5">
        <w:rPr>
          <w:rFonts w:ascii="Times New Roman" w:hAnsi="Times New Roman" w:cs="Times New Roman"/>
          <w:sz w:val="24"/>
          <w:szCs w:val="24"/>
          <w:lang w:val="vi-VN"/>
        </w:rPr>
        <w:t xml:space="preserve"> học cách xếp hạng kết quả tìm kiếm tốt hơn hoặc cách đặt quảng cáo để gây </w:t>
      </w:r>
      <w:r w:rsidR="00501D7F">
        <w:rPr>
          <w:rFonts w:ascii="Times New Roman" w:hAnsi="Times New Roman" w:cs="Times New Roman"/>
          <w:sz w:val="24"/>
          <w:szCs w:val="24"/>
        </w:rPr>
        <w:t xml:space="preserve">ra </w:t>
      </w:r>
      <w:r w:rsidRPr="001A15F5">
        <w:rPr>
          <w:rFonts w:ascii="Times New Roman" w:hAnsi="Times New Roman" w:cs="Times New Roman"/>
          <w:sz w:val="24"/>
          <w:szCs w:val="24"/>
          <w:lang w:val="vi-VN"/>
        </w:rPr>
        <w:t xml:space="preserve">sự chú ý nhiều hơn </w:t>
      </w:r>
      <w:r w:rsidR="00501D7F">
        <w:rPr>
          <w:rFonts w:ascii="Times New Roman" w:hAnsi="Times New Roman" w:cs="Times New Roman"/>
          <w:sz w:val="24"/>
          <w:szCs w:val="24"/>
        </w:rPr>
        <w:t>tới</w:t>
      </w:r>
      <w:r w:rsidRPr="001A15F5">
        <w:rPr>
          <w:rFonts w:ascii="Times New Roman" w:hAnsi="Times New Roman" w:cs="Times New Roman"/>
          <w:sz w:val="24"/>
          <w:szCs w:val="24"/>
          <w:lang w:val="vi-VN"/>
        </w:rPr>
        <w:t xml:space="preserve"> người dùng, …</w:t>
      </w:r>
    </w:p>
    <w:p w14:paraId="4DD90DF1" w14:textId="181F9D30" w:rsidR="001A15F5" w:rsidRPr="001A15F5" w:rsidRDefault="001A15F5" w:rsidP="00763F49">
      <w:pPr>
        <w:ind w:firstLine="720"/>
        <w:jc w:val="both"/>
        <w:rPr>
          <w:rFonts w:ascii="Times New Roman" w:hAnsi="Times New Roman" w:cs="Times New Roman"/>
          <w:sz w:val="24"/>
          <w:szCs w:val="24"/>
          <w:lang w:val="vi-VN"/>
        </w:rPr>
      </w:pPr>
      <w:r w:rsidRPr="001A15F5">
        <w:rPr>
          <w:rFonts w:ascii="Times New Roman" w:hAnsi="Times New Roman" w:cs="Times New Roman"/>
          <w:sz w:val="24"/>
          <w:szCs w:val="24"/>
          <w:lang w:val="vi-VN"/>
        </w:rPr>
        <w:t>Minh họa cho điều này, Guan và Cutrell thực hiện thí nghiệm sau: với một câu truy vấn, các kết quả tốt nhất được thay đổi vị trí hiển thị (với những người dùng khác nhau) ở vị trí trên cùng, ở giữa và ở cuối trang tìm kiếm. Kết quả chỉ ra rằng người dùng càng mất nhiều thời gian và ít thành công hơn khi kết quả cần tìm được hiển thị ở vị trí càng thấp trong danh sách. Khi người dùng không tìm được kết quả cho truy vấn dạng điều hướng (</w:t>
      </w:r>
      <w:r w:rsidRPr="00501D7F">
        <w:rPr>
          <w:rFonts w:ascii="Times New Roman" w:hAnsi="Times New Roman" w:cs="Times New Roman"/>
          <w:i/>
          <w:sz w:val="24"/>
          <w:szCs w:val="24"/>
          <w:lang w:val="vi-VN"/>
        </w:rPr>
        <w:t>navigational query</w:t>
      </w:r>
      <w:r w:rsidRPr="001A15F5">
        <w:rPr>
          <w:rFonts w:ascii="Times New Roman" w:hAnsi="Times New Roman" w:cs="Times New Roman"/>
          <w:sz w:val="24"/>
          <w:szCs w:val="24"/>
          <w:lang w:val="vi-VN"/>
        </w:rPr>
        <w:t xml:space="preserve"> - tìm URL củ</w:t>
      </w:r>
      <w:r w:rsidR="00501D7F">
        <w:rPr>
          <w:rFonts w:ascii="Times New Roman" w:hAnsi="Times New Roman" w:cs="Times New Roman"/>
          <w:sz w:val="24"/>
          <w:szCs w:val="24"/>
          <w:lang w:val="vi-VN"/>
        </w:rPr>
        <w:t>a trang web</w:t>
      </w:r>
      <w:r w:rsidR="00501D7F">
        <w:rPr>
          <w:rFonts w:ascii="Times New Roman" w:hAnsi="Times New Roman" w:cs="Times New Roman"/>
          <w:sz w:val="24"/>
          <w:szCs w:val="24"/>
        </w:rPr>
        <w:t xml:space="preserve"> chứa thông tin</w:t>
      </w:r>
      <w:r w:rsidRPr="001A15F5">
        <w:rPr>
          <w:rFonts w:ascii="Times New Roman" w:hAnsi="Times New Roman" w:cs="Times New Roman"/>
          <w:sz w:val="24"/>
          <w:szCs w:val="24"/>
          <w:lang w:val="vi-VN"/>
        </w:rPr>
        <w:t>), họ thường chọn kết quả đầu tiên, hoặc chuyển sang câu truy vấn mới. Từ đó có thể kết luận như sau:</w:t>
      </w:r>
    </w:p>
    <w:p w14:paraId="1AF8B018" w14:textId="77777777" w:rsidR="001A15F5" w:rsidRPr="00501D7F" w:rsidRDefault="001A15F5" w:rsidP="00501D7F">
      <w:pPr>
        <w:ind w:left="720"/>
        <w:jc w:val="both"/>
        <w:rPr>
          <w:rFonts w:ascii="Times New Roman" w:hAnsi="Times New Roman" w:cs="Times New Roman"/>
          <w:i/>
          <w:sz w:val="24"/>
          <w:szCs w:val="24"/>
        </w:rPr>
      </w:pPr>
      <w:r w:rsidRPr="00501D7F">
        <w:rPr>
          <w:rFonts w:ascii="Times New Roman" w:hAnsi="Times New Roman" w:cs="Times New Roman"/>
          <w:i/>
          <w:sz w:val="24"/>
          <w:szCs w:val="24"/>
          <w:lang w:val="vi-VN"/>
        </w:rPr>
        <w:t xml:space="preserve"> “Bộ máy tìm kiếm có thể đưa ra nhiều kết quả tìm kiếm khác nhau với cách xếp hạng tốt nhất không thật sự rõ ràng do vậy người dùng cần đưa ra phán đoán về kết quả cần tìm để hành xử một cách hợp lý”.</w:t>
      </w:r>
    </w:p>
    <w:p w14:paraId="3F47D086" w14:textId="4453B75B" w:rsidR="00E97E0C" w:rsidRDefault="001A15F5" w:rsidP="001A15F5">
      <w:pPr>
        <w:jc w:val="both"/>
        <w:rPr>
          <w:rFonts w:ascii="Times New Roman" w:hAnsi="Times New Roman" w:cs="Times New Roman"/>
          <w:sz w:val="24"/>
          <w:szCs w:val="24"/>
        </w:rPr>
      </w:pPr>
      <w:r w:rsidRPr="001A15F5">
        <w:rPr>
          <w:rFonts w:ascii="Times New Roman" w:hAnsi="Times New Roman" w:cs="Times New Roman"/>
          <w:sz w:val="24"/>
          <w:szCs w:val="24"/>
          <w:lang w:val="vi-VN"/>
        </w:rPr>
        <w:t xml:space="preserve">Cutrell và Guan mô tả trong nghiên cứu của mình cách sử dụng kỹ thuật theo dấu mắt để khám phá ra tác dụng trong việc thay đổi </w:t>
      </w:r>
      <w:r w:rsidR="00501D7F">
        <w:rPr>
          <w:rFonts w:ascii="Times New Roman" w:hAnsi="Times New Roman" w:cs="Times New Roman"/>
          <w:sz w:val="24"/>
          <w:szCs w:val="24"/>
        </w:rPr>
        <w:t xml:space="preserve">cách </w:t>
      </w:r>
      <w:r w:rsidRPr="001A15F5">
        <w:rPr>
          <w:rFonts w:ascii="Times New Roman" w:hAnsi="Times New Roman" w:cs="Times New Roman"/>
          <w:sz w:val="24"/>
          <w:szCs w:val="24"/>
          <w:lang w:val="vi-VN"/>
        </w:rPr>
        <w:t>trình bày trang kết quả tìm kiếm. Một kết quả thú vị đó là nếu nội dung phần mô tả phong phú hơn thì sẽ tăng hiệu quả cho những câu truy vấn dạng tìm thông tin (</w:t>
      </w:r>
      <w:r w:rsidRPr="00501D7F">
        <w:rPr>
          <w:rFonts w:ascii="Times New Roman" w:hAnsi="Times New Roman" w:cs="Times New Roman"/>
          <w:i/>
          <w:sz w:val="24"/>
          <w:szCs w:val="24"/>
          <w:lang w:val="vi-VN"/>
        </w:rPr>
        <w:t>informational query</w:t>
      </w:r>
      <w:r w:rsidRPr="001A15F5">
        <w:rPr>
          <w:rFonts w:ascii="Times New Roman" w:hAnsi="Times New Roman" w:cs="Times New Roman"/>
          <w:sz w:val="24"/>
          <w:szCs w:val="24"/>
          <w:lang w:val="vi-VN"/>
        </w:rPr>
        <w:t>) nhưng lại làm giảm hiệu quả đối với những câu truy vấn dạng điều hướng (</w:t>
      </w:r>
      <w:r w:rsidRPr="00501D7F">
        <w:rPr>
          <w:rFonts w:ascii="Times New Roman" w:hAnsi="Times New Roman" w:cs="Times New Roman"/>
          <w:i/>
          <w:sz w:val="24"/>
          <w:szCs w:val="24"/>
          <w:lang w:val="vi-VN"/>
        </w:rPr>
        <w:t>navigational query</w:t>
      </w:r>
      <w:r w:rsidRPr="001A15F5">
        <w:rPr>
          <w:rFonts w:ascii="Times New Roman" w:hAnsi="Times New Roman" w:cs="Times New Roman"/>
          <w:sz w:val="24"/>
          <w:szCs w:val="24"/>
          <w:lang w:val="vi-VN"/>
        </w:rPr>
        <w:t>). Nguyên nhân có thể do khi độ dài đoạn mô tả tăng, người dùng sẽ chú ý nhiều hơn đến nó thay vì chú ý đến địa chỉ URL trang web.</w:t>
      </w:r>
      <w:r w:rsidR="00D70C11">
        <w:rPr>
          <w:rFonts w:ascii="Times New Roman" w:hAnsi="Times New Roman" w:cs="Times New Roman"/>
          <w:sz w:val="24"/>
          <w:szCs w:val="24"/>
          <w:lang w:val="vi-VN"/>
        </w:rPr>
        <w:t>.</w:t>
      </w:r>
    </w:p>
    <w:p w14:paraId="1C6765EB" w14:textId="4797D23E" w:rsidR="00425440" w:rsidRDefault="00425440" w:rsidP="00425440">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 </w:t>
      </w:r>
      <w:r w:rsidR="00501D7F">
        <w:rPr>
          <w:rFonts w:ascii="Times New Roman" w:hAnsi="Times New Roman" w:cs="Times New Roman"/>
          <w:b/>
          <w:sz w:val="24"/>
          <w:szCs w:val="24"/>
        </w:rPr>
        <w:t>Quảng cáo dựa vào tìm kiếm</w:t>
      </w:r>
    </w:p>
    <w:p w14:paraId="60A6AC74" w14:textId="10074394" w:rsidR="00501D7F" w:rsidRPr="00501D7F" w:rsidRDefault="00501D7F" w:rsidP="00501D7F">
      <w:pPr>
        <w:jc w:val="both"/>
        <w:rPr>
          <w:rFonts w:ascii="Times New Roman" w:hAnsi="Times New Roman" w:cs="Times New Roman"/>
          <w:sz w:val="24"/>
          <w:szCs w:val="24"/>
        </w:rPr>
      </w:pPr>
      <w:r w:rsidRPr="00501D7F">
        <w:rPr>
          <w:rFonts w:ascii="Times New Roman" w:hAnsi="Times New Roman" w:cs="Times New Roman"/>
          <w:sz w:val="24"/>
          <w:szCs w:val="24"/>
          <w:lang w:val="vi-VN"/>
        </w:rPr>
        <w:t xml:space="preserve">Quảng cáo các sản phẩm thương mại trên nền web ngày càng phát triển. Đây là một lĩnh vực nơi mà các thông tin phản hồi từ việc tìm kiếm giúp ích rất nhiều. Rõ ràng vì mục đích của quảng cáo trực tuyến là thu hút người dùng click vào trang quảng cáo cho nên việc phân tích các đặc điểm của các trang quảng cáo được click nhiều nhất có thể giúp ích cho việc đặt </w:t>
      </w:r>
      <w:r w:rsidR="005750EE">
        <w:rPr>
          <w:rFonts w:ascii="Times New Roman" w:hAnsi="Times New Roman" w:cs="Times New Roman"/>
          <w:sz w:val="24"/>
          <w:szCs w:val="24"/>
        </w:rPr>
        <w:t xml:space="preserve">vị trí </w:t>
      </w:r>
      <w:r w:rsidRPr="00501D7F">
        <w:rPr>
          <w:rFonts w:ascii="Times New Roman" w:hAnsi="Times New Roman" w:cs="Times New Roman"/>
          <w:sz w:val="24"/>
          <w:szCs w:val="24"/>
          <w:lang w:val="vi-VN"/>
        </w:rPr>
        <w:t>quảng cáo hợ</w:t>
      </w:r>
      <w:r>
        <w:rPr>
          <w:rFonts w:ascii="Times New Roman" w:hAnsi="Times New Roman" w:cs="Times New Roman"/>
          <w:sz w:val="24"/>
          <w:szCs w:val="24"/>
          <w:lang w:val="vi-VN"/>
        </w:rPr>
        <w:t>p lý hơn.</w:t>
      </w:r>
    </w:p>
    <w:p w14:paraId="4059575C" w14:textId="0EF2F83D" w:rsidR="00501D7F" w:rsidRPr="00501D7F" w:rsidRDefault="00501D7F" w:rsidP="00763F49">
      <w:pPr>
        <w:ind w:firstLine="360"/>
        <w:jc w:val="both"/>
        <w:rPr>
          <w:rFonts w:ascii="Times New Roman" w:hAnsi="Times New Roman" w:cs="Times New Roman"/>
          <w:i/>
          <w:sz w:val="24"/>
          <w:szCs w:val="24"/>
        </w:rPr>
      </w:pPr>
      <w:r w:rsidRPr="00501D7F">
        <w:rPr>
          <w:rFonts w:ascii="Times New Roman" w:hAnsi="Times New Roman" w:cs="Times New Roman"/>
          <w:sz w:val="24"/>
          <w:szCs w:val="24"/>
          <w:lang w:val="vi-VN"/>
        </w:rPr>
        <w:t xml:space="preserve">Để chính xác hơn, một quảng cáo có thể được mô tả gồm bốn thành phần </w:t>
      </w:r>
      <m:oMath>
        <m:r>
          <w:rPr>
            <w:rFonts w:ascii="Cambria Math" w:hAnsi="Cambria Math" w:cs="Times New Roman"/>
            <w:sz w:val="24"/>
            <w:szCs w:val="24"/>
            <w:lang w:val="vi-VN"/>
          </w:rPr>
          <m:t>(T, D, U, K)</m:t>
        </m:r>
      </m:oMath>
      <w:r>
        <w:rPr>
          <w:rFonts w:ascii="Times New Roman" w:eastAsiaTheme="minorEastAsia" w:hAnsi="Times New Roman" w:cs="Times New Roman"/>
          <w:sz w:val="24"/>
          <w:szCs w:val="24"/>
        </w:rPr>
        <w:t xml:space="preserve"> với </w:t>
      </w:r>
      <m:oMath>
        <m:r>
          <w:rPr>
            <w:rFonts w:ascii="Cambria Math" w:hAnsi="Cambria Math" w:cs="Times New Roman"/>
            <w:sz w:val="24"/>
            <w:szCs w:val="24"/>
            <w:lang w:val="vi-VN"/>
          </w:rPr>
          <m:t>T</m:t>
        </m:r>
      </m:oMath>
      <w:r>
        <w:rPr>
          <w:rFonts w:ascii="Times New Roman" w:hAnsi="Times New Roman" w:cs="Times New Roman"/>
          <w:i/>
          <w:sz w:val="24"/>
          <w:szCs w:val="24"/>
        </w:rPr>
        <w:t xml:space="preserve"> </w:t>
      </w:r>
      <w:r w:rsidRPr="00501D7F">
        <w:rPr>
          <w:rFonts w:ascii="Times New Roman" w:hAnsi="Times New Roman" w:cs="Times New Roman"/>
          <w:sz w:val="24"/>
          <w:szCs w:val="24"/>
          <w:lang w:val="vi-VN"/>
        </w:rPr>
        <w:t>là tiêu đề của quảng cáo</w:t>
      </w:r>
      <w:r>
        <w:rPr>
          <w:rFonts w:ascii="Times New Roman" w:hAnsi="Times New Roman" w:cs="Times New Roman"/>
          <w:sz w:val="24"/>
          <w:szCs w:val="24"/>
        </w:rPr>
        <w:t>;</w:t>
      </w:r>
      <w:r>
        <w:rPr>
          <w:rFonts w:ascii="Times New Roman" w:hAnsi="Times New Roman" w:cs="Times New Roman"/>
          <w:i/>
          <w:sz w:val="24"/>
          <w:szCs w:val="24"/>
        </w:rPr>
        <w:t xml:space="preserve"> </w:t>
      </w:r>
      <m:oMath>
        <m:r>
          <w:rPr>
            <w:rFonts w:ascii="Cambria Math" w:hAnsi="Cambria Math" w:cs="Times New Roman"/>
            <w:sz w:val="24"/>
            <w:szCs w:val="24"/>
            <w:lang w:val="vi-VN"/>
          </w:rPr>
          <m:t>D</m:t>
        </m:r>
      </m:oMath>
      <w:r w:rsidRPr="00501D7F">
        <w:rPr>
          <w:rFonts w:ascii="Times New Roman" w:hAnsi="Times New Roman" w:cs="Times New Roman"/>
          <w:sz w:val="24"/>
          <w:szCs w:val="24"/>
          <w:lang w:val="vi-VN"/>
        </w:rPr>
        <w:t xml:space="preserve"> là mô tả - chỉ dùng vài từ ngắn gọn súc tích nhất để chỉ ra nội dung được quảng cáo; </w:t>
      </w:r>
      <m:oMath>
        <m:r>
          <w:rPr>
            <w:rFonts w:ascii="Cambria Math" w:hAnsi="Cambria Math" w:cs="Times New Roman"/>
            <w:sz w:val="24"/>
            <w:szCs w:val="24"/>
            <w:lang w:val="vi-VN"/>
          </w:rPr>
          <m:t>U</m:t>
        </m:r>
      </m:oMath>
      <w:r w:rsidRPr="00501D7F">
        <w:rPr>
          <w:rFonts w:ascii="Times New Roman" w:hAnsi="Times New Roman" w:cs="Times New Roman"/>
          <w:sz w:val="24"/>
          <w:szCs w:val="24"/>
          <w:lang w:val="vi-VN"/>
        </w:rPr>
        <w:t xml:space="preserve"> là URL của trang quảng cáo</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hAnsi="Times New Roman" w:cs="Times New Roman"/>
          <w:i/>
          <w:sz w:val="24"/>
          <w:szCs w:val="24"/>
        </w:rPr>
        <w:t xml:space="preserve"> </w:t>
      </w:r>
      <w:r w:rsidRPr="00501D7F">
        <w:rPr>
          <w:rFonts w:ascii="Times New Roman" w:hAnsi="Times New Roman" w:cs="Times New Roman"/>
          <w:sz w:val="24"/>
          <w:szCs w:val="24"/>
          <w:lang w:val="vi-VN"/>
        </w:rPr>
        <w:t xml:space="preserve">là tập các từ khóa liên quan đến nội dung quảng cáo và có khả năng </w:t>
      </w:r>
      <w:r w:rsidR="00144D66">
        <w:rPr>
          <w:rFonts w:ascii="Times New Roman" w:hAnsi="Times New Roman" w:cs="Times New Roman"/>
          <w:sz w:val="24"/>
          <w:szCs w:val="24"/>
        </w:rPr>
        <w:t>tối ưu hóa</w:t>
      </w:r>
      <w:r w:rsidRPr="00501D7F">
        <w:rPr>
          <w:rFonts w:ascii="Times New Roman" w:hAnsi="Times New Roman" w:cs="Times New Roman"/>
          <w:sz w:val="24"/>
          <w:szCs w:val="24"/>
          <w:lang w:val="vi-VN"/>
        </w:rPr>
        <w:t xml:space="preserve"> lợi nhuận cho nhà kinh doanh nếu như người dùng click vào quảng cáo</w:t>
      </w:r>
      <w:r w:rsidR="00144D66">
        <w:rPr>
          <w:rFonts w:ascii="Times New Roman" w:hAnsi="Times New Roman" w:cs="Times New Roman"/>
          <w:sz w:val="24"/>
          <w:szCs w:val="24"/>
        </w:rPr>
        <w:t xml:space="preserve"> đó</w:t>
      </w:r>
      <w:r w:rsidRPr="00501D7F">
        <w:rPr>
          <w:rFonts w:ascii="Times New Roman" w:hAnsi="Times New Roman" w:cs="Times New Roman"/>
          <w:sz w:val="24"/>
          <w:szCs w:val="24"/>
          <w:lang w:val="vi-VN"/>
        </w:rPr>
        <w:t>.</w:t>
      </w:r>
    </w:p>
    <w:p w14:paraId="18812C0B" w14:textId="24756386" w:rsidR="00A619FE" w:rsidRPr="00A619FE" w:rsidRDefault="00501D7F" w:rsidP="005750EE">
      <w:pPr>
        <w:ind w:firstLine="360"/>
        <w:jc w:val="both"/>
        <w:rPr>
          <w:rFonts w:ascii="Times New Roman" w:hAnsi="Times New Roman" w:cs="Times New Roman"/>
          <w:sz w:val="24"/>
          <w:szCs w:val="24"/>
          <w:lang w:val="vi-VN"/>
        </w:rPr>
      </w:pPr>
      <w:r w:rsidRPr="00501D7F">
        <w:rPr>
          <w:rFonts w:ascii="Times New Roman" w:hAnsi="Times New Roman" w:cs="Times New Roman"/>
          <w:sz w:val="24"/>
          <w:szCs w:val="24"/>
          <w:lang w:val="vi-VN"/>
        </w:rPr>
        <w:t xml:space="preserve">Tổng số tiền lớn nhất mà một quảng cáo có thể mang lại </w:t>
      </w:r>
      <w:r w:rsidR="00144D66">
        <w:rPr>
          <w:rFonts w:ascii="Times New Roman" w:hAnsi="Times New Roman" w:cs="Times New Roman"/>
          <w:sz w:val="24"/>
          <w:szCs w:val="24"/>
        </w:rPr>
        <w:t xml:space="preserve">cho nhà kinh doanh </w:t>
      </w:r>
      <w:r w:rsidRPr="00501D7F">
        <w:rPr>
          <w:rFonts w:ascii="Times New Roman" w:hAnsi="Times New Roman" w:cs="Times New Roman"/>
          <w:sz w:val="24"/>
          <w:szCs w:val="24"/>
          <w:lang w:val="vi-VN"/>
        </w:rPr>
        <w:t xml:space="preserve">trên một lần click được gọi là </w:t>
      </w:r>
      <w:r w:rsidRPr="005750EE">
        <w:rPr>
          <w:rFonts w:ascii="Times New Roman" w:hAnsi="Times New Roman" w:cs="Times New Roman"/>
          <w:i/>
          <w:sz w:val="24"/>
          <w:szCs w:val="24"/>
          <w:lang w:val="vi-VN"/>
        </w:rPr>
        <w:t>bid</w:t>
      </w:r>
      <w:r w:rsidRPr="00501D7F">
        <w:rPr>
          <w:rFonts w:ascii="Times New Roman" w:hAnsi="Times New Roman" w:cs="Times New Roman"/>
          <w:sz w:val="24"/>
          <w:szCs w:val="24"/>
          <w:lang w:val="vi-VN"/>
        </w:rPr>
        <w:t xml:space="preserve">, và nó thường là một phần của quá trình xếp hạng quảng cáo. Thực tế quá trình tìm </w:t>
      </w:r>
      <w:r w:rsidR="001075EE" w:rsidRPr="001075EE">
        <w:rPr>
          <w:rFonts w:ascii="Times New Roman" w:hAnsi="Times New Roman" w:cs="Times New Roman"/>
          <w:i/>
          <w:sz w:val="24"/>
          <w:szCs w:val="24"/>
        </w:rPr>
        <w:t>bid</w:t>
      </w:r>
      <w:r w:rsidRPr="00501D7F">
        <w:rPr>
          <w:rFonts w:ascii="Times New Roman" w:hAnsi="Times New Roman" w:cs="Times New Roman"/>
          <w:sz w:val="24"/>
          <w:szCs w:val="24"/>
          <w:lang w:val="vi-VN"/>
        </w:rPr>
        <w:t xml:space="preserve"> thường được gọi là “</w:t>
      </w:r>
      <w:r w:rsidRPr="005750EE">
        <w:rPr>
          <w:rFonts w:ascii="Times New Roman" w:hAnsi="Times New Roman" w:cs="Times New Roman"/>
          <w:i/>
          <w:sz w:val="24"/>
          <w:szCs w:val="24"/>
          <w:lang w:val="vi-VN"/>
        </w:rPr>
        <w:t>to bid for a keyword</w:t>
      </w:r>
      <w:r w:rsidR="00277E49">
        <w:rPr>
          <w:rFonts w:ascii="Times New Roman" w:hAnsi="Times New Roman" w:cs="Times New Roman"/>
          <w:sz w:val="24"/>
          <w:szCs w:val="24"/>
          <w:lang w:val="vi-VN"/>
        </w:rPr>
        <w:t>”</w:t>
      </w:r>
      <w:r w:rsidR="00A619FE" w:rsidRPr="00A619FE">
        <w:rPr>
          <w:rFonts w:ascii="Times New Roman" w:hAnsi="Times New Roman" w:cs="Times New Roman"/>
          <w:sz w:val="24"/>
          <w:szCs w:val="24"/>
          <w:lang w:val="vi-VN"/>
        </w:rPr>
        <w:t>.</w:t>
      </w:r>
    </w:p>
    <w:p w14:paraId="2E83B7FF" w14:textId="0E6CFBA6" w:rsidR="00A940CF" w:rsidRPr="00A940CF" w:rsidRDefault="00144D66" w:rsidP="00144D66">
      <w:pPr>
        <w:ind w:firstLine="360"/>
        <w:jc w:val="both"/>
        <w:rPr>
          <w:rFonts w:ascii="Times New Roman" w:hAnsi="Times New Roman" w:cs="Times New Roman"/>
          <w:sz w:val="24"/>
          <w:szCs w:val="24"/>
        </w:rPr>
      </w:pPr>
      <w:r>
        <w:rPr>
          <w:rFonts w:ascii="Times New Roman" w:hAnsi="Times New Roman" w:cs="Times New Roman"/>
          <w:sz w:val="24"/>
          <w:szCs w:val="24"/>
        </w:rPr>
        <w:t xml:space="preserve">Một nhân tố quan trọng trong việc lựa chọn quảng cáo phù hợp đó là sự liên quan giữa nội dung </w:t>
      </w:r>
      <w:r w:rsidR="00587ABB">
        <w:rPr>
          <w:rFonts w:ascii="Times New Roman" w:hAnsi="Times New Roman" w:cs="Times New Roman"/>
          <w:sz w:val="24"/>
          <w:szCs w:val="24"/>
        </w:rPr>
        <w:t xml:space="preserve">được </w:t>
      </w:r>
      <w:r>
        <w:rPr>
          <w:rFonts w:ascii="Times New Roman" w:hAnsi="Times New Roman" w:cs="Times New Roman"/>
          <w:sz w:val="24"/>
          <w:szCs w:val="24"/>
        </w:rPr>
        <w:t xml:space="preserve">quảng cáo và câu truy vấn của người dùng. Trong trường hợp đơn giản, có thể chọn </w:t>
      </w:r>
      <w:r>
        <w:rPr>
          <w:rFonts w:ascii="Times New Roman" w:hAnsi="Times New Roman" w:cs="Times New Roman"/>
          <w:sz w:val="24"/>
          <w:szCs w:val="24"/>
        </w:rPr>
        <w:lastRenderedPageBreak/>
        <w:t xml:space="preserve">những quảng cáo mà các từ khóa của nó giống với ít nhất một từ khóa của câu truy vấn. Ví dụ nếu người dùng truy vấn </w:t>
      </w:r>
      <w:r w:rsidRPr="00144D66">
        <w:rPr>
          <w:rFonts w:ascii="Times New Roman" w:hAnsi="Times New Roman" w:cs="Times New Roman"/>
          <w:i/>
          <w:sz w:val="24"/>
          <w:szCs w:val="24"/>
        </w:rPr>
        <w:t>“first aid”</w:t>
      </w:r>
      <w:r>
        <w:rPr>
          <w:rFonts w:ascii="Times New Roman" w:hAnsi="Times New Roman" w:cs="Times New Roman"/>
          <w:sz w:val="24"/>
          <w:szCs w:val="24"/>
        </w:rPr>
        <w:t xml:space="preserve"> thì những quảng cáo có bid cho </w:t>
      </w:r>
      <w:r w:rsidRPr="00144D66">
        <w:rPr>
          <w:rFonts w:ascii="Times New Roman" w:hAnsi="Times New Roman" w:cs="Times New Roman"/>
          <w:i/>
          <w:sz w:val="24"/>
          <w:szCs w:val="24"/>
        </w:rPr>
        <w:t>“first”</w:t>
      </w:r>
      <w:r>
        <w:rPr>
          <w:rFonts w:ascii="Times New Roman" w:hAnsi="Times New Roman" w:cs="Times New Roman"/>
          <w:sz w:val="24"/>
          <w:szCs w:val="24"/>
        </w:rPr>
        <w:t xml:space="preserve"> hoặc </w:t>
      </w:r>
      <w:r w:rsidRPr="00144D66">
        <w:rPr>
          <w:rFonts w:ascii="Times New Roman" w:hAnsi="Times New Roman" w:cs="Times New Roman"/>
          <w:i/>
          <w:sz w:val="24"/>
          <w:szCs w:val="24"/>
        </w:rPr>
        <w:t>“aid”</w:t>
      </w:r>
      <w:r>
        <w:rPr>
          <w:rFonts w:ascii="Times New Roman" w:hAnsi="Times New Roman" w:cs="Times New Roman"/>
          <w:sz w:val="24"/>
          <w:szCs w:val="24"/>
        </w:rPr>
        <w:t xml:space="preserve"> hoặc cả hai sẽ được chọn.</w:t>
      </w:r>
    </w:p>
    <w:p w14:paraId="5B8DFFED" w14:textId="654D3A00" w:rsidR="00425440" w:rsidRDefault="00425440" w:rsidP="00425440">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 </w:t>
      </w:r>
      <w:r w:rsidR="00144D66">
        <w:rPr>
          <w:rFonts w:ascii="Times New Roman" w:hAnsi="Times New Roman" w:cs="Times New Roman"/>
          <w:b/>
          <w:sz w:val="24"/>
          <w:szCs w:val="24"/>
        </w:rPr>
        <w:t xml:space="preserve">Phân tích </w:t>
      </w:r>
      <w:r w:rsidR="00763F49">
        <w:rPr>
          <w:rFonts w:ascii="Times New Roman" w:hAnsi="Times New Roman" w:cs="Times New Roman"/>
          <w:b/>
          <w:sz w:val="24"/>
          <w:szCs w:val="24"/>
        </w:rPr>
        <w:t xml:space="preserve">các </w:t>
      </w:r>
      <w:r w:rsidR="00144D66">
        <w:rPr>
          <w:rFonts w:ascii="Times New Roman" w:hAnsi="Times New Roman" w:cs="Times New Roman"/>
          <w:b/>
          <w:sz w:val="24"/>
          <w:szCs w:val="24"/>
        </w:rPr>
        <w:t>câu truy vấn theo chu</w:t>
      </w:r>
      <w:r w:rsidR="00763F49">
        <w:rPr>
          <w:rFonts w:ascii="Times New Roman" w:hAnsi="Times New Roman" w:cs="Times New Roman"/>
          <w:b/>
          <w:sz w:val="24"/>
          <w:szCs w:val="24"/>
        </w:rPr>
        <w:t>ỗ</w:t>
      </w:r>
      <w:r w:rsidR="00144D66">
        <w:rPr>
          <w:rFonts w:ascii="Times New Roman" w:hAnsi="Times New Roman" w:cs="Times New Roman"/>
          <w:b/>
          <w:sz w:val="24"/>
          <w:szCs w:val="24"/>
        </w:rPr>
        <w:t>i thời gian</w:t>
      </w:r>
    </w:p>
    <w:p w14:paraId="146A16DE" w14:textId="65A90310" w:rsidR="000545EB" w:rsidRDefault="00763F49" w:rsidP="000545EB">
      <w:pPr>
        <w:jc w:val="both"/>
        <w:rPr>
          <w:rFonts w:ascii="Times New Roman" w:hAnsi="Times New Roman" w:cs="Times New Roman"/>
          <w:sz w:val="24"/>
          <w:szCs w:val="24"/>
        </w:rPr>
      </w:pPr>
      <w:r>
        <w:rPr>
          <w:rFonts w:ascii="Times New Roman" w:hAnsi="Times New Roman" w:cs="Times New Roman"/>
          <w:sz w:val="24"/>
          <w:szCs w:val="24"/>
        </w:rPr>
        <w:t>Sau đây chúng ta sẽ trình bày một góc nhìn khác về query log</w:t>
      </w:r>
      <w:r w:rsidR="000545EB">
        <w:rPr>
          <w:rFonts w:ascii="Times New Roman" w:hAnsi="Times New Roman" w:cs="Times New Roman"/>
          <w:sz w:val="24"/>
          <w:szCs w:val="24"/>
        </w:rPr>
        <w:t>.</w:t>
      </w:r>
      <w:r>
        <w:rPr>
          <w:rFonts w:ascii="Times New Roman" w:hAnsi="Times New Roman" w:cs="Times New Roman"/>
          <w:sz w:val="24"/>
          <w:szCs w:val="24"/>
        </w:rPr>
        <w:t xml:space="preserve"> Các câu truy vấn đều có thể </w:t>
      </w:r>
      <w:r w:rsidR="00587ABB">
        <w:rPr>
          <w:rFonts w:ascii="Times New Roman" w:hAnsi="Times New Roman" w:cs="Times New Roman"/>
          <w:sz w:val="24"/>
          <w:szCs w:val="24"/>
        </w:rPr>
        <w:t xml:space="preserve">được xem như là </w:t>
      </w:r>
      <w:r>
        <w:rPr>
          <w:rFonts w:ascii="Times New Roman" w:hAnsi="Times New Roman" w:cs="Times New Roman"/>
          <w:sz w:val="24"/>
          <w:szCs w:val="24"/>
        </w:rPr>
        <w:t>tín hiệu trên miền thời gian. Trên mỗi đơn vị thời gian chúng ta sẽ ghi lại số lần xuất hiện của câu truy vấn.</w:t>
      </w:r>
    </w:p>
    <w:p w14:paraId="0C0F64F6" w14:textId="488E160A" w:rsidR="00763F49" w:rsidRDefault="00763F49" w:rsidP="000545EB">
      <w:pPr>
        <w:jc w:val="both"/>
        <w:rPr>
          <w:rFonts w:ascii="Times New Roman" w:hAnsi="Times New Roman" w:cs="Times New Roman"/>
          <w:sz w:val="24"/>
          <w:szCs w:val="24"/>
        </w:rPr>
      </w:pPr>
      <w:r>
        <w:rPr>
          <w:rFonts w:ascii="Times New Roman" w:hAnsi="Times New Roman" w:cs="Times New Roman"/>
          <w:sz w:val="24"/>
          <w:szCs w:val="24"/>
        </w:rPr>
        <w:tab/>
        <w:t xml:space="preserve">Mục đích của việc sử dụng chuỗi thời gian là để dự đoán (i) tại sao người dùng truy vấn </w:t>
      </w:r>
      <w:r w:rsidR="009C52B5">
        <w:rPr>
          <w:rFonts w:ascii="Times New Roman" w:hAnsi="Times New Roman" w:cs="Times New Roman"/>
          <w:sz w:val="24"/>
          <w:szCs w:val="24"/>
        </w:rPr>
        <w:t xml:space="preserve">những từ khóa </w:t>
      </w:r>
      <w:r>
        <w:rPr>
          <w:rFonts w:ascii="Times New Roman" w:hAnsi="Times New Roman" w:cs="Times New Roman"/>
          <w:sz w:val="24"/>
          <w:szCs w:val="24"/>
        </w:rPr>
        <w:t>này và (ii)</w:t>
      </w:r>
      <w:r w:rsidR="009C52B5">
        <w:rPr>
          <w:rFonts w:ascii="Times New Roman" w:hAnsi="Times New Roman" w:cs="Times New Roman"/>
          <w:sz w:val="24"/>
          <w:szCs w:val="24"/>
        </w:rPr>
        <w:t xml:space="preserve"> cách mà người dùng phản ứng </w:t>
      </w:r>
      <w:r w:rsidR="0011498D">
        <w:rPr>
          <w:rFonts w:ascii="Times New Roman" w:hAnsi="Times New Roman" w:cs="Times New Roman"/>
          <w:sz w:val="24"/>
          <w:szCs w:val="24"/>
        </w:rPr>
        <w:t>và tạo ra</w:t>
      </w:r>
      <w:r w:rsidR="009C52B5">
        <w:rPr>
          <w:rFonts w:ascii="Times New Roman" w:hAnsi="Times New Roman" w:cs="Times New Roman"/>
          <w:sz w:val="24"/>
          <w:szCs w:val="24"/>
        </w:rPr>
        <w:t xml:space="preserve"> sự lan truyền của tin tức. Mộ</w:t>
      </w:r>
      <w:r w:rsidR="00587ABB">
        <w:rPr>
          <w:rFonts w:ascii="Times New Roman" w:hAnsi="Times New Roman" w:cs="Times New Roman"/>
          <w:sz w:val="24"/>
          <w:szCs w:val="24"/>
        </w:rPr>
        <w:t>t thuật toán</w:t>
      </w:r>
      <w:r w:rsidR="009C52B5">
        <w:rPr>
          <w:rFonts w:ascii="Times New Roman" w:hAnsi="Times New Roman" w:cs="Times New Roman"/>
          <w:sz w:val="24"/>
          <w:szCs w:val="24"/>
        </w:rPr>
        <w:t xml:space="preserve"> để so sánh tín hiệu từ các nguồn thông tin khác nhau là </w:t>
      </w:r>
      <w:r w:rsidR="009C52B5" w:rsidRPr="0011498D">
        <w:rPr>
          <w:rFonts w:ascii="Times New Roman" w:hAnsi="Times New Roman" w:cs="Times New Roman"/>
          <w:i/>
          <w:sz w:val="24"/>
          <w:szCs w:val="24"/>
        </w:rPr>
        <w:t>Dynamic Time Warping</w:t>
      </w:r>
      <w:r w:rsidR="009C52B5">
        <w:rPr>
          <w:rFonts w:ascii="Times New Roman" w:hAnsi="Times New Roman" w:cs="Times New Roman"/>
          <w:sz w:val="24"/>
          <w:szCs w:val="24"/>
        </w:rPr>
        <w:t xml:space="preserve"> (DTW). DTW là một cách so sánh hai chuỗi thời gian bằng cách ánh xạ các điểm</w:t>
      </w:r>
      <w:r w:rsidR="0011498D">
        <w:rPr>
          <w:rFonts w:ascii="Times New Roman" w:hAnsi="Times New Roman" w:cs="Times New Roman"/>
          <w:sz w:val="24"/>
          <w:szCs w:val="24"/>
        </w:rPr>
        <w:t xml:space="preserve"> tương ứng giữa hai chuỗi. Hình 6.2 là một ví dụ của DTW, được so sánh với phương pháp ánh xạ tuyến tính đơn giản. Đường nét đứt nối giữa từ đường cong này đến đường cong kia chỉ ra cách các sự kiện được ánh xạ với nhau.</w:t>
      </w:r>
    </w:p>
    <w:p w14:paraId="0DF05EA9" w14:textId="74AA6757" w:rsidR="0011498D" w:rsidRDefault="0011498D" w:rsidP="000545EB">
      <w:pPr>
        <w:jc w:val="both"/>
        <w:rPr>
          <w:rFonts w:ascii="Times New Roman" w:hAnsi="Times New Roman" w:cs="Times New Roman"/>
          <w:sz w:val="24"/>
          <w:szCs w:val="24"/>
        </w:rPr>
      </w:pPr>
      <w:r>
        <w:rPr>
          <w:rFonts w:ascii="Times New Roman" w:hAnsi="Times New Roman" w:cs="Times New Roman"/>
          <w:sz w:val="24"/>
          <w:szCs w:val="24"/>
        </w:rPr>
        <w:tab/>
        <w:t>Tính toán DTW sử dụng một giải thuật quy hoạch động nhằm mục đích tối thiểu hóa khoảng cách euclide giữa hai chuỗi thời gian</w:t>
      </w:r>
      <w:r w:rsidR="002A56FE">
        <w:rPr>
          <w:rFonts w:ascii="Times New Roman" w:hAnsi="Times New Roman" w:cs="Times New Roman"/>
          <w:sz w:val="24"/>
          <w:szCs w:val="24"/>
        </w:rPr>
        <w:t>.</w:t>
      </w:r>
    </w:p>
    <w:p w14:paraId="25276DC2" w14:textId="77777777" w:rsidR="002A56FE" w:rsidRDefault="002A56FE" w:rsidP="000545EB">
      <w:pPr>
        <w:jc w:val="both"/>
        <w:rPr>
          <w:rFonts w:ascii="Times New Roman" w:hAnsi="Times New Roman" w:cs="Times New Roman"/>
          <w:sz w:val="24"/>
          <w:szCs w:val="24"/>
        </w:rPr>
      </w:pPr>
    </w:p>
    <w:p w14:paraId="39D39ED4" w14:textId="337460FC" w:rsidR="000545EB" w:rsidRDefault="002A56FE" w:rsidP="0089601A">
      <w:pPr>
        <w:jc w:val="center"/>
        <w:rPr>
          <w:rFonts w:ascii="Times New Roman" w:hAnsi="Times New Roman" w:cs="Times New Roman"/>
          <w:sz w:val="24"/>
          <w:szCs w:val="24"/>
        </w:rPr>
      </w:pPr>
      <w:r>
        <w:rPr>
          <w:noProof/>
        </w:rPr>
        <w:drawing>
          <wp:inline distT="0" distB="0" distL="0" distR="0" wp14:anchorId="12B97512" wp14:editId="515EDF4E">
            <wp:extent cx="5943600" cy="269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93670"/>
                    </a:xfrm>
                    <a:prstGeom prst="rect">
                      <a:avLst/>
                    </a:prstGeom>
                  </pic:spPr>
                </pic:pic>
              </a:graphicData>
            </a:graphic>
          </wp:inline>
        </w:drawing>
      </w:r>
    </w:p>
    <w:p w14:paraId="0680F799" w14:textId="3CBF5E35" w:rsidR="000545EB" w:rsidRPr="0089601A" w:rsidRDefault="002A56FE" w:rsidP="0089601A">
      <w:pPr>
        <w:jc w:val="center"/>
        <w:rPr>
          <w:rFonts w:ascii="Times New Roman" w:hAnsi="Times New Roman" w:cs="Times New Roman"/>
          <w:i/>
          <w:sz w:val="24"/>
          <w:szCs w:val="24"/>
        </w:rPr>
      </w:pPr>
      <w:r>
        <w:rPr>
          <w:rFonts w:ascii="Times New Roman" w:hAnsi="Times New Roman" w:cs="Times New Roman"/>
          <w:i/>
          <w:sz w:val="24"/>
          <w:szCs w:val="24"/>
        </w:rPr>
        <w:t>H6.2</w:t>
      </w:r>
      <w:r w:rsidR="0089601A" w:rsidRPr="0089601A">
        <w:rPr>
          <w:rFonts w:ascii="Times New Roman" w:hAnsi="Times New Roman" w:cs="Times New Roman"/>
          <w:i/>
          <w:sz w:val="24"/>
          <w:szCs w:val="24"/>
        </w:rPr>
        <w:t xml:space="preserve"> </w:t>
      </w:r>
      <w:r>
        <w:rPr>
          <w:rFonts w:ascii="Times New Roman" w:hAnsi="Times New Roman" w:cs="Times New Roman"/>
          <w:i/>
          <w:sz w:val="24"/>
          <w:szCs w:val="24"/>
        </w:rPr>
        <w:t>Sự khác nhau giữa giải thuật DTW và ánh xạ tuyến tính khi so sánh hai chuỗi thời gian</w:t>
      </w:r>
    </w:p>
    <w:p w14:paraId="02DBDE00" w14:textId="758A8A2E" w:rsidR="000545EB" w:rsidRDefault="002E2630" w:rsidP="000545EB">
      <w:pPr>
        <w:jc w:val="both"/>
        <w:rPr>
          <w:rFonts w:ascii="Times New Roman" w:hAnsi="Times New Roman" w:cs="Times New Roman"/>
          <w:sz w:val="24"/>
          <w:szCs w:val="24"/>
        </w:rPr>
      </w:pPr>
      <w:r>
        <w:rPr>
          <w:rFonts w:ascii="Times New Roman" w:hAnsi="Times New Roman" w:cs="Times New Roman"/>
          <w:sz w:val="24"/>
          <w:szCs w:val="24"/>
        </w:rPr>
        <w:t>Mục đích của hướng đi này là để khám phá ra mối quan hệ giữa các chuỗi thời gian, từ đó có thể dùng các sự kiện trong nguồn thông tin để dự đoán những sự kiện khác.</w:t>
      </w:r>
      <w:r w:rsidR="009B4C89">
        <w:rPr>
          <w:rFonts w:ascii="Times New Roman" w:hAnsi="Times New Roman" w:cs="Times New Roman"/>
          <w:sz w:val="24"/>
          <w:szCs w:val="24"/>
        </w:rPr>
        <w:t xml:space="preserve"> Điều này giúp cho bộ máy tìm kiếm thích ứng tốt hơn với những yêu cầu của người dùng trong tương lai.</w:t>
      </w:r>
    </w:p>
    <w:p w14:paraId="0D4DB8A6" w14:textId="77777777" w:rsidR="002E2630" w:rsidRPr="000545EB" w:rsidRDefault="002E2630" w:rsidP="000545EB">
      <w:pPr>
        <w:jc w:val="both"/>
        <w:rPr>
          <w:rFonts w:ascii="Times New Roman" w:hAnsi="Times New Roman" w:cs="Times New Roman"/>
          <w:sz w:val="24"/>
          <w:szCs w:val="24"/>
        </w:rPr>
      </w:pPr>
    </w:p>
    <w:p w14:paraId="4C9CDB8D" w14:textId="0A098AFA" w:rsidR="00336804" w:rsidRPr="00763F49" w:rsidRDefault="00425440" w:rsidP="00763F49">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 </w:t>
      </w:r>
      <w:r w:rsidR="002A56FE">
        <w:rPr>
          <w:rFonts w:ascii="Times New Roman" w:hAnsi="Times New Roman" w:cs="Times New Roman"/>
          <w:b/>
          <w:sz w:val="24"/>
          <w:szCs w:val="24"/>
        </w:rPr>
        <w:t>Tổng kết</w:t>
      </w:r>
      <w:r w:rsidR="00336804" w:rsidRPr="00763F49">
        <w:rPr>
          <w:rFonts w:ascii="Times New Roman" w:hAnsi="Times New Roman" w:cs="Times New Roman"/>
          <w:sz w:val="24"/>
          <w:szCs w:val="24"/>
          <w:lang w:val="vi-VN"/>
        </w:rPr>
        <w:t xml:space="preserve"> </w:t>
      </w:r>
    </w:p>
    <w:p w14:paraId="48837CBB" w14:textId="4315FEF2" w:rsidR="00336804" w:rsidRPr="002E2630" w:rsidRDefault="002E2630" w:rsidP="002E2630">
      <w:pPr>
        <w:jc w:val="both"/>
        <w:rPr>
          <w:rFonts w:ascii="Times New Roman" w:hAnsi="Times New Roman" w:cs="Times New Roman"/>
          <w:sz w:val="24"/>
          <w:szCs w:val="24"/>
        </w:rPr>
      </w:pPr>
      <w:r>
        <w:rPr>
          <w:rFonts w:ascii="Times New Roman" w:hAnsi="Times New Roman" w:cs="Times New Roman"/>
          <w:sz w:val="24"/>
          <w:szCs w:val="24"/>
        </w:rPr>
        <w:t>Chúng ta đã trình bày một vài hướng đi mới trong việc khai phá query log. Những vấn đề được nêu ra đều chưa được giải quyết một cách đầy đủ. Cụ thể, có rất ít bài báo đề cập đến vấn đề nâng cao tính hiệu quả của thuật toán đặt vị trí cho quảng cáo. Chúng tôi tin rằng một trong những hướng đi tốt nhất để giải quyết bài toán này là sử</w:t>
      </w:r>
      <w:bookmarkStart w:id="0" w:name="_GoBack"/>
      <w:bookmarkEnd w:id="0"/>
      <w:r>
        <w:rPr>
          <w:rFonts w:ascii="Times New Roman" w:hAnsi="Times New Roman" w:cs="Times New Roman"/>
          <w:sz w:val="24"/>
          <w:szCs w:val="24"/>
        </w:rPr>
        <w:t xml:space="preserve"> dụng thông tin trong query log.</w:t>
      </w:r>
    </w:p>
    <w:sectPr w:rsidR="00336804" w:rsidRPr="002E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7290A"/>
    <w:multiLevelType w:val="multilevel"/>
    <w:tmpl w:val="3058ED80"/>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A1B"/>
    <w:rsid w:val="000545EB"/>
    <w:rsid w:val="000E1D5B"/>
    <w:rsid w:val="000F774B"/>
    <w:rsid w:val="001048BB"/>
    <w:rsid w:val="001075EE"/>
    <w:rsid w:val="0011498D"/>
    <w:rsid w:val="00115E6D"/>
    <w:rsid w:val="00144D66"/>
    <w:rsid w:val="001A15F5"/>
    <w:rsid w:val="001F208C"/>
    <w:rsid w:val="00225566"/>
    <w:rsid w:val="00226596"/>
    <w:rsid w:val="00240BA8"/>
    <w:rsid w:val="00277E49"/>
    <w:rsid w:val="002A56FE"/>
    <w:rsid w:val="002E2630"/>
    <w:rsid w:val="00336804"/>
    <w:rsid w:val="00425440"/>
    <w:rsid w:val="004A0E21"/>
    <w:rsid w:val="004F5514"/>
    <w:rsid w:val="00501D7F"/>
    <w:rsid w:val="0054604D"/>
    <w:rsid w:val="005750EE"/>
    <w:rsid w:val="00587ABB"/>
    <w:rsid w:val="005D0A1B"/>
    <w:rsid w:val="005E7261"/>
    <w:rsid w:val="00651511"/>
    <w:rsid w:val="006B7F83"/>
    <w:rsid w:val="006E30D7"/>
    <w:rsid w:val="007157AE"/>
    <w:rsid w:val="00763F49"/>
    <w:rsid w:val="0078740E"/>
    <w:rsid w:val="00835E92"/>
    <w:rsid w:val="0089601A"/>
    <w:rsid w:val="00964E02"/>
    <w:rsid w:val="0099641A"/>
    <w:rsid w:val="009B4C89"/>
    <w:rsid w:val="009C52B5"/>
    <w:rsid w:val="009D40E6"/>
    <w:rsid w:val="00A03381"/>
    <w:rsid w:val="00A1410E"/>
    <w:rsid w:val="00A169E7"/>
    <w:rsid w:val="00A371C9"/>
    <w:rsid w:val="00A619FE"/>
    <w:rsid w:val="00A83134"/>
    <w:rsid w:val="00A940CF"/>
    <w:rsid w:val="00AA641E"/>
    <w:rsid w:val="00B4402F"/>
    <w:rsid w:val="00C169CD"/>
    <w:rsid w:val="00D70C11"/>
    <w:rsid w:val="00E674BE"/>
    <w:rsid w:val="00E97E0C"/>
    <w:rsid w:val="00EE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1B"/>
    <w:pPr>
      <w:ind w:left="720"/>
      <w:contextualSpacing/>
    </w:pPr>
  </w:style>
  <w:style w:type="character" w:styleId="Hyperlink">
    <w:name w:val="Hyperlink"/>
    <w:basedOn w:val="DefaultParagraphFont"/>
    <w:uiPriority w:val="99"/>
    <w:unhideWhenUsed/>
    <w:rsid w:val="00A619FE"/>
    <w:rPr>
      <w:color w:val="0000FF" w:themeColor="hyperlink"/>
      <w:u w:val="single"/>
    </w:rPr>
  </w:style>
  <w:style w:type="character" w:styleId="PlaceholderText">
    <w:name w:val="Placeholder Text"/>
    <w:basedOn w:val="DefaultParagraphFont"/>
    <w:uiPriority w:val="99"/>
    <w:semiHidden/>
    <w:rsid w:val="00AA641E"/>
    <w:rPr>
      <w:color w:val="808080"/>
    </w:rPr>
  </w:style>
  <w:style w:type="paragraph" w:styleId="BalloonText">
    <w:name w:val="Balloon Text"/>
    <w:basedOn w:val="Normal"/>
    <w:link w:val="BalloonTextChar"/>
    <w:uiPriority w:val="99"/>
    <w:semiHidden/>
    <w:unhideWhenUsed/>
    <w:rsid w:val="00A9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1B"/>
    <w:pPr>
      <w:ind w:left="720"/>
      <w:contextualSpacing/>
    </w:pPr>
  </w:style>
  <w:style w:type="character" w:styleId="Hyperlink">
    <w:name w:val="Hyperlink"/>
    <w:basedOn w:val="DefaultParagraphFont"/>
    <w:uiPriority w:val="99"/>
    <w:unhideWhenUsed/>
    <w:rsid w:val="00A619FE"/>
    <w:rPr>
      <w:color w:val="0000FF" w:themeColor="hyperlink"/>
      <w:u w:val="single"/>
    </w:rPr>
  </w:style>
  <w:style w:type="character" w:styleId="PlaceholderText">
    <w:name w:val="Placeholder Text"/>
    <w:basedOn w:val="DefaultParagraphFont"/>
    <w:uiPriority w:val="99"/>
    <w:semiHidden/>
    <w:rsid w:val="00AA641E"/>
    <w:rPr>
      <w:color w:val="808080"/>
    </w:rPr>
  </w:style>
  <w:style w:type="paragraph" w:styleId="BalloonText">
    <w:name w:val="Balloon Text"/>
    <w:basedOn w:val="Normal"/>
    <w:link w:val="BalloonTextChar"/>
    <w:uiPriority w:val="99"/>
    <w:semiHidden/>
    <w:unhideWhenUsed/>
    <w:rsid w:val="00A9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 Phan</dc:creator>
  <cp:lastModifiedBy>Neo Phan</cp:lastModifiedBy>
  <cp:revision>5</cp:revision>
  <dcterms:created xsi:type="dcterms:W3CDTF">2016-05-11T15:50:00Z</dcterms:created>
  <dcterms:modified xsi:type="dcterms:W3CDTF">2016-05-12T00:43:00Z</dcterms:modified>
</cp:coreProperties>
</file>