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1830" w14:textId="77F9410C" w:rsidR="001335B4" w:rsidRPr="006F27A9" w:rsidRDefault="00A7643E" w:rsidP="006F27A9">
      <w:pPr>
        <w:pStyle w:val="Title"/>
        <w:jc w:val="center"/>
        <w:rPr>
          <w:sz w:val="48"/>
        </w:rPr>
      </w:pPr>
      <w:r w:rsidRPr="006F27A9">
        <w:rPr>
          <w:sz w:val="48"/>
        </w:rPr>
        <w:t>Lab 1</w:t>
      </w:r>
      <w:r w:rsidR="006F27A9" w:rsidRPr="006F27A9">
        <w:rPr>
          <w:sz w:val="48"/>
        </w:rPr>
        <w:t xml:space="preserve"> Report</w:t>
      </w:r>
      <w:r w:rsidRPr="006F27A9">
        <w:rPr>
          <w:sz w:val="48"/>
        </w:rPr>
        <w:t xml:space="preserve">: </w:t>
      </w:r>
      <w:r w:rsidR="006F27A9" w:rsidRPr="006F27A9">
        <w:rPr>
          <w:sz w:val="48"/>
        </w:rPr>
        <w:t>Basic Linux &amp; Wireshark Tutorial</w:t>
      </w:r>
    </w:p>
    <w:p w14:paraId="53E297AB" w14:textId="1D926F88" w:rsidR="008630B8" w:rsidRPr="006F27A9" w:rsidRDefault="006F27A9" w:rsidP="006F27A9">
      <w:pPr>
        <w:pStyle w:val="Subtitle"/>
      </w:pPr>
      <w:r w:rsidRPr="006F27A9">
        <w:t>*</w:t>
      </w:r>
      <w:r>
        <w:t xml:space="preserve"> Please </w:t>
      </w:r>
      <w:r w:rsidRPr="0013364B">
        <w:rPr>
          <w:b/>
          <w:u w:val="single"/>
        </w:rPr>
        <w:t>fill in the report</w:t>
      </w:r>
      <w:r>
        <w:t xml:space="preserve"> and submit the </w:t>
      </w:r>
      <w:r w:rsidRPr="0013364B">
        <w:rPr>
          <w:b/>
          <w:u w:val="single"/>
        </w:rPr>
        <w:t>pdf</w:t>
      </w:r>
      <w:r>
        <w:t xml:space="preserve"> to NYU</w:t>
      </w:r>
      <w:r w:rsidR="00543E9B">
        <w:t xml:space="preserve"> Brightspace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520"/>
        <w:gridCol w:w="540"/>
        <w:gridCol w:w="2010"/>
        <w:gridCol w:w="699"/>
        <w:gridCol w:w="2241"/>
      </w:tblGrid>
      <w:tr w:rsidR="006F27A9" w14:paraId="19FE472F" w14:textId="77777777" w:rsidTr="006F27A9">
        <w:tc>
          <w:tcPr>
            <w:tcW w:w="810" w:type="dxa"/>
            <w:vAlign w:val="center"/>
          </w:tcPr>
          <w:p w14:paraId="521C8619" w14:textId="4D312A23" w:rsidR="006F27A9" w:rsidRDefault="006F27A9" w:rsidP="006F27A9">
            <w:pPr>
              <w:jc w:val="right"/>
            </w:pPr>
            <w:r>
              <w:t>Name: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2B5154C9" w14:textId="3EA98482" w:rsidR="006F27A9" w:rsidRDefault="006F27A9" w:rsidP="008630B8">
            <w:pPr>
              <w:jc w:val="center"/>
            </w:pPr>
          </w:p>
        </w:tc>
        <w:tc>
          <w:tcPr>
            <w:tcW w:w="540" w:type="dxa"/>
            <w:vAlign w:val="center"/>
          </w:tcPr>
          <w:p w14:paraId="6A2E657B" w14:textId="2CF96898" w:rsidR="006F27A9" w:rsidRDefault="006F27A9" w:rsidP="006F27A9">
            <w:pPr>
              <w:jc w:val="right"/>
            </w:pPr>
            <w:r>
              <w:t>ID:</w:t>
            </w:r>
          </w:p>
        </w:tc>
        <w:tc>
          <w:tcPr>
            <w:tcW w:w="2010" w:type="dxa"/>
            <w:tcBorders>
              <w:bottom w:val="single" w:sz="4" w:space="0" w:color="auto"/>
            </w:tcBorders>
          </w:tcPr>
          <w:p w14:paraId="10F7FDF2" w14:textId="77777777" w:rsidR="006F27A9" w:rsidRDefault="006F27A9" w:rsidP="008630B8">
            <w:pPr>
              <w:jc w:val="center"/>
            </w:pPr>
          </w:p>
        </w:tc>
        <w:tc>
          <w:tcPr>
            <w:tcW w:w="699" w:type="dxa"/>
            <w:vAlign w:val="center"/>
          </w:tcPr>
          <w:p w14:paraId="14D5F3B9" w14:textId="7BEFBC33" w:rsidR="006F27A9" w:rsidRDefault="006F27A9" w:rsidP="006F27A9">
            <w:pPr>
              <w:jc w:val="right"/>
            </w:pPr>
            <w:r>
              <w:t>Date:</w:t>
            </w:r>
          </w:p>
        </w:tc>
        <w:tc>
          <w:tcPr>
            <w:tcW w:w="2241" w:type="dxa"/>
            <w:tcBorders>
              <w:bottom w:val="single" w:sz="4" w:space="0" w:color="auto"/>
            </w:tcBorders>
          </w:tcPr>
          <w:p w14:paraId="6EF3CCA2" w14:textId="77777777" w:rsidR="006F27A9" w:rsidRDefault="006F27A9" w:rsidP="008630B8">
            <w:pPr>
              <w:jc w:val="center"/>
            </w:pPr>
          </w:p>
        </w:tc>
      </w:tr>
    </w:tbl>
    <w:p w14:paraId="7DEF8E40" w14:textId="395CB9A4" w:rsidR="00A7643E" w:rsidRDefault="0055131E" w:rsidP="00FF2A6D">
      <w:pPr>
        <w:pStyle w:val="Heading1"/>
        <w:numPr>
          <w:ilvl w:val="0"/>
          <w:numId w:val="16"/>
        </w:numPr>
      </w:pPr>
      <w:r>
        <w:t>Objectives</w:t>
      </w:r>
    </w:p>
    <w:p w14:paraId="408CA078" w14:textId="77777777" w:rsidR="00252965" w:rsidRPr="0013364B" w:rsidRDefault="00214A34" w:rsidP="0013364B">
      <w:pPr>
        <w:pStyle w:val="ListParagraph"/>
        <w:numPr>
          <w:ilvl w:val="0"/>
          <w:numId w:val="18"/>
        </w:numPr>
      </w:pPr>
      <w:r w:rsidRPr="0013364B">
        <w:t xml:space="preserve">Get familiar with </w:t>
      </w:r>
      <w:r w:rsidRPr="0013364B">
        <w:rPr>
          <w:b/>
          <w:bCs/>
        </w:rPr>
        <w:t>Ubuntu</w:t>
      </w:r>
      <w:r w:rsidRPr="0013364B">
        <w:t xml:space="preserve"> and </w:t>
      </w:r>
      <w:r w:rsidRPr="0013364B">
        <w:rPr>
          <w:b/>
          <w:bCs/>
        </w:rPr>
        <w:t>Linux commands</w:t>
      </w:r>
    </w:p>
    <w:p w14:paraId="6DF502EB" w14:textId="6E390A73" w:rsidR="00252965" w:rsidRPr="0013364B" w:rsidRDefault="00214A34" w:rsidP="0013364B">
      <w:pPr>
        <w:pStyle w:val="ListParagraph"/>
        <w:numPr>
          <w:ilvl w:val="0"/>
          <w:numId w:val="18"/>
        </w:numPr>
      </w:pPr>
      <w:r w:rsidRPr="0013364B">
        <w:t xml:space="preserve">Learn the network measurement tool: </w:t>
      </w:r>
      <w:r w:rsidRPr="0013364B">
        <w:rPr>
          <w:b/>
          <w:bCs/>
        </w:rPr>
        <w:t>Wireshark</w:t>
      </w:r>
    </w:p>
    <w:p w14:paraId="6B7DDDB7" w14:textId="1D52D84A" w:rsidR="00252965" w:rsidRPr="0013364B" w:rsidRDefault="00214A34" w:rsidP="0013364B">
      <w:pPr>
        <w:pStyle w:val="ListParagraph"/>
        <w:numPr>
          <w:ilvl w:val="1"/>
          <w:numId w:val="18"/>
        </w:numPr>
      </w:pPr>
      <w:r w:rsidRPr="0013364B">
        <w:t>Get fundamental understanding of cloud computing</w:t>
      </w:r>
    </w:p>
    <w:p w14:paraId="2EE4C438" w14:textId="04060E2D" w:rsidR="00B73450" w:rsidRDefault="00214A34" w:rsidP="0013364B">
      <w:pPr>
        <w:pStyle w:val="ListParagraph"/>
        <w:numPr>
          <w:ilvl w:val="1"/>
          <w:numId w:val="18"/>
        </w:numPr>
      </w:pPr>
      <w:r w:rsidRPr="0013364B">
        <w:t>Compare Dropbox and Google drive</w:t>
      </w:r>
    </w:p>
    <w:p w14:paraId="1BD89D6F" w14:textId="01961776" w:rsidR="0055131E" w:rsidRDefault="00457A7B" w:rsidP="00FF2A6D">
      <w:pPr>
        <w:pStyle w:val="Heading1"/>
        <w:numPr>
          <w:ilvl w:val="0"/>
          <w:numId w:val="16"/>
        </w:numPr>
      </w:pPr>
      <w:r>
        <w:t>Experiment</w:t>
      </w:r>
      <w:r w:rsidR="0013364B">
        <w:t xml:space="preserve"> Report</w:t>
      </w:r>
    </w:p>
    <w:p w14:paraId="5625A591" w14:textId="75CF5992" w:rsidR="0013364B" w:rsidRDefault="00372E0F" w:rsidP="00FF2A6D">
      <w:pPr>
        <w:pStyle w:val="Heading2"/>
        <w:numPr>
          <w:ilvl w:val="1"/>
          <w:numId w:val="16"/>
        </w:numPr>
      </w:pPr>
      <w:r>
        <w:t>Get familiar with u</w:t>
      </w:r>
      <w:r w:rsidR="0013364B">
        <w:t>seful Linux commands</w:t>
      </w:r>
    </w:p>
    <w:p w14:paraId="378A3453" w14:textId="04EE8706" w:rsidR="00E41061" w:rsidRPr="00BF1B45" w:rsidRDefault="00BF1B45" w:rsidP="00BF1B45">
      <w:r>
        <w:t>Please run these commands in</w:t>
      </w:r>
      <w:r w:rsidR="00372E0F">
        <w:t xml:space="preserve"> </w:t>
      </w:r>
      <w:r>
        <w:t>Ubuntu</w:t>
      </w:r>
      <w:r w:rsidR="00372E0F">
        <w:t xml:space="preserve"> </w:t>
      </w:r>
      <w:r>
        <w:t>and explain the commands yourself. (Score will be removed if the descriptions are directly copy-paste from websites</w:t>
      </w:r>
      <w:r w:rsidR="00F30BC8">
        <w:t xml:space="preserve">. You can refer to </w:t>
      </w:r>
      <w:hyperlink r:id="rId8" w:history="1">
        <w:r w:rsidR="00F30BC8">
          <w:rPr>
            <w:rStyle w:val="Hyperlink"/>
          </w:rPr>
          <w:t>https://explainshell.com/#</w:t>
        </w:r>
      </w:hyperlink>
      <w: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7195"/>
      </w:tblGrid>
      <w:tr w:rsidR="00BF1B45" w14:paraId="38B5A767" w14:textId="77777777" w:rsidTr="00D52661">
        <w:tc>
          <w:tcPr>
            <w:tcW w:w="2875" w:type="dxa"/>
            <w:shd w:val="clear" w:color="auto" w:fill="D9D9D9" w:themeFill="background1" w:themeFillShade="D9"/>
          </w:tcPr>
          <w:p w14:paraId="158A4D16" w14:textId="3B750286" w:rsidR="00BF1B45" w:rsidRDefault="00BF1B45" w:rsidP="0013364B">
            <w:r>
              <w:t>Commands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46940CA3" w14:textId="6601B76E" w:rsidR="00BF1B45" w:rsidRDefault="00BF1B45" w:rsidP="0013364B">
            <w:r>
              <w:t>Description</w:t>
            </w:r>
          </w:p>
        </w:tc>
      </w:tr>
      <w:tr w:rsidR="00BF1B45" w14:paraId="3A69DA88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2BE3DA42" w14:textId="703931B8" w:rsidR="00BF1B45" w:rsidRPr="00BF1B45" w:rsidRDefault="00E41061" w:rsidP="0013364B">
            <w:pPr>
              <w:rPr>
                <w:rFonts w:eastAsia="PMingLiU"/>
                <w:lang w:eastAsia="zh-TW"/>
              </w:rPr>
            </w:pPr>
            <w:r w:rsidRPr="00E41061">
              <w:rPr>
                <w:noProof/>
              </w:rPr>
              <w:drawing>
                <wp:inline distT="0" distB="0" distL="0" distR="0" wp14:anchorId="5E860BFE" wp14:editId="5786FA32">
                  <wp:extent cx="1075334" cy="186538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400" b="42059"/>
                          <a:stretch/>
                        </pic:blipFill>
                        <pic:spPr bwMode="auto">
                          <a:xfrm>
                            <a:off x="0" y="0"/>
                            <a:ext cx="1075334" cy="186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24F086A3" w14:textId="77777777" w:rsidR="00BF1B45" w:rsidRDefault="00BF1B45" w:rsidP="0013364B"/>
        </w:tc>
      </w:tr>
      <w:tr w:rsidR="00F30BC8" w14:paraId="75804EAA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683B1C4D" w14:textId="51860667" w:rsidR="00F30BC8" w:rsidRDefault="00E41061" w:rsidP="0013364B">
            <w:pPr>
              <w:rPr>
                <w:rFonts w:eastAsia="PMingLiU"/>
                <w:lang w:eastAsia="zh-TW"/>
              </w:rPr>
            </w:pPr>
            <w:r w:rsidRPr="00E41061">
              <w:rPr>
                <w:noProof/>
              </w:rPr>
              <w:drawing>
                <wp:inline distT="0" distB="0" distL="0" distR="0" wp14:anchorId="4A4B343B" wp14:editId="421F9AE4">
                  <wp:extent cx="1543507" cy="17190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886" b="46603"/>
                          <a:stretch/>
                        </pic:blipFill>
                        <pic:spPr bwMode="auto">
                          <a:xfrm>
                            <a:off x="0" y="0"/>
                            <a:ext cx="1543507" cy="17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EB9B5CD" w14:textId="77777777" w:rsidR="00F30BC8" w:rsidRDefault="00F30BC8" w:rsidP="0013364B"/>
        </w:tc>
      </w:tr>
      <w:tr w:rsidR="00F30BC8" w14:paraId="3A1167BE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7A322C45" w14:textId="5BD51105" w:rsidR="00F30BC8" w:rsidRDefault="00E41061" w:rsidP="0013364B">
            <w:pPr>
              <w:rPr>
                <w:rFonts w:eastAsia="PMingLiU"/>
                <w:lang w:eastAsia="zh-TW"/>
              </w:rPr>
            </w:pPr>
            <w:r w:rsidRPr="00E41061">
              <w:rPr>
                <w:noProof/>
              </w:rPr>
              <w:drawing>
                <wp:inline distT="0" distB="0" distL="0" distR="0" wp14:anchorId="19355F57" wp14:editId="04B11812">
                  <wp:extent cx="379405" cy="164592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4057" b="48743"/>
                          <a:stretch/>
                        </pic:blipFill>
                        <pic:spPr bwMode="auto">
                          <a:xfrm>
                            <a:off x="0" y="0"/>
                            <a:ext cx="380390" cy="165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71D957FD" w14:textId="77777777" w:rsidR="00F30BC8" w:rsidRDefault="00F30BC8" w:rsidP="0013364B"/>
        </w:tc>
      </w:tr>
      <w:tr w:rsidR="00BF1B45" w14:paraId="40C43081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09F1598B" w14:textId="7EF4B45D" w:rsidR="00C53BE0" w:rsidRDefault="00C53BE0" w:rsidP="00F30BC8">
            <w:r w:rsidRPr="00C53BE0">
              <w:rPr>
                <w:noProof/>
              </w:rPr>
              <w:drawing>
                <wp:inline distT="0" distB="0" distL="0" distR="0" wp14:anchorId="1757F1A1" wp14:editId="23DD6191">
                  <wp:extent cx="1144549" cy="16093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119" b="50011"/>
                          <a:stretch/>
                        </pic:blipFill>
                        <pic:spPr bwMode="auto">
                          <a:xfrm>
                            <a:off x="0" y="0"/>
                            <a:ext cx="1144549" cy="160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195" w:type="dxa"/>
          </w:tcPr>
          <w:p w14:paraId="54B50D18" w14:textId="77777777" w:rsidR="00BF1B45" w:rsidRDefault="00BF1B45" w:rsidP="0013364B"/>
        </w:tc>
      </w:tr>
      <w:tr w:rsidR="00BF1B45" w14:paraId="44D9EDCC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41859616" w14:textId="60483FF3" w:rsidR="00F30BC8" w:rsidRDefault="00C53BE0" w:rsidP="0013364B">
            <w:r w:rsidRPr="00C53BE0">
              <w:rPr>
                <w:noProof/>
              </w:rPr>
              <w:drawing>
                <wp:inline distT="0" distB="0" distL="0" distR="0" wp14:anchorId="7CC8CDFB" wp14:editId="556A0283">
                  <wp:extent cx="931968" cy="186537"/>
                  <wp:effectExtent l="0" t="0" r="190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5" t="1695" r="85544" b="69483"/>
                          <a:stretch/>
                        </pic:blipFill>
                        <pic:spPr bwMode="auto">
                          <a:xfrm>
                            <a:off x="0" y="0"/>
                            <a:ext cx="932688" cy="186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C53BE0">
              <w:rPr>
                <w:noProof/>
              </w:rPr>
              <w:drawing>
                <wp:inline distT="0" distB="0" distL="0" distR="0" wp14:anchorId="4ECA4529" wp14:editId="1EF3107F">
                  <wp:extent cx="931968" cy="186537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5" t="49290" r="85544" b="21888"/>
                          <a:stretch/>
                        </pic:blipFill>
                        <pic:spPr bwMode="auto">
                          <a:xfrm>
                            <a:off x="0" y="0"/>
                            <a:ext cx="932688" cy="186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0937AC6" w14:textId="77777777" w:rsidR="00BF1B45" w:rsidRDefault="00BF1B45" w:rsidP="0013364B"/>
        </w:tc>
      </w:tr>
      <w:tr w:rsidR="00F30BC8" w14:paraId="5A71A2D6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150768B1" w14:textId="77777777" w:rsidR="000E363D" w:rsidRDefault="000E363D" w:rsidP="0013364B">
            <w:r w:rsidRPr="000E363D">
              <w:rPr>
                <w:noProof/>
              </w:rPr>
              <w:drawing>
                <wp:inline distT="0" distB="0" distL="0" distR="0" wp14:anchorId="20ED8738" wp14:editId="53692272">
                  <wp:extent cx="822960" cy="16825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143" b="47739"/>
                          <a:stretch/>
                        </pic:blipFill>
                        <pic:spPr bwMode="auto">
                          <a:xfrm>
                            <a:off x="0" y="0"/>
                            <a:ext cx="822960" cy="16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9B225AD" w14:textId="5F63DC4D" w:rsidR="00F30BC8" w:rsidRDefault="00372E0F" w:rsidP="0013364B">
            <w:r>
              <w:t>(add content and save)</w:t>
            </w:r>
          </w:p>
        </w:tc>
        <w:tc>
          <w:tcPr>
            <w:tcW w:w="7195" w:type="dxa"/>
          </w:tcPr>
          <w:p w14:paraId="725C4FE3" w14:textId="00DE33DB" w:rsidR="00F30BC8" w:rsidRDefault="00F30BC8" w:rsidP="0013364B"/>
        </w:tc>
      </w:tr>
      <w:tr w:rsidR="00372E0F" w14:paraId="775BFE7D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5694D25D" w14:textId="48B1237B" w:rsidR="00372E0F" w:rsidRDefault="000E363D" w:rsidP="0013364B">
            <w:r w:rsidRPr="000E363D">
              <w:rPr>
                <w:noProof/>
              </w:rPr>
              <w:drawing>
                <wp:inline distT="0" distB="0" distL="0" distR="0" wp14:anchorId="4EAB0717" wp14:editId="123BDC4B">
                  <wp:extent cx="687629" cy="16093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9257" b="50011"/>
                          <a:stretch/>
                        </pic:blipFill>
                        <pic:spPr bwMode="auto">
                          <a:xfrm>
                            <a:off x="0" y="0"/>
                            <a:ext cx="687629" cy="160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26571F64" w14:textId="77777777" w:rsidR="00372E0F" w:rsidRDefault="00372E0F" w:rsidP="0013364B"/>
        </w:tc>
      </w:tr>
      <w:tr w:rsidR="00372E0F" w14:paraId="682434CC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53BF9709" w14:textId="613BDA0C" w:rsidR="00372E0F" w:rsidRDefault="000E363D" w:rsidP="0013364B">
            <w:r w:rsidRPr="000E363D">
              <w:rPr>
                <w:noProof/>
              </w:rPr>
              <w:drawing>
                <wp:inline distT="0" distB="0" distL="0" distR="0" wp14:anchorId="5028E66F" wp14:editId="4C1D15A0">
                  <wp:extent cx="1327709" cy="16825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257" b="47739"/>
                          <a:stretch/>
                        </pic:blipFill>
                        <pic:spPr bwMode="auto">
                          <a:xfrm>
                            <a:off x="0" y="0"/>
                            <a:ext cx="1327709" cy="16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78121107" w14:textId="77777777" w:rsidR="00372E0F" w:rsidRDefault="00372E0F" w:rsidP="0013364B"/>
        </w:tc>
      </w:tr>
      <w:tr w:rsidR="00372E0F" w14:paraId="5BC00BBB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5636CF12" w14:textId="2862926B" w:rsidR="00372E0F" w:rsidRDefault="000E363D" w:rsidP="0013364B">
            <w:r w:rsidRPr="000E363D">
              <w:rPr>
                <w:noProof/>
              </w:rPr>
              <w:drawing>
                <wp:inline distT="0" distB="0" distL="0" distR="0" wp14:anchorId="6897ED75" wp14:editId="277D927F">
                  <wp:extent cx="1474013" cy="17190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972" b="46603"/>
                          <a:stretch/>
                        </pic:blipFill>
                        <pic:spPr bwMode="auto">
                          <a:xfrm>
                            <a:off x="0" y="0"/>
                            <a:ext cx="1474013" cy="17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0FB2DC74" w14:textId="77777777" w:rsidR="00372E0F" w:rsidRDefault="00372E0F" w:rsidP="0013364B"/>
        </w:tc>
      </w:tr>
      <w:tr w:rsidR="00BF1B45" w14:paraId="6BD7EFE2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77848C37" w14:textId="600DEFCC" w:rsidR="00BF1B45" w:rsidRDefault="000E363D" w:rsidP="0013364B">
            <w:r w:rsidRPr="000E363D">
              <w:rPr>
                <w:noProof/>
              </w:rPr>
              <w:drawing>
                <wp:inline distT="0" distB="0" distL="0" distR="0" wp14:anchorId="11B55F19" wp14:editId="760DEA77">
                  <wp:extent cx="1078992" cy="175565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333" b="45467"/>
                          <a:stretch/>
                        </pic:blipFill>
                        <pic:spPr bwMode="auto">
                          <a:xfrm>
                            <a:off x="0" y="0"/>
                            <a:ext cx="1078992" cy="17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C037623" w14:textId="77777777" w:rsidR="00BF1B45" w:rsidRDefault="00BF1B45" w:rsidP="0013364B"/>
        </w:tc>
      </w:tr>
      <w:tr w:rsidR="00BF1B45" w14:paraId="18F344AE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561AA2C4" w14:textId="2E61B20A" w:rsidR="00BF1B45" w:rsidRDefault="000E363D" w:rsidP="0013364B">
            <w:r w:rsidRPr="000E363D">
              <w:rPr>
                <w:noProof/>
              </w:rPr>
              <w:drawing>
                <wp:inline distT="0" distB="0" distL="0" distR="0" wp14:anchorId="74F7E8A5" wp14:editId="65A4F8ED">
                  <wp:extent cx="241401" cy="175565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5600" b="45467"/>
                          <a:stretch/>
                        </pic:blipFill>
                        <pic:spPr bwMode="auto">
                          <a:xfrm>
                            <a:off x="0" y="0"/>
                            <a:ext cx="241401" cy="17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6388FA32" w14:textId="77777777" w:rsidR="00BF1B45" w:rsidRDefault="00BF1B45" w:rsidP="0013364B"/>
        </w:tc>
      </w:tr>
      <w:tr w:rsidR="00172AC7" w14:paraId="2EB0AA18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290C7411" w14:textId="0EB78B10" w:rsidR="00172AC7" w:rsidRDefault="000E363D" w:rsidP="0013364B">
            <w:r w:rsidRPr="000E363D">
              <w:rPr>
                <w:noProof/>
              </w:rPr>
              <w:drawing>
                <wp:inline distT="0" distB="0" distL="0" distR="0" wp14:anchorId="325EB057" wp14:editId="759FD70A">
                  <wp:extent cx="768096" cy="15727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8000" b="51147"/>
                          <a:stretch/>
                        </pic:blipFill>
                        <pic:spPr bwMode="auto">
                          <a:xfrm>
                            <a:off x="0" y="0"/>
                            <a:ext cx="768096" cy="157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DCD793B" w14:textId="77777777" w:rsidR="00172AC7" w:rsidRDefault="00172AC7" w:rsidP="0013364B"/>
        </w:tc>
      </w:tr>
      <w:tr w:rsidR="00172AC7" w14:paraId="2A783BE3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0CCA2036" w14:textId="42545820" w:rsidR="00172AC7" w:rsidRDefault="000E363D" w:rsidP="0013364B">
            <w:r w:rsidRPr="000E363D">
              <w:rPr>
                <w:noProof/>
              </w:rPr>
              <w:drawing>
                <wp:inline distT="0" distB="0" distL="0" distR="0" wp14:anchorId="38C58EA1" wp14:editId="0DFD8983">
                  <wp:extent cx="698601" cy="160934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267" b="50011"/>
                          <a:stretch/>
                        </pic:blipFill>
                        <pic:spPr bwMode="auto">
                          <a:xfrm>
                            <a:off x="0" y="0"/>
                            <a:ext cx="698601" cy="160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1426061" w14:textId="77777777" w:rsidR="00172AC7" w:rsidRDefault="00172AC7" w:rsidP="0013364B"/>
        </w:tc>
      </w:tr>
      <w:tr w:rsidR="00172AC7" w14:paraId="03AB3AD7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4227E48D" w14:textId="6280EE84" w:rsidR="00172AC7" w:rsidRDefault="000E363D" w:rsidP="0013364B">
            <w:r w:rsidRPr="000E363D">
              <w:rPr>
                <w:noProof/>
              </w:rPr>
              <w:drawing>
                <wp:inline distT="0" distB="0" distL="0" distR="0" wp14:anchorId="074B36D1" wp14:editId="6B82A2E0">
                  <wp:extent cx="570585" cy="157276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89600" b="51147"/>
                          <a:stretch/>
                        </pic:blipFill>
                        <pic:spPr bwMode="auto">
                          <a:xfrm>
                            <a:off x="0" y="0"/>
                            <a:ext cx="570585" cy="157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0F77D822" w14:textId="77777777" w:rsidR="00172AC7" w:rsidRDefault="00172AC7" w:rsidP="0013364B"/>
        </w:tc>
      </w:tr>
      <w:tr w:rsidR="00D52661" w14:paraId="21285A65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11A340FD" w14:textId="65BBCF56" w:rsidR="00D52661" w:rsidRDefault="000E363D" w:rsidP="0013364B">
            <w:r w:rsidRPr="000E363D">
              <w:rPr>
                <w:noProof/>
              </w:rPr>
              <w:drawing>
                <wp:inline distT="0" distB="0" distL="0" distR="0" wp14:anchorId="710E0CB3" wp14:editId="430A35E6">
                  <wp:extent cx="512064" cy="171907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0667" b="46603"/>
                          <a:stretch/>
                        </pic:blipFill>
                        <pic:spPr bwMode="auto">
                          <a:xfrm>
                            <a:off x="0" y="0"/>
                            <a:ext cx="512064" cy="17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3F00EA46" w14:textId="77777777" w:rsidR="00D52661" w:rsidRDefault="00D52661" w:rsidP="0013364B"/>
        </w:tc>
      </w:tr>
      <w:tr w:rsidR="00D14B81" w14:paraId="1A951E67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30D2D074" w14:textId="74010CD3" w:rsidR="00D14B81" w:rsidRDefault="000E363D" w:rsidP="0013364B">
            <w:r w:rsidRPr="000E363D">
              <w:rPr>
                <w:noProof/>
              </w:rPr>
              <w:drawing>
                <wp:inline distT="0" distB="0" distL="0" distR="0" wp14:anchorId="6755E68C" wp14:editId="657A7847">
                  <wp:extent cx="267005" cy="17190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5133" b="46603"/>
                          <a:stretch/>
                        </pic:blipFill>
                        <pic:spPr bwMode="auto">
                          <a:xfrm>
                            <a:off x="0" y="0"/>
                            <a:ext cx="267005" cy="17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2293C910" w14:textId="77777777" w:rsidR="00D14B81" w:rsidRDefault="00D14B81" w:rsidP="0013364B"/>
        </w:tc>
      </w:tr>
      <w:tr w:rsidR="005A27E6" w14:paraId="230178E9" w14:textId="77777777" w:rsidTr="00E41061">
        <w:tc>
          <w:tcPr>
            <w:tcW w:w="2875" w:type="dxa"/>
            <w:shd w:val="clear" w:color="auto" w:fill="F2F2F2" w:themeFill="background1" w:themeFillShade="F2"/>
          </w:tcPr>
          <w:p w14:paraId="2313DEF3" w14:textId="161A3325" w:rsidR="005A27E6" w:rsidRDefault="005A27E6" w:rsidP="0013364B">
            <w:r>
              <w:t>Ctrl-C</w:t>
            </w:r>
          </w:p>
        </w:tc>
        <w:tc>
          <w:tcPr>
            <w:tcW w:w="7195" w:type="dxa"/>
          </w:tcPr>
          <w:p w14:paraId="4C5CE672" w14:textId="77777777" w:rsidR="005A27E6" w:rsidRDefault="005A27E6" w:rsidP="0013364B"/>
        </w:tc>
      </w:tr>
    </w:tbl>
    <w:p w14:paraId="06D7B64C" w14:textId="088BBDE7" w:rsidR="000E363D" w:rsidRDefault="000E363D" w:rsidP="000E363D">
      <w:pPr>
        <w:pStyle w:val="Heading2"/>
      </w:pPr>
    </w:p>
    <w:p w14:paraId="014C9F1A" w14:textId="3F1795B9" w:rsidR="00D52661" w:rsidRDefault="00D52661" w:rsidP="00D52661">
      <w:pPr>
        <w:pStyle w:val="Heading2"/>
        <w:numPr>
          <w:ilvl w:val="1"/>
          <w:numId w:val="16"/>
        </w:numPr>
      </w:pPr>
      <w:r>
        <w:lastRenderedPageBreak/>
        <w:t>Get familiar with network debugging commands</w:t>
      </w:r>
    </w:p>
    <w:p w14:paraId="5BF7CFBC" w14:textId="2ADA7830" w:rsidR="00D14B81" w:rsidRDefault="00D52661" w:rsidP="00D52661">
      <w:r>
        <w:t xml:space="preserve">Please run these commands in Ubuntu and explain the commands yourself. (You can refer to </w:t>
      </w:r>
      <w:hyperlink r:id="rId25" w:history="1">
        <w:r>
          <w:rPr>
            <w:rStyle w:val="Hyperlink"/>
          </w:rPr>
          <w:t>https://explainshell.com/#</w:t>
        </w:r>
      </w:hyperlink>
      <w: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4140"/>
        <w:gridCol w:w="3595"/>
      </w:tblGrid>
      <w:tr w:rsidR="00D52661" w14:paraId="75C4AC8F" w14:textId="77777777" w:rsidTr="00D52661">
        <w:tc>
          <w:tcPr>
            <w:tcW w:w="2335" w:type="dxa"/>
            <w:shd w:val="clear" w:color="auto" w:fill="D9D9D9" w:themeFill="background1" w:themeFillShade="D9"/>
          </w:tcPr>
          <w:p w14:paraId="164DFD0D" w14:textId="77777777" w:rsidR="00D52661" w:rsidRDefault="00D52661" w:rsidP="00FC7CD3">
            <w:r>
              <w:t>Commands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580EC15A" w14:textId="510D6B57" w:rsidR="00D52661" w:rsidRDefault="00D52661" w:rsidP="00FC7CD3">
            <w:r>
              <w:t>Description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48F18D40" w14:textId="3AC28044" w:rsidR="00D52661" w:rsidRDefault="00D52661" w:rsidP="00FC7CD3">
            <w:r>
              <w:t>Screenshot</w:t>
            </w:r>
          </w:p>
        </w:tc>
      </w:tr>
      <w:tr w:rsidR="00D52661" w14:paraId="79B4BC9C" w14:textId="77777777" w:rsidTr="00E95823">
        <w:tc>
          <w:tcPr>
            <w:tcW w:w="2335" w:type="dxa"/>
            <w:shd w:val="clear" w:color="auto" w:fill="F2F2F2" w:themeFill="background1" w:themeFillShade="F2"/>
          </w:tcPr>
          <w:p w14:paraId="151CE1C3" w14:textId="33A9AF65" w:rsidR="00D52661" w:rsidRPr="00BF1B45" w:rsidRDefault="000E363D" w:rsidP="00FC7CD3">
            <w:pPr>
              <w:rPr>
                <w:rFonts w:eastAsia="PMingLiU"/>
                <w:lang w:eastAsia="zh-TW"/>
              </w:rPr>
            </w:pPr>
            <w:r w:rsidRPr="000E363D">
              <w:rPr>
                <w:noProof/>
              </w:rPr>
              <w:drawing>
                <wp:inline distT="0" distB="0" distL="0" distR="0" wp14:anchorId="0FBA94C7" wp14:editId="03EA5D07">
                  <wp:extent cx="676656" cy="17190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9429" b="46603"/>
                          <a:stretch/>
                        </pic:blipFill>
                        <pic:spPr bwMode="auto">
                          <a:xfrm>
                            <a:off x="0" y="0"/>
                            <a:ext cx="676656" cy="17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64079AC0" w14:textId="77777777" w:rsidR="00D52661" w:rsidRDefault="00D52661" w:rsidP="00FC7CD3"/>
        </w:tc>
        <w:tc>
          <w:tcPr>
            <w:tcW w:w="3595" w:type="dxa"/>
          </w:tcPr>
          <w:p w14:paraId="100DBA67" w14:textId="491C76D5" w:rsidR="00D52661" w:rsidRDefault="00D52661" w:rsidP="00FC7CD3"/>
        </w:tc>
      </w:tr>
      <w:tr w:rsidR="00D52661" w14:paraId="617E34A8" w14:textId="77777777" w:rsidTr="00E95823">
        <w:tc>
          <w:tcPr>
            <w:tcW w:w="2335" w:type="dxa"/>
            <w:shd w:val="clear" w:color="auto" w:fill="F2F2F2" w:themeFill="background1" w:themeFillShade="F2"/>
          </w:tcPr>
          <w:p w14:paraId="0BF34D47" w14:textId="1B0BC5DA" w:rsidR="00D52661" w:rsidRDefault="000E363D" w:rsidP="00FC7CD3">
            <w:pPr>
              <w:rPr>
                <w:rFonts w:eastAsia="PMingLiU"/>
                <w:lang w:eastAsia="zh-TW"/>
              </w:rPr>
            </w:pPr>
            <w:r w:rsidRPr="000E363D">
              <w:rPr>
                <w:noProof/>
              </w:rPr>
              <w:drawing>
                <wp:inline distT="0" distB="0" distL="0" distR="0" wp14:anchorId="2DB1F37E" wp14:editId="1ED70490">
                  <wp:extent cx="1027785" cy="175565"/>
                  <wp:effectExtent l="0" t="0" r="127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943" b="45467"/>
                          <a:stretch/>
                        </pic:blipFill>
                        <pic:spPr bwMode="auto">
                          <a:xfrm>
                            <a:off x="0" y="0"/>
                            <a:ext cx="1027785" cy="17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35074E33" w14:textId="77777777" w:rsidR="00D52661" w:rsidRDefault="00D52661" w:rsidP="00FC7CD3"/>
        </w:tc>
        <w:tc>
          <w:tcPr>
            <w:tcW w:w="3595" w:type="dxa"/>
          </w:tcPr>
          <w:p w14:paraId="0FE8652D" w14:textId="12C89BA2" w:rsidR="00D52661" w:rsidRDefault="00D52661" w:rsidP="00FC7CD3"/>
        </w:tc>
      </w:tr>
      <w:tr w:rsidR="00D52661" w14:paraId="0C7DD0D5" w14:textId="77777777" w:rsidTr="00E95823">
        <w:tc>
          <w:tcPr>
            <w:tcW w:w="2335" w:type="dxa"/>
            <w:shd w:val="clear" w:color="auto" w:fill="F2F2F2" w:themeFill="background1" w:themeFillShade="F2"/>
          </w:tcPr>
          <w:p w14:paraId="25B4998B" w14:textId="47CBCA0B" w:rsidR="00D52661" w:rsidRDefault="000E363D" w:rsidP="00FC7CD3">
            <w:pPr>
              <w:rPr>
                <w:rFonts w:eastAsia="PMingLiU"/>
                <w:lang w:eastAsia="zh-TW"/>
              </w:rPr>
            </w:pPr>
            <w:r w:rsidRPr="000E363D">
              <w:rPr>
                <w:noProof/>
              </w:rPr>
              <w:drawing>
                <wp:inline distT="0" distB="0" distL="0" distR="0" wp14:anchorId="7012E6ED" wp14:editId="2032179F">
                  <wp:extent cx="1313078" cy="171907"/>
                  <wp:effectExtent l="0" t="0" r="190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6067" b="46603"/>
                          <a:stretch/>
                        </pic:blipFill>
                        <pic:spPr bwMode="auto">
                          <a:xfrm>
                            <a:off x="0" y="0"/>
                            <a:ext cx="1313078" cy="171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</w:tcPr>
          <w:p w14:paraId="333D06B9" w14:textId="77777777" w:rsidR="00D52661" w:rsidRDefault="00D52661" w:rsidP="00FC7CD3"/>
        </w:tc>
        <w:tc>
          <w:tcPr>
            <w:tcW w:w="3595" w:type="dxa"/>
          </w:tcPr>
          <w:p w14:paraId="1C73407E" w14:textId="744FC4C7" w:rsidR="00D52661" w:rsidRDefault="00D52661" w:rsidP="00FC7CD3"/>
        </w:tc>
      </w:tr>
    </w:tbl>
    <w:p w14:paraId="37E99034" w14:textId="71CC5AFF" w:rsidR="00D52661" w:rsidRDefault="00D52661" w:rsidP="00D5266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70"/>
      </w:tblGrid>
      <w:tr w:rsidR="005B4871" w14:paraId="025D8570" w14:textId="77777777" w:rsidTr="005B4871">
        <w:tc>
          <w:tcPr>
            <w:tcW w:w="10070" w:type="dxa"/>
            <w:shd w:val="clear" w:color="auto" w:fill="D9D9D9" w:themeFill="background1" w:themeFillShade="D9"/>
          </w:tcPr>
          <w:p w14:paraId="68AE50C5" w14:textId="0048037D" w:rsidR="005B4871" w:rsidRDefault="005B4871" w:rsidP="00D52661">
            <w:r>
              <w:t>What is “localhost”?</w:t>
            </w:r>
          </w:p>
        </w:tc>
      </w:tr>
      <w:tr w:rsidR="005B4871" w14:paraId="77E66962" w14:textId="77777777" w:rsidTr="005B4871">
        <w:tc>
          <w:tcPr>
            <w:tcW w:w="10070" w:type="dxa"/>
          </w:tcPr>
          <w:p w14:paraId="58D4D46E" w14:textId="77777777" w:rsidR="005B4871" w:rsidRDefault="005B4871" w:rsidP="00D52661"/>
        </w:tc>
      </w:tr>
      <w:tr w:rsidR="005B4871" w14:paraId="2798E976" w14:textId="77777777" w:rsidTr="005B4871">
        <w:tc>
          <w:tcPr>
            <w:tcW w:w="10070" w:type="dxa"/>
            <w:shd w:val="clear" w:color="auto" w:fill="D9D9D9" w:themeFill="background1" w:themeFillShade="D9"/>
          </w:tcPr>
          <w:p w14:paraId="5D65DB3F" w14:textId="24F41AF3" w:rsidR="005B4871" w:rsidRDefault="005B4871" w:rsidP="00D52661">
            <w:r>
              <w:t>What is the ip of “localhost”?</w:t>
            </w:r>
          </w:p>
        </w:tc>
      </w:tr>
      <w:tr w:rsidR="005B4871" w14:paraId="424D45E8" w14:textId="77777777" w:rsidTr="005B4871">
        <w:tc>
          <w:tcPr>
            <w:tcW w:w="10070" w:type="dxa"/>
          </w:tcPr>
          <w:p w14:paraId="492C4484" w14:textId="77777777" w:rsidR="005B4871" w:rsidRDefault="005B4871" w:rsidP="00D52661"/>
        </w:tc>
      </w:tr>
    </w:tbl>
    <w:p w14:paraId="36AF337B" w14:textId="77777777" w:rsidR="001038AC" w:rsidRDefault="001038AC" w:rsidP="00D52661"/>
    <w:p w14:paraId="574D4CFB" w14:textId="6D4622BA" w:rsidR="005B4871" w:rsidRDefault="00D14B81" w:rsidP="00D52661">
      <w:r>
        <w:t>1. hping3</w:t>
      </w:r>
      <w:r w:rsidR="005B4871">
        <w:t xml:space="preserve">: </w:t>
      </w:r>
      <w:r w:rsidR="005B4871" w:rsidRPr="005B4871">
        <w:t>TCP/IP packet assembler/analyzer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B4871" w14:paraId="2F2D8C51" w14:textId="77777777" w:rsidTr="00386FF6">
        <w:tc>
          <w:tcPr>
            <w:tcW w:w="10070" w:type="dxa"/>
            <w:shd w:val="clear" w:color="auto" w:fill="F2F2F2" w:themeFill="background1" w:themeFillShade="F2"/>
          </w:tcPr>
          <w:p w14:paraId="00ABD5FF" w14:textId="216108DA" w:rsidR="005B4871" w:rsidRDefault="005B4871" w:rsidP="00FC7CD3">
            <w:r>
              <w:t>Assum</w:t>
            </w:r>
            <w:r w:rsidR="00386FF6">
              <w:t>e</w:t>
            </w:r>
            <w:r>
              <w:t xml:space="preserve"> you are a hacker and want to see which ports are open in one server, you can use:</w:t>
            </w:r>
          </w:p>
          <w:p w14:paraId="56B3910E" w14:textId="4404B566" w:rsidR="005B4871" w:rsidRPr="00BF1B45" w:rsidRDefault="001038AC" w:rsidP="005B4871">
            <w:r w:rsidRPr="001038AC">
              <w:rPr>
                <w:noProof/>
              </w:rPr>
              <w:drawing>
                <wp:inline distT="0" distB="0" distL="0" distR="0" wp14:anchorId="03AFF44F" wp14:editId="103C1D8B">
                  <wp:extent cx="2820009" cy="164592"/>
                  <wp:effectExtent l="0" t="0" r="0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600" b="48875"/>
                          <a:stretch/>
                        </pic:blipFill>
                        <pic:spPr bwMode="auto">
                          <a:xfrm>
                            <a:off x="0" y="0"/>
                            <a:ext cx="2820009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4A3058" w14:textId="7399F7E7" w:rsidR="005B4871" w:rsidRPr="005B4871" w:rsidRDefault="005B4871" w:rsidP="00FC7CD3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Please explain</w:t>
            </w:r>
            <w:r w:rsidR="00386FF6">
              <w:rPr>
                <w:rFonts w:eastAsia="PMingLiU"/>
                <w:lang w:eastAsia="zh-TW"/>
              </w:rPr>
              <w:t xml:space="preserve"> the command and which TCP ports did you scan using this command.</w:t>
            </w:r>
          </w:p>
        </w:tc>
      </w:tr>
      <w:tr w:rsidR="005B4871" w14:paraId="45DDEE23" w14:textId="77777777" w:rsidTr="00386FF6">
        <w:trPr>
          <w:trHeight w:val="350"/>
        </w:trPr>
        <w:tc>
          <w:tcPr>
            <w:tcW w:w="10070" w:type="dxa"/>
          </w:tcPr>
          <w:p w14:paraId="016CCC15" w14:textId="77777777" w:rsidR="005B4871" w:rsidRDefault="005B4871" w:rsidP="00FC7CD3"/>
        </w:tc>
      </w:tr>
      <w:tr w:rsidR="00386FF6" w14:paraId="31CE02D5" w14:textId="77777777" w:rsidTr="00386FF6">
        <w:trPr>
          <w:trHeight w:val="260"/>
        </w:trPr>
        <w:tc>
          <w:tcPr>
            <w:tcW w:w="10070" w:type="dxa"/>
            <w:shd w:val="clear" w:color="auto" w:fill="F2F2F2" w:themeFill="background1" w:themeFillShade="F2"/>
          </w:tcPr>
          <w:p w14:paraId="05EEA91C" w14:textId="77777777" w:rsidR="00386FF6" w:rsidRDefault="00386FF6" w:rsidP="00FC7CD3">
            <w:r>
              <w:t>In the packets you sent for scanning, are those TCP ports in source or destination field?</w:t>
            </w:r>
          </w:p>
          <w:p w14:paraId="294E0978" w14:textId="4B86C9BA" w:rsidR="00386FF6" w:rsidRDefault="00386FF6" w:rsidP="00FC7CD3">
            <w:r>
              <w:t>(Hint: you can use “man hping3” for the manual or using Wireshark to capture the packets)</w:t>
            </w:r>
          </w:p>
        </w:tc>
      </w:tr>
      <w:tr w:rsidR="00386FF6" w14:paraId="047F99F3" w14:textId="77777777" w:rsidTr="00386FF6">
        <w:trPr>
          <w:trHeight w:val="251"/>
        </w:trPr>
        <w:tc>
          <w:tcPr>
            <w:tcW w:w="10070" w:type="dxa"/>
          </w:tcPr>
          <w:p w14:paraId="431E8275" w14:textId="77777777" w:rsidR="00386FF6" w:rsidRDefault="00386FF6" w:rsidP="00FC7CD3"/>
        </w:tc>
      </w:tr>
    </w:tbl>
    <w:p w14:paraId="5E1532C9" w14:textId="0CF5B0C7" w:rsidR="005B4871" w:rsidRDefault="005B4871" w:rsidP="00D52661"/>
    <w:p w14:paraId="488B6B5A" w14:textId="353208F4" w:rsidR="00386FF6" w:rsidRDefault="00386FF6" w:rsidP="00D52661">
      <w:r>
        <w:t xml:space="preserve">2. iperf: </w:t>
      </w:r>
      <w:r w:rsidRPr="00386FF6">
        <w:t>The ultimate speed test tool for TCP, UDP and SCTP</w:t>
      </w:r>
      <w:r w:rsidR="005A27E6">
        <w:t xml:space="preserve"> (</w:t>
      </w:r>
      <w:hyperlink r:id="rId30" w:history="1">
        <w:r w:rsidR="005A27E6">
          <w:rPr>
            <w:rStyle w:val="Hyperlink"/>
          </w:rPr>
          <w:t>https://iperf.fr/</w:t>
        </w:r>
      </w:hyperlink>
      <w:r w:rsidR="005A27E6">
        <w:t>)</w:t>
      </w:r>
    </w:p>
    <w:p w14:paraId="1D695D03" w14:textId="2813E4D1" w:rsidR="0037115A" w:rsidRDefault="003F40C5" w:rsidP="00D52661">
      <w:r>
        <w:t xml:space="preserve">iperf can be used for bandwidth measurement. Assume you are a </w:t>
      </w:r>
      <w:r w:rsidR="005A27E6">
        <w:t>curious engineer</w:t>
      </w:r>
      <w:r>
        <w:t xml:space="preserve"> and try to measure the</w:t>
      </w:r>
      <w:r w:rsidR="005A27E6">
        <w:t xml:space="preserve"> internal</w:t>
      </w:r>
      <w:r>
        <w:t xml:space="preserve"> bandwidth between the two terminal</w:t>
      </w:r>
      <w:r w:rsidR="005A27E6">
        <w:t xml:space="preserve">s. First, please open two terminals in Ubuntu. One of the terminal listens to the ports as a server, and the other one sends measurement packets as a client. On the two terminal, </w:t>
      </w:r>
      <w:r w:rsidR="00B355AB">
        <w:rPr>
          <w:rFonts w:eastAsia="PMingLiU" w:hint="eastAsia"/>
          <w:lang w:eastAsia="zh-TW"/>
        </w:rPr>
        <w:t>p</w:t>
      </w:r>
      <w:r w:rsidR="00B355AB">
        <w:rPr>
          <w:rFonts w:eastAsia="PMingLiU"/>
          <w:lang w:eastAsia="zh-TW"/>
        </w:rPr>
        <w:t xml:space="preserve">lease modify these command and </w:t>
      </w:r>
      <w:r w:rsidR="005A27E6">
        <w:t>type in</w:t>
      </w:r>
      <w:r w:rsidR="00B355AB">
        <w:t xml:space="preserve"> to the terminal</w:t>
      </w:r>
      <w:r w:rsidR="005A27E6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4"/>
        <w:gridCol w:w="4274"/>
        <w:gridCol w:w="4272"/>
      </w:tblGrid>
      <w:tr w:rsidR="005A27E6" w14:paraId="0612B5DF" w14:textId="77777777" w:rsidTr="005A27E6">
        <w:tc>
          <w:tcPr>
            <w:tcW w:w="1524" w:type="dxa"/>
            <w:shd w:val="clear" w:color="auto" w:fill="D9D9D9" w:themeFill="background1" w:themeFillShade="D9"/>
          </w:tcPr>
          <w:p w14:paraId="6F3ACDE5" w14:textId="1C420704" w:rsidR="005A27E6" w:rsidRDefault="005A27E6" w:rsidP="005A27E6">
            <w:pPr>
              <w:jc w:val="center"/>
            </w:pPr>
          </w:p>
        </w:tc>
        <w:tc>
          <w:tcPr>
            <w:tcW w:w="4274" w:type="dxa"/>
            <w:shd w:val="clear" w:color="auto" w:fill="D9D9D9" w:themeFill="background1" w:themeFillShade="D9"/>
            <w:vAlign w:val="center"/>
          </w:tcPr>
          <w:p w14:paraId="1F939ACA" w14:textId="69F175A3" w:rsidR="005A27E6" w:rsidRDefault="005A27E6" w:rsidP="005A27E6">
            <w:pPr>
              <w:jc w:val="center"/>
            </w:pPr>
            <w:r>
              <w:t>Server</w:t>
            </w:r>
          </w:p>
        </w:tc>
        <w:tc>
          <w:tcPr>
            <w:tcW w:w="4272" w:type="dxa"/>
            <w:shd w:val="clear" w:color="auto" w:fill="D9D9D9" w:themeFill="background1" w:themeFillShade="D9"/>
            <w:vAlign w:val="center"/>
          </w:tcPr>
          <w:p w14:paraId="7CA5F771" w14:textId="4E0E4FF7" w:rsidR="005A27E6" w:rsidRDefault="005A27E6" w:rsidP="005A27E6">
            <w:pPr>
              <w:jc w:val="center"/>
            </w:pPr>
            <w:r>
              <w:t>Client</w:t>
            </w:r>
          </w:p>
        </w:tc>
      </w:tr>
      <w:tr w:rsidR="005A27E6" w14:paraId="44E1BA14" w14:textId="77777777" w:rsidTr="00E95823">
        <w:tc>
          <w:tcPr>
            <w:tcW w:w="1524" w:type="dxa"/>
            <w:shd w:val="clear" w:color="auto" w:fill="F2F2F2" w:themeFill="background1" w:themeFillShade="F2"/>
            <w:vAlign w:val="center"/>
          </w:tcPr>
          <w:p w14:paraId="32943957" w14:textId="17A129A0" w:rsidR="005A27E6" w:rsidRDefault="005A27E6" w:rsidP="005A27E6">
            <w:r>
              <w:t>Commands</w:t>
            </w:r>
          </w:p>
        </w:tc>
        <w:tc>
          <w:tcPr>
            <w:tcW w:w="4274" w:type="dxa"/>
            <w:shd w:val="clear" w:color="auto" w:fill="F2F2F2" w:themeFill="background1" w:themeFillShade="F2"/>
            <w:vAlign w:val="center"/>
          </w:tcPr>
          <w:p w14:paraId="16D7DD64" w14:textId="4D90378E" w:rsidR="005A27E6" w:rsidRDefault="0037115A" w:rsidP="005A27E6">
            <w:r w:rsidRPr="0037115A">
              <w:rPr>
                <w:noProof/>
              </w:rPr>
              <w:drawing>
                <wp:inline distT="0" distB="0" distL="0" distR="0" wp14:anchorId="30B01B87" wp14:editId="6F1CD4D2">
                  <wp:extent cx="537667" cy="17556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1600" b="45467"/>
                          <a:stretch/>
                        </pic:blipFill>
                        <pic:spPr bwMode="auto">
                          <a:xfrm>
                            <a:off x="0" y="0"/>
                            <a:ext cx="537667" cy="17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  <w:shd w:val="clear" w:color="auto" w:fill="F2F2F2" w:themeFill="background1" w:themeFillShade="F2"/>
            <w:vAlign w:val="center"/>
          </w:tcPr>
          <w:p w14:paraId="1D5282F3" w14:textId="43F1A069" w:rsidR="005A27E6" w:rsidRDefault="0037115A" w:rsidP="005A27E6">
            <w:r w:rsidRPr="0037115A">
              <w:rPr>
                <w:noProof/>
              </w:rPr>
              <w:drawing>
                <wp:inline distT="0" distB="0" distL="0" distR="0" wp14:anchorId="27A3BDB4" wp14:editId="4FB168E6">
                  <wp:extent cx="1645920" cy="16825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286" b="47739"/>
                          <a:stretch/>
                        </pic:blipFill>
                        <pic:spPr bwMode="auto">
                          <a:xfrm>
                            <a:off x="0" y="0"/>
                            <a:ext cx="1645920" cy="16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5513B3" w14:textId="1F2D4D72" w:rsidR="005A27E6" w:rsidRDefault="0037115A" w:rsidP="005A27E6">
            <w:r w:rsidRPr="0037115A">
              <w:rPr>
                <w:noProof/>
              </w:rPr>
              <w:drawing>
                <wp:inline distT="0" distB="0" distL="0" distR="0" wp14:anchorId="2800DD64" wp14:editId="443A0A0A">
                  <wp:extent cx="1196035" cy="179222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200" b="44331"/>
                          <a:stretch/>
                        </pic:blipFill>
                        <pic:spPr bwMode="auto">
                          <a:xfrm>
                            <a:off x="0" y="0"/>
                            <a:ext cx="1196035" cy="17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7E6" w14:paraId="3262C03D" w14:textId="77777777" w:rsidTr="005A27E6">
        <w:tc>
          <w:tcPr>
            <w:tcW w:w="1524" w:type="dxa"/>
            <w:shd w:val="clear" w:color="auto" w:fill="F2F2F2" w:themeFill="background1" w:themeFillShade="F2"/>
            <w:vAlign w:val="center"/>
          </w:tcPr>
          <w:p w14:paraId="7390E2E8" w14:textId="7EA7E79F" w:rsidR="005A27E6" w:rsidRDefault="005A27E6" w:rsidP="005A27E6">
            <w:r>
              <w:t>Description</w:t>
            </w:r>
          </w:p>
        </w:tc>
        <w:tc>
          <w:tcPr>
            <w:tcW w:w="4274" w:type="dxa"/>
            <w:vAlign w:val="center"/>
          </w:tcPr>
          <w:p w14:paraId="22AC7B71" w14:textId="7B6883B0" w:rsidR="005A27E6" w:rsidRDefault="005A27E6" w:rsidP="005A27E6"/>
        </w:tc>
        <w:tc>
          <w:tcPr>
            <w:tcW w:w="4272" w:type="dxa"/>
            <w:vAlign w:val="center"/>
          </w:tcPr>
          <w:p w14:paraId="4E086049" w14:textId="77777777" w:rsidR="005A27E6" w:rsidRDefault="005A27E6" w:rsidP="005A27E6"/>
        </w:tc>
      </w:tr>
      <w:tr w:rsidR="005A27E6" w14:paraId="6411EA9A" w14:textId="77777777" w:rsidTr="005A27E6">
        <w:tc>
          <w:tcPr>
            <w:tcW w:w="1524" w:type="dxa"/>
            <w:shd w:val="clear" w:color="auto" w:fill="F2F2F2" w:themeFill="background1" w:themeFillShade="F2"/>
            <w:vAlign w:val="center"/>
          </w:tcPr>
          <w:p w14:paraId="62B75D9B" w14:textId="174513FC" w:rsidR="005A27E6" w:rsidRDefault="005A27E6" w:rsidP="005A27E6">
            <w:r>
              <w:t>Screenshot</w:t>
            </w:r>
          </w:p>
        </w:tc>
        <w:tc>
          <w:tcPr>
            <w:tcW w:w="4274" w:type="dxa"/>
            <w:vAlign w:val="center"/>
          </w:tcPr>
          <w:p w14:paraId="1175B755" w14:textId="185DD4BF" w:rsidR="005A27E6" w:rsidRDefault="005A27E6" w:rsidP="005A27E6"/>
        </w:tc>
        <w:tc>
          <w:tcPr>
            <w:tcW w:w="4272" w:type="dxa"/>
            <w:vAlign w:val="center"/>
          </w:tcPr>
          <w:p w14:paraId="6C07032E" w14:textId="77777777" w:rsidR="005A27E6" w:rsidRDefault="005A27E6" w:rsidP="005A27E6"/>
        </w:tc>
      </w:tr>
    </w:tbl>
    <w:p w14:paraId="6D540EC1" w14:textId="70C7249A" w:rsidR="00386FF6" w:rsidRDefault="00386FF6" w:rsidP="00D52661"/>
    <w:p w14:paraId="22D408D4" w14:textId="0181CBD2" w:rsidR="00252425" w:rsidRDefault="00252425" w:rsidP="00D52661">
      <w:r>
        <w:t xml:space="preserve">3. ssh: </w:t>
      </w:r>
      <w:r w:rsidRPr="00252425">
        <w:t>Secure Shell</w:t>
      </w:r>
      <w:r>
        <w:t xml:space="preserve"> (</w:t>
      </w:r>
      <w:hyperlink r:id="rId34" w:history="1">
        <w:r>
          <w:rPr>
            <w:rStyle w:val="Hyperlink"/>
          </w:rPr>
          <w:t>https://www.ssh.com/ssh/</w:t>
        </w:r>
      </w:hyperlink>
      <w:r>
        <w:t>)</w:t>
      </w:r>
    </w:p>
    <w:p w14:paraId="0ACFAC57" w14:textId="22834E68" w:rsidR="00E16B9E" w:rsidRDefault="00E16B9E" w:rsidP="00D52661">
      <w:r>
        <w:t>You can use ssh to login to Ubuntu remotely, using this command: $ ssh &lt;username&gt;@&lt;ip address&gt;</w:t>
      </w:r>
      <w:r>
        <w:br/>
        <w:t xml:space="preserve">Please set up the SSH key so that you can log into the Ubuntu without passwords, following step 1 to step 3 in </w:t>
      </w:r>
      <w:hyperlink r:id="rId35" w:history="1">
        <w:r>
          <w:rPr>
            <w:rStyle w:val="Hyperlink"/>
          </w:rPr>
          <w:t>https://www.digitalocean.com/community/tutorials/how-to-set-up-ssh-keys-on-ubuntu-1604</w:t>
        </w:r>
      </w:hyperlink>
      <w:r w:rsidR="00E4538D">
        <w:br/>
      </w:r>
      <w:r>
        <w:t>More details</w:t>
      </w:r>
      <w:r w:rsidR="00E4538D">
        <w:t xml:space="preserve"> of how keys work</w:t>
      </w:r>
      <w:r>
        <w:t xml:space="preserve"> in </w:t>
      </w:r>
      <w:hyperlink r:id="rId36" w:history="1">
        <w:r>
          <w:rPr>
            <w:rStyle w:val="Hyperlink"/>
          </w:rPr>
          <w:t>https://www.youtube.com/watch?v=Nb7cHMc4_og</w:t>
        </w:r>
      </w:hyperlink>
      <w:r>
        <w:t>.</w:t>
      </w:r>
      <w:r w:rsidR="00E4538D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35"/>
        <w:gridCol w:w="5035"/>
      </w:tblGrid>
      <w:tr w:rsidR="00E4538D" w:rsidRPr="005B4871" w14:paraId="4FCCAD67" w14:textId="77777777" w:rsidTr="00E4538D">
        <w:tc>
          <w:tcPr>
            <w:tcW w:w="10070" w:type="dxa"/>
            <w:gridSpan w:val="2"/>
            <w:shd w:val="clear" w:color="auto" w:fill="F2F2F2" w:themeFill="background1" w:themeFillShade="F2"/>
          </w:tcPr>
          <w:p w14:paraId="427C733A" w14:textId="75D4DF16" w:rsidR="00E4538D" w:rsidRDefault="00E4538D" w:rsidP="00FC7CD3">
            <w:r>
              <w:t>Now you want to test whether the keys work, and you use the command:</w:t>
            </w:r>
          </w:p>
          <w:p w14:paraId="3B5D6145" w14:textId="3A7404E4" w:rsidR="00E4538D" w:rsidRPr="00BF1B45" w:rsidRDefault="00E4538D" w:rsidP="00FC7CD3">
            <w:r>
              <w:rPr>
                <w:rFonts w:eastAsia="PMingLiU"/>
                <w:lang w:eastAsia="zh-TW"/>
              </w:rPr>
              <w:t>$ ssh localhost</w:t>
            </w:r>
          </w:p>
          <w:p w14:paraId="08696ECF" w14:textId="509DDF1B" w:rsidR="00E4538D" w:rsidRPr="005B4871" w:rsidRDefault="00E4538D" w:rsidP="00FC7CD3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Please attach a screenshot to prove that you can ssh to your own ubuntu without passwords.</w:t>
            </w:r>
          </w:p>
        </w:tc>
      </w:tr>
      <w:tr w:rsidR="00E4538D" w:rsidRPr="005B4871" w14:paraId="674C0719" w14:textId="77777777" w:rsidTr="00E4538D">
        <w:trPr>
          <w:trHeight w:val="341"/>
        </w:trPr>
        <w:tc>
          <w:tcPr>
            <w:tcW w:w="10070" w:type="dxa"/>
            <w:gridSpan w:val="2"/>
            <w:shd w:val="clear" w:color="auto" w:fill="auto"/>
          </w:tcPr>
          <w:p w14:paraId="60423730" w14:textId="77777777" w:rsidR="00E4538D" w:rsidRDefault="00E4538D" w:rsidP="00FC7CD3"/>
        </w:tc>
      </w:tr>
      <w:tr w:rsidR="00E4538D" w14:paraId="7BE56390" w14:textId="1B6A8E58" w:rsidTr="00E41061">
        <w:trPr>
          <w:trHeight w:val="350"/>
        </w:trPr>
        <w:tc>
          <w:tcPr>
            <w:tcW w:w="5035" w:type="dxa"/>
            <w:shd w:val="clear" w:color="auto" w:fill="F2F2F2" w:themeFill="background1" w:themeFillShade="F2"/>
          </w:tcPr>
          <w:p w14:paraId="589FC99F" w14:textId="4CED5D6D" w:rsidR="00E4538D" w:rsidRDefault="00E4538D" w:rsidP="00E4538D">
            <w:r>
              <w:t>Example: (SSH key success)</w:t>
            </w:r>
          </w:p>
          <w:p w14:paraId="7A2516B7" w14:textId="26BFB48F" w:rsidR="00E4538D" w:rsidRDefault="00E4538D" w:rsidP="00E4538D">
            <w:r>
              <w:rPr>
                <w:noProof/>
              </w:rPr>
              <w:drawing>
                <wp:inline distT="0" distB="0" distL="0" distR="0" wp14:anchorId="0E22604D" wp14:editId="21391AA3">
                  <wp:extent cx="3121660" cy="26797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660" cy="267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shd w:val="clear" w:color="auto" w:fill="F2F2F2" w:themeFill="background1" w:themeFillShade="F2"/>
          </w:tcPr>
          <w:p w14:paraId="02C8A685" w14:textId="2189FF79" w:rsidR="00E4538D" w:rsidRDefault="00E4538D" w:rsidP="00E4538D">
            <w:r>
              <w:t>Example: (SSH key fails)</w:t>
            </w:r>
          </w:p>
          <w:p w14:paraId="61E38D39" w14:textId="50D95CF1" w:rsidR="00E4538D" w:rsidRDefault="00E4538D" w:rsidP="00FC7CD3">
            <w:r>
              <w:rPr>
                <w:noProof/>
              </w:rPr>
              <w:drawing>
                <wp:inline distT="0" distB="0" distL="0" distR="0" wp14:anchorId="67AE3ACF" wp14:editId="3DCF6DCE">
                  <wp:extent cx="3121660" cy="341630"/>
                  <wp:effectExtent l="0" t="0" r="254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166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DDCE2" w14:textId="002FAE23" w:rsidR="00E4538D" w:rsidRDefault="00E4538D" w:rsidP="00D52661"/>
    <w:p w14:paraId="403814A2" w14:textId="77777777" w:rsidR="00E4538D" w:rsidRDefault="00E4538D" w:rsidP="00D52661"/>
    <w:p w14:paraId="601C629F" w14:textId="18FDFB83" w:rsidR="00457A7B" w:rsidRDefault="00E4538D" w:rsidP="00FF2A6D">
      <w:pPr>
        <w:pStyle w:val="Heading2"/>
        <w:numPr>
          <w:ilvl w:val="1"/>
          <w:numId w:val="16"/>
        </w:numPr>
      </w:pPr>
      <w:r>
        <w:t>Measure network</w:t>
      </w:r>
      <w:r w:rsidR="00457A7B">
        <w:t xml:space="preserve"> traffic </w:t>
      </w:r>
      <w:r>
        <w:t>using WireShark</w:t>
      </w:r>
    </w:p>
    <w:p w14:paraId="3C00608D" w14:textId="5EEC35E8" w:rsidR="00D94614" w:rsidRDefault="00D94614" w:rsidP="00336EA7">
      <w:pPr>
        <w:pStyle w:val="ListParagraph"/>
        <w:numPr>
          <w:ilvl w:val="0"/>
          <w:numId w:val="7"/>
        </w:numPr>
        <w:jc w:val="both"/>
      </w:pPr>
      <w:r>
        <w:t xml:space="preserve">Download </w:t>
      </w:r>
      <w:r w:rsidR="00053589">
        <w:t>W</w:t>
      </w:r>
      <w:r>
        <w:t>ire</w:t>
      </w:r>
      <w:r w:rsidR="00053589">
        <w:t>S</w:t>
      </w:r>
      <w:r>
        <w:t xml:space="preserve">hark </w:t>
      </w:r>
      <w:r w:rsidR="00423401">
        <w:t>on your host OS</w:t>
      </w:r>
      <w:r>
        <w:t>.</w:t>
      </w:r>
      <w:r w:rsidR="00423401">
        <w:t xml:space="preserve"> (</w:t>
      </w:r>
      <w:hyperlink r:id="rId39" w:history="1">
        <w:r w:rsidR="00423401">
          <w:rPr>
            <w:rStyle w:val="Hyperlink"/>
          </w:rPr>
          <w:t>https://www.wireshark.org/download.html</w:t>
        </w:r>
      </w:hyperlink>
      <w:r w:rsidR="00423401">
        <w:t>)</w:t>
      </w:r>
    </w:p>
    <w:p w14:paraId="7584E58C" w14:textId="5D5D9566" w:rsidR="00D94614" w:rsidRDefault="00423401" w:rsidP="00336EA7">
      <w:pPr>
        <w:pStyle w:val="ListParagraph"/>
        <w:numPr>
          <w:ilvl w:val="0"/>
          <w:numId w:val="7"/>
        </w:numPr>
        <w:jc w:val="both"/>
      </w:pPr>
      <w:r>
        <w:t>C</w:t>
      </w:r>
      <w:r w:rsidR="00D94614">
        <w:t xml:space="preserve">apture packets in </w:t>
      </w:r>
      <w:r>
        <w:t xml:space="preserve">your network </w:t>
      </w:r>
      <w:r w:rsidR="00D94614">
        <w:t>environment</w:t>
      </w:r>
      <w:r>
        <w:t xml:space="preserve"> </w:t>
      </w:r>
      <w:r w:rsidRPr="00423401">
        <w:rPr>
          <w:b/>
          <w:color w:val="FF0000"/>
        </w:rPr>
        <w:t>for ten minute</w:t>
      </w:r>
      <w:r w:rsidR="00D94614">
        <w:t>.</w:t>
      </w:r>
      <w:r w:rsidR="00267FBE">
        <w:t xml:space="preserve"> (Wireless environment is preferred.)</w:t>
      </w:r>
    </w:p>
    <w:p w14:paraId="23ABEC53" w14:textId="2E855C6D" w:rsidR="004475ED" w:rsidRDefault="00D94614" w:rsidP="00336EA7">
      <w:pPr>
        <w:pStyle w:val="ListParagraph"/>
        <w:numPr>
          <w:ilvl w:val="0"/>
          <w:numId w:val="7"/>
        </w:numPr>
        <w:jc w:val="both"/>
      </w:pPr>
      <w:r>
        <w:t>Ana</w:t>
      </w:r>
      <w:r w:rsidR="00111517">
        <w:t xml:space="preserve">lyze each measurement result and </w:t>
      </w:r>
      <w:r w:rsidR="00893AED">
        <w:t>provide</w:t>
      </w:r>
      <w:r>
        <w:t xml:space="preserve"> the following statistics</w:t>
      </w:r>
      <w:r w:rsidR="00336EA7">
        <w:t>.</w:t>
      </w:r>
      <w:r w:rsidR="00267FBE">
        <w:t xml:space="preserve"> Please explore the functions in WireShark and use the functions to complete the lab.</w:t>
      </w:r>
    </w:p>
    <w:p w14:paraId="5EBB8FF8" w14:textId="3A6A8960" w:rsidR="00267FBE" w:rsidRDefault="00267FBE" w:rsidP="00267FBE">
      <w:pPr>
        <w:ind w:left="360"/>
        <w:jc w:val="both"/>
      </w:pPr>
      <w:r>
        <w:t>The following functions may help you with the lab: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35"/>
        <w:gridCol w:w="6475"/>
      </w:tblGrid>
      <w:tr w:rsidR="00267FBE" w14:paraId="41A6786C" w14:textId="77777777" w:rsidTr="00267FBE">
        <w:tc>
          <w:tcPr>
            <w:tcW w:w="3235" w:type="dxa"/>
            <w:shd w:val="clear" w:color="auto" w:fill="F2F2F2" w:themeFill="background1" w:themeFillShade="F2"/>
          </w:tcPr>
          <w:p w14:paraId="4A30EF0A" w14:textId="5868CC66" w:rsidR="00267FBE" w:rsidRPr="00267FBE" w:rsidRDefault="00267FBE" w:rsidP="00267FBE">
            <w:pPr>
              <w:jc w:val="both"/>
              <w:rPr>
                <w:i/>
              </w:rPr>
            </w:pPr>
            <w:r w:rsidRPr="00267FBE">
              <w:rPr>
                <w:rFonts w:eastAsia="PMingLiU"/>
                <w:i/>
                <w:lang w:eastAsia="zh-TW"/>
              </w:rPr>
              <w:t>“</w:t>
            </w:r>
            <w:r w:rsidRPr="00267FBE">
              <w:rPr>
                <w:i/>
              </w:rPr>
              <w:t>Statistcs” -&gt; “Conversations”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524F2760" w14:textId="39245CE7" w:rsidR="00267FBE" w:rsidRPr="00267FBE" w:rsidRDefault="00267FBE" w:rsidP="00267FBE">
            <w:pPr>
              <w:jc w:val="both"/>
            </w:pPr>
            <w:r w:rsidRPr="00267FBE">
              <w:t>Help you measure the data</w:t>
            </w:r>
          </w:p>
        </w:tc>
      </w:tr>
      <w:tr w:rsidR="00267FBE" w14:paraId="0EC31765" w14:textId="77777777" w:rsidTr="00267FBE">
        <w:tc>
          <w:tcPr>
            <w:tcW w:w="3235" w:type="dxa"/>
            <w:shd w:val="clear" w:color="auto" w:fill="F2F2F2" w:themeFill="background1" w:themeFillShade="F2"/>
          </w:tcPr>
          <w:p w14:paraId="2A66AC50" w14:textId="13856E04" w:rsidR="00267FBE" w:rsidRPr="00267FBE" w:rsidRDefault="00267FBE" w:rsidP="00267FBE">
            <w:pPr>
              <w:jc w:val="both"/>
              <w:rPr>
                <w:i/>
              </w:rPr>
            </w:pPr>
            <w:r w:rsidRPr="00267FBE">
              <w:rPr>
                <w:rFonts w:eastAsia="PMingLiU"/>
                <w:i/>
                <w:lang w:eastAsia="zh-TW"/>
              </w:rPr>
              <w:t>“</w:t>
            </w:r>
            <w:r w:rsidRPr="00267FBE">
              <w:rPr>
                <w:i/>
              </w:rPr>
              <w:t>Analyze” -&gt; “Expert Information”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3FED542D" w14:textId="387A871F" w:rsidR="00267FBE" w:rsidRPr="00267FBE" w:rsidRDefault="00267FBE" w:rsidP="00267FBE">
            <w:pPr>
              <w:jc w:val="both"/>
            </w:pPr>
            <w:r w:rsidRPr="00267FBE">
              <w:t>find transmission errors</w:t>
            </w:r>
          </w:p>
        </w:tc>
      </w:tr>
      <w:tr w:rsidR="00267FBE" w14:paraId="367E3BA3" w14:textId="77777777" w:rsidTr="00267FBE">
        <w:tc>
          <w:tcPr>
            <w:tcW w:w="3235" w:type="dxa"/>
            <w:shd w:val="clear" w:color="auto" w:fill="F2F2F2" w:themeFill="background1" w:themeFillShade="F2"/>
          </w:tcPr>
          <w:p w14:paraId="6D653762" w14:textId="66E97EC1" w:rsidR="00267FBE" w:rsidRPr="00267FBE" w:rsidRDefault="00267FBE" w:rsidP="00267FBE">
            <w:pPr>
              <w:jc w:val="both"/>
              <w:rPr>
                <w:i/>
              </w:rPr>
            </w:pPr>
            <w:r w:rsidRPr="00267FBE">
              <w:rPr>
                <w:i/>
              </w:rPr>
              <w:t>filter</w:t>
            </w:r>
          </w:p>
        </w:tc>
        <w:tc>
          <w:tcPr>
            <w:tcW w:w="6475" w:type="dxa"/>
            <w:shd w:val="clear" w:color="auto" w:fill="F2F2F2" w:themeFill="background1" w:themeFillShade="F2"/>
          </w:tcPr>
          <w:p w14:paraId="5F0AA58F" w14:textId="5C7FC162" w:rsidR="00267FBE" w:rsidRPr="00267FBE" w:rsidRDefault="00267FBE" w:rsidP="00267FBE">
            <w:pPr>
              <w:jc w:val="both"/>
            </w:pPr>
            <w:r w:rsidRPr="00267FBE">
              <w:t xml:space="preserve">You can use the filter to help you filter the broadcast packets. </w:t>
            </w:r>
            <w:r w:rsidRPr="00267FBE">
              <w:br/>
              <w:t>Ref.</w:t>
            </w:r>
            <w:r w:rsidRPr="00267FBE">
              <w:rPr>
                <w:color w:val="3399FF"/>
              </w:rPr>
              <w:t xml:space="preserve"> </w:t>
            </w:r>
            <w:hyperlink r:id="rId40" w:history="1">
              <w:r w:rsidRPr="00267FBE">
                <w:rPr>
                  <w:rStyle w:val="Hyperlink"/>
                  <w:color w:val="3399FF"/>
                </w:rPr>
                <w:t>https://wiki.wireshark.org/DisplayFilters</w:t>
              </w:r>
            </w:hyperlink>
          </w:p>
        </w:tc>
      </w:tr>
    </w:tbl>
    <w:p w14:paraId="4BB1A70E" w14:textId="77777777" w:rsidR="00E56E5B" w:rsidRPr="00870015" w:rsidRDefault="00E56E5B" w:rsidP="00870015">
      <w:pPr>
        <w:ind w:left="360"/>
        <w:rPr>
          <w:b/>
          <w:i/>
        </w:rPr>
      </w:pPr>
    </w:p>
    <w:p w14:paraId="40514548" w14:textId="6A150AF6" w:rsidR="00783B5B" w:rsidRDefault="00783B5B" w:rsidP="00783B5B">
      <w:pPr>
        <w:pStyle w:val="Caption"/>
        <w:keepNext/>
        <w:jc w:val="center"/>
      </w:pPr>
      <w:r>
        <w:t xml:space="preserve">Table </w:t>
      </w:r>
      <w:fldSimple w:instr=" SEQ Table \* ARABIC ">
        <w:r w:rsidR="0041203B">
          <w:rPr>
            <w:noProof/>
          </w:rPr>
          <w:t>1</w:t>
        </w:r>
      </w:fldSimple>
      <w:r>
        <w:t xml:space="preserve"> Network Traffic Measurement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5"/>
        <w:gridCol w:w="3055"/>
      </w:tblGrid>
      <w:tr w:rsidR="00267FBE" w14:paraId="3BAC29EC" w14:textId="77777777" w:rsidTr="00267FBE">
        <w:tc>
          <w:tcPr>
            <w:tcW w:w="6295" w:type="dxa"/>
            <w:shd w:val="clear" w:color="auto" w:fill="F2F2F2" w:themeFill="background1" w:themeFillShade="F2"/>
          </w:tcPr>
          <w:p w14:paraId="3C2EFEF2" w14:textId="77777777" w:rsidR="00267FBE" w:rsidRDefault="00267FBE" w:rsidP="00D94614">
            <w:pPr>
              <w:pStyle w:val="ListParagraph"/>
              <w:ind w:left="0"/>
            </w:pPr>
          </w:p>
        </w:tc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71F76A0B" w14:textId="58894021" w:rsidR="00267FBE" w:rsidRPr="00CF7313" w:rsidRDefault="00267FBE" w:rsidP="00267FBE">
            <w:pPr>
              <w:pStyle w:val="ListParagraph"/>
              <w:ind w:left="0"/>
              <w:jc w:val="center"/>
            </w:pPr>
            <w:r>
              <w:t>Results</w:t>
            </w:r>
          </w:p>
        </w:tc>
      </w:tr>
      <w:tr w:rsidR="00423401" w14:paraId="378115E5" w14:textId="77777777" w:rsidTr="00267FBE">
        <w:tc>
          <w:tcPr>
            <w:tcW w:w="6295" w:type="dxa"/>
            <w:shd w:val="clear" w:color="auto" w:fill="F2F2F2" w:themeFill="background1" w:themeFillShade="F2"/>
          </w:tcPr>
          <w:p w14:paraId="50F5357E" w14:textId="77777777" w:rsidR="00423401" w:rsidRDefault="00423401" w:rsidP="00D94614">
            <w:pPr>
              <w:pStyle w:val="ListParagraph"/>
              <w:ind w:left="0"/>
            </w:pPr>
            <w:r>
              <w:t xml:space="preserve">Total number of </w:t>
            </w:r>
            <w:r w:rsidRPr="00267FBE">
              <w:rPr>
                <w:b/>
              </w:rPr>
              <w:t>packets</w:t>
            </w:r>
            <w:r>
              <w:t xml:space="preserve"> captured</w:t>
            </w:r>
          </w:p>
        </w:tc>
        <w:tc>
          <w:tcPr>
            <w:tcW w:w="3055" w:type="dxa"/>
          </w:tcPr>
          <w:p w14:paraId="6A11F7E4" w14:textId="77777777" w:rsidR="00423401" w:rsidRPr="00CF7313" w:rsidRDefault="00423401" w:rsidP="00D94614">
            <w:pPr>
              <w:pStyle w:val="ListParagraph"/>
              <w:ind w:left="0"/>
            </w:pPr>
          </w:p>
        </w:tc>
      </w:tr>
      <w:tr w:rsidR="00423401" w14:paraId="157DF7CB" w14:textId="77777777" w:rsidTr="00267FBE">
        <w:tc>
          <w:tcPr>
            <w:tcW w:w="6295" w:type="dxa"/>
            <w:shd w:val="clear" w:color="auto" w:fill="F2F2F2" w:themeFill="background1" w:themeFillShade="F2"/>
          </w:tcPr>
          <w:p w14:paraId="6E31B5A0" w14:textId="77777777" w:rsidR="00423401" w:rsidRDefault="00423401" w:rsidP="00D94614">
            <w:pPr>
              <w:pStyle w:val="ListParagraph"/>
              <w:ind w:left="0"/>
            </w:pPr>
            <w:r>
              <w:t xml:space="preserve">Total number of </w:t>
            </w:r>
            <w:r w:rsidRPr="00267FBE">
              <w:rPr>
                <w:b/>
              </w:rPr>
              <w:t>bytes</w:t>
            </w:r>
            <w:r>
              <w:t xml:space="preserve"> captured</w:t>
            </w:r>
          </w:p>
        </w:tc>
        <w:tc>
          <w:tcPr>
            <w:tcW w:w="3055" w:type="dxa"/>
          </w:tcPr>
          <w:p w14:paraId="0411A740" w14:textId="77777777" w:rsidR="00423401" w:rsidRPr="00CF7313" w:rsidRDefault="00423401" w:rsidP="00D94614">
            <w:pPr>
              <w:pStyle w:val="ListParagraph"/>
              <w:ind w:left="0"/>
            </w:pPr>
          </w:p>
        </w:tc>
      </w:tr>
      <w:tr w:rsidR="00423401" w14:paraId="09438F5C" w14:textId="77777777" w:rsidTr="00267FBE">
        <w:tc>
          <w:tcPr>
            <w:tcW w:w="6295" w:type="dxa"/>
            <w:shd w:val="clear" w:color="auto" w:fill="F2F2F2" w:themeFill="background1" w:themeFillShade="F2"/>
          </w:tcPr>
          <w:p w14:paraId="1C97E397" w14:textId="77777777" w:rsidR="00423401" w:rsidRDefault="00423401" w:rsidP="00893AED">
            <w:pPr>
              <w:pStyle w:val="ListParagraph"/>
              <w:ind w:left="0"/>
            </w:pPr>
            <w:r>
              <w:t xml:space="preserve">Percentage of </w:t>
            </w:r>
            <w:r w:rsidRPr="00267FBE">
              <w:rPr>
                <w:color w:val="FF0000"/>
              </w:rPr>
              <w:t>broadcast packets</w:t>
            </w:r>
            <w:r>
              <w:t xml:space="preserve"> in packet numbers</w:t>
            </w:r>
          </w:p>
        </w:tc>
        <w:tc>
          <w:tcPr>
            <w:tcW w:w="3055" w:type="dxa"/>
          </w:tcPr>
          <w:p w14:paraId="0A02DE37" w14:textId="77777777" w:rsidR="00423401" w:rsidRPr="00CF7313" w:rsidRDefault="00423401" w:rsidP="00D94614">
            <w:pPr>
              <w:pStyle w:val="ListParagraph"/>
              <w:ind w:left="0"/>
            </w:pPr>
          </w:p>
        </w:tc>
      </w:tr>
      <w:tr w:rsidR="00423401" w14:paraId="68E865DD" w14:textId="77777777" w:rsidTr="00267FBE">
        <w:tc>
          <w:tcPr>
            <w:tcW w:w="6295" w:type="dxa"/>
            <w:shd w:val="clear" w:color="auto" w:fill="F2F2F2" w:themeFill="background1" w:themeFillShade="F2"/>
          </w:tcPr>
          <w:p w14:paraId="7FDF8313" w14:textId="77777777" w:rsidR="00423401" w:rsidRDefault="00423401" w:rsidP="00893AED">
            <w:pPr>
              <w:pStyle w:val="ListParagraph"/>
              <w:ind w:left="0"/>
            </w:pPr>
            <w:r>
              <w:t xml:space="preserve">Percentage of </w:t>
            </w:r>
            <w:r w:rsidRPr="00267FBE">
              <w:rPr>
                <w:color w:val="FF0000"/>
              </w:rPr>
              <w:t>broadcast packets</w:t>
            </w:r>
            <w:r>
              <w:t xml:space="preserve"> in bytes</w:t>
            </w:r>
          </w:p>
        </w:tc>
        <w:tc>
          <w:tcPr>
            <w:tcW w:w="3055" w:type="dxa"/>
          </w:tcPr>
          <w:p w14:paraId="3CB47B1F" w14:textId="77777777" w:rsidR="00423401" w:rsidRPr="00CF7313" w:rsidRDefault="00423401" w:rsidP="00D94614">
            <w:pPr>
              <w:pStyle w:val="ListParagraph"/>
              <w:ind w:left="0"/>
            </w:pPr>
          </w:p>
        </w:tc>
      </w:tr>
      <w:tr w:rsidR="00423401" w14:paraId="3CC2E158" w14:textId="77777777" w:rsidTr="00267FBE">
        <w:tc>
          <w:tcPr>
            <w:tcW w:w="6295" w:type="dxa"/>
            <w:shd w:val="clear" w:color="auto" w:fill="F2F2F2" w:themeFill="background1" w:themeFillShade="F2"/>
          </w:tcPr>
          <w:p w14:paraId="3698BD22" w14:textId="77777777" w:rsidR="00423401" w:rsidRDefault="00423401" w:rsidP="00893AED">
            <w:pPr>
              <w:pStyle w:val="ListParagraph"/>
              <w:ind w:left="0"/>
            </w:pPr>
            <w:r>
              <w:t xml:space="preserve">Percentage of packets with </w:t>
            </w:r>
            <w:r w:rsidRPr="00267FBE">
              <w:rPr>
                <w:color w:val="FF0000"/>
              </w:rPr>
              <w:t>transmission errors</w:t>
            </w:r>
            <w:r>
              <w:t xml:space="preserve"> in packet numbers</w:t>
            </w:r>
          </w:p>
        </w:tc>
        <w:tc>
          <w:tcPr>
            <w:tcW w:w="3055" w:type="dxa"/>
          </w:tcPr>
          <w:p w14:paraId="1C9C7FC5" w14:textId="77777777" w:rsidR="00423401" w:rsidRPr="00CF7313" w:rsidRDefault="00423401" w:rsidP="00D94614">
            <w:pPr>
              <w:pStyle w:val="ListParagraph"/>
              <w:ind w:left="0"/>
            </w:pPr>
          </w:p>
        </w:tc>
      </w:tr>
      <w:tr w:rsidR="00066C87" w14:paraId="4BE8A444" w14:textId="77777777" w:rsidTr="00267FBE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A7B012B" w14:textId="4D379E35" w:rsidR="00066C87" w:rsidRPr="00FF2A6D" w:rsidRDefault="00066C87" w:rsidP="00D94614">
            <w:pPr>
              <w:pStyle w:val="ListParagraph"/>
              <w:ind w:left="0"/>
              <w:rPr>
                <w:b/>
              </w:rPr>
            </w:pPr>
            <w:r w:rsidRPr="00FF2A6D">
              <w:rPr>
                <w:b/>
              </w:rPr>
              <w:t xml:space="preserve">Question 1: </w:t>
            </w:r>
            <w:r w:rsidRPr="00267FBE">
              <w:t>How do you</w:t>
            </w:r>
            <w:r w:rsidR="00E56E5B" w:rsidRPr="00267FBE">
              <w:t xml:space="preserve"> set</w:t>
            </w:r>
            <w:r w:rsidR="00FF2A6D" w:rsidRPr="00267FBE">
              <w:t xml:space="preserve"> the filter to filter out broadcast packets and</w:t>
            </w:r>
            <w:r w:rsidRPr="00267FBE">
              <w:t xml:space="preserve"> count the</w:t>
            </w:r>
            <w:r w:rsidR="00FF2A6D" w:rsidRPr="00267FBE">
              <w:t xml:space="preserve">ir </w:t>
            </w:r>
            <w:r w:rsidRPr="00267FBE">
              <w:t>number?</w:t>
            </w:r>
            <w:r w:rsidR="00FF2A6D" w:rsidRPr="00267FBE">
              <w:t xml:space="preserve"> </w:t>
            </w:r>
            <w:r w:rsidR="00267FBE">
              <w:br/>
            </w:r>
            <w:r w:rsidR="00FF2A6D" w:rsidRPr="00267FBE">
              <w:t>What the filter did you set, what are their meaning and why?</w:t>
            </w:r>
          </w:p>
        </w:tc>
      </w:tr>
      <w:tr w:rsidR="00066C87" w14:paraId="663BEBAB" w14:textId="77777777" w:rsidTr="00267FBE">
        <w:trPr>
          <w:trHeight w:val="494"/>
        </w:trPr>
        <w:tc>
          <w:tcPr>
            <w:tcW w:w="9350" w:type="dxa"/>
            <w:gridSpan w:val="2"/>
          </w:tcPr>
          <w:p w14:paraId="003401F6" w14:textId="70BBFCC4" w:rsidR="00066C87" w:rsidRDefault="00066C87" w:rsidP="00D94614">
            <w:pPr>
              <w:pStyle w:val="ListParagraph"/>
              <w:ind w:left="0"/>
            </w:pPr>
            <w:r>
              <w:t>Answer 1:</w:t>
            </w:r>
          </w:p>
        </w:tc>
      </w:tr>
      <w:tr w:rsidR="00066C87" w14:paraId="3B4CB007" w14:textId="77777777" w:rsidTr="00267FBE">
        <w:tc>
          <w:tcPr>
            <w:tcW w:w="9350" w:type="dxa"/>
            <w:gridSpan w:val="2"/>
            <w:shd w:val="clear" w:color="auto" w:fill="F2F2F2" w:themeFill="background1" w:themeFillShade="F2"/>
          </w:tcPr>
          <w:p w14:paraId="344C4F82" w14:textId="69BD4492" w:rsidR="00066C87" w:rsidRPr="00267FBE" w:rsidRDefault="00066C87" w:rsidP="00D94614">
            <w:pPr>
              <w:pStyle w:val="ListParagraph"/>
              <w:ind w:left="0"/>
            </w:pPr>
            <w:r w:rsidRPr="00FF2A6D">
              <w:rPr>
                <w:b/>
              </w:rPr>
              <w:t xml:space="preserve">Question 2: </w:t>
            </w:r>
            <w:r w:rsidR="00FF2A6D" w:rsidRPr="00267FBE">
              <w:t xml:space="preserve">What kind of transmission errors did you observe in the Wireshark? </w:t>
            </w:r>
            <w:r w:rsidR="00267FBE" w:rsidRPr="00267FBE">
              <w:br/>
            </w:r>
            <w:r w:rsidR="00FF2A6D" w:rsidRPr="00267FBE">
              <w:t>What makes Wireshark think there are transmission errors? (Hint: TCP, UDP connection protocol)</w:t>
            </w:r>
          </w:p>
          <w:p w14:paraId="4394B767" w14:textId="15CB7539" w:rsidR="00FF2A6D" w:rsidRDefault="00FF2A6D" w:rsidP="00D94614">
            <w:pPr>
              <w:pStyle w:val="ListParagraph"/>
              <w:ind w:left="0"/>
            </w:pPr>
            <w:r w:rsidRPr="00267FBE">
              <w:t>Please name</w:t>
            </w:r>
            <w:r w:rsidRPr="00FF2A6D">
              <w:rPr>
                <w:b/>
              </w:rPr>
              <w:t xml:space="preserve"> at least three.</w:t>
            </w:r>
          </w:p>
        </w:tc>
      </w:tr>
      <w:tr w:rsidR="00066C87" w14:paraId="57EA0A24" w14:textId="77777777" w:rsidTr="00267FBE">
        <w:trPr>
          <w:trHeight w:val="530"/>
        </w:trPr>
        <w:tc>
          <w:tcPr>
            <w:tcW w:w="9350" w:type="dxa"/>
            <w:gridSpan w:val="2"/>
          </w:tcPr>
          <w:p w14:paraId="7AF9B036" w14:textId="13261334" w:rsidR="00066C87" w:rsidRDefault="00066C87" w:rsidP="00D94614">
            <w:pPr>
              <w:pStyle w:val="ListParagraph"/>
              <w:ind w:left="0"/>
            </w:pPr>
            <w:r>
              <w:t>Answer 2:</w:t>
            </w:r>
          </w:p>
        </w:tc>
      </w:tr>
    </w:tbl>
    <w:p w14:paraId="1B4BCFA7" w14:textId="77777777" w:rsidR="00D94614" w:rsidRPr="00D94614" w:rsidRDefault="00D94614" w:rsidP="008630B8"/>
    <w:p w14:paraId="466A0113" w14:textId="062C308A" w:rsidR="00457A7B" w:rsidRDefault="00457A7B" w:rsidP="00FF2A6D">
      <w:pPr>
        <w:pStyle w:val="Heading2"/>
        <w:numPr>
          <w:ilvl w:val="1"/>
          <w:numId w:val="16"/>
        </w:numPr>
      </w:pPr>
      <w:r>
        <w:lastRenderedPageBreak/>
        <w:t>Dropbox</w:t>
      </w:r>
      <w:r w:rsidR="00BD5612">
        <w:t>/Google drive</w:t>
      </w:r>
      <w:r>
        <w:t xml:space="preserve"> traffic measurement</w:t>
      </w:r>
    </w:p>
    <w:p w14:paraId="7568D387" w14:textId="77777777" w:rsidR="00F94CC1" w:rsidRDefault="00783B5B" w:rsidP="00FE1F67">
      <w:pPr>
        <w:pStyle w:val="ListParagraph"/>
        <w:numPr>
          <w:ilvl w:val="0"/>
          <w:numId w:val="8"/>
        </w:numPr>
        <w:jc w:val="both"/>
      </w:pPr>
      <w:r>
        <w:t xml:space="preserve">Create a </w:t>
      </w:r>
      <w:r w:rsidR="00F9603E">
        <w:t>D</w:t>
      </w:r>
      <w:r>
        <w:t>ropbox account, and install the client software</w:t>
      </w:r>
      <w:r w:rsidR="00FF2A6D">
        <w:t xml:space="preserve"> (</w:t>
      </w:r>
      <w:r w:rsidR="00FF2A6D" w:rsidRPr="00FF2A6D">
        <w:rPr>
          <w:b/>
        </w:rPr>
        <w:t>not Dropbox on browser!</w:t>
      </w:r>
      <w:r w:rsidR="00FF2A6D">
        <w:t>)</w:t>
      </w:r>
      <w:r w:rsidR="00F94CC1">
        <w:t xml:space="preserve"> </w:t>
      </w:r>
    </w:p>
    <w:p w14:paraId="6BB813B6" w14:textId="06076771" w:rsidR="00A77542" w:rsidRDefault="00F94CC1" w:rsidP="00F94CC1">
      <w:pPr>
        <w:pStyle w:val="ListParagraph"/>
        <w:jc w:val="both"/>
      </w:pPr>
      <w:r>
        <w:t>(</w:t>
      </w:r>
      <w:hyperlink r:id="rId41" w:history="1">
        <w:r>
          <w:rPr>
            <w:rStyle w:val="Hyperlink"/>
          </w:rPr>
          <w:t>https://www.dropbox.com/install</w:t>
        </w:r>
      </w:hyperlink>
      <w:r>
        <w:t>)</w:t>
      </w:r>
    </w:p>
    <w:p w14:paraId="419ABD03" w14:textId="77777777" w:rsidR="000A45A9" w:rsidRDefault="00783B5B" w:rsidP="000A45A9">
      <w:pPr>
        <w:pStyle w:val="ListParagraph"/>
        <w:numPr>
          <w:ilvl w:val="0"/>
          <w:numId w:val="8"/>
        </w:numPr>
        <w:jc w:val="both"/>
      </w:pPr>
      <w:r>
        <w:t xml:space="preserve">Use </w:t>
      </w:r>
      <w:r w:rsidR="00F9603E">
        <w:t>W</w:t>
      </w:r>
      <w:r>
        <w:t xml:space="preserve">ireshark to capture the packets between the </w:t>
      </w:r>
      <w:r w:rsidR="00F9603E">
        <w:t>D</w:t>
      </w:r>
      <w:r>
        <w:t>ropbox client software and the cloud</w:t>
      </w:r>
      <w:r w:rsidR="00FE1F67">
        <w:t xml:space="preserve"> during </w:t>
      </w:r>
      <w:r w:rsidR="00531902">
        <w:t xml:space="preserve">the </w:t>
      </w:r>
      <w:r w:rsidR="00FE1F67">
        <w:t>synchronization</w:t>
      </w:r>
      <w:r w:rsidR="00531902">
        <w:t xml:space="preserve"> process</w:t>
      </w:r>
      <w:r w:rsidR="00902170">
        <w:t xml:space="preserve"> (i.e., sync a file to dropbox</w:t>
      </w:r>
      <w:r w:rsidR="000A45A9">
        <w:t>)</w:t>
      </w:r>
      <w:r>
        <w:t>.</w:t>
      </w:r>
    </w:p>
    <w:p w14:paraId="1943A422" w14:textId="576C15D4" w:rsidR="000A45A9" w:rsidRDefault="000A45A9" w:rsidP="000A45A9">
      <w:pPr>
        <w:pStyle w:val="ListParagraph"/>
        <w:numPr>
          <w:ilvl w:val="0"/>
          <w:numId w:val="8"/>
        </w:numPr>
        <w:jc w:val="both"/>
      </w:pPr>
      <w:r>
        <w:t xml:space="preserve">Please find the domain name and IP of the server that help synchronizing the file.  </w:t>
      </w:r>
    </w:p>
    <w:p w14:paraId="3B218D65" w14:textId="77777777" w:rsidR="000A45A9" w:rsidRDefault="000A45A9" w:rsidP="000A45A9">
      <w:pPr>
        <w:pStyle w:val="ListParagraph"/>
        <w:numPr>
          <w:ilvl w:val="1"/>
          <w:numId w:val="8"/>
        </w:numPr>
        <w:jc w:val="both"/>
      </w:pPr>
      <w:r>
        <w:t xml:space="preserve">Start packet capturing in WireShark </w:t>
      </w:r>
    </w:p>
    <w:p w14:paraId="055382CC" w14:textId="470A8566" w:rsidR="00CF7313" w:rsidRDefault="000A45A9" w:rsidP="000A45A9">
      <w:pPr>
        <w:pStyle w:val="ListParagraph"/>
        <w:numPr>
          <w:ilvl w:val="1"/>
          <w:numId w:val="8"/>
        </w:numPr>
        <w:jc w:val="both"/>
      </w:pPr>
      <w:r>
        <w:t>Put a 1</w:t>
      </w:r>
      <w:r w:rsidR="000E64F7">
        <w:t>00</w:t>
      </w:r>
      <w:r>
        <w:t>MB file in the Dropbox folder</w:t>
      </w:r>
    </w:p>
    <w:p w14:paraId="023867AB" w14:textId="5A123049" w:rsidR="000A45A9" w:rsidRPr="000A45A9" w:rsidRDefault="000A45A9" w:rsidP="000A45A9">
      <w:pPr>
        <w:pStyle w:val="ListParagraph"/>
        <w:numPr>
          <w:ilvl w:val="1"/>
          <w:numId w:val="8"/>
        </w:numPr>
        <w:jc w:val="both"/>
      </w:pPr>
      <w:r>
        <w:t>Find the connection that exchanges around 1</w:t>
      </w:r>
      <w:r w:rsidR="00092C7D">
        <w:t>0</w:t>
      </w:r>
      <w:r>
        <w:t>0MB of traffic (Functions in WireShark can help you with this.)</w:t>
      </w:r>
    </w:p>
    <w:p w14:paraId="4D7B74EE" w14:textId="77777777" w:rsidR="00710225" w:rsidRDefault="00710225" w:rsidP="00710225">
      <w:pPr>
        <w:pStyle w:val="Caption"/>
        <w:keepNext/>
        <w:jc w:val="center"/>
      </w:pPr>
      <w:r>
        <w:t xml:space="preserve">Table </w:t>
      </w:r>
      <w:fldSimple w:instr=" SEQ Table \* ARABIC ">
        <w:r w:rsidR="0041203B">
          <w:rPr>
            <w:noProof/>
          </w:rPr>
          <w:t>2</w:t>
        </w:r>
      </w:fldSimple>
      <w:r>
        <w:t xml:space="preserve"> Dropbox-Cloud Interactions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1"/>
        <w:gridCol w:w="3062"/>
        <w:gridCol w:w="3062"/>
      </w:tblGrid>
      <w:tr w:rsidR="000A45A9" w14:paraId="1C8A29D3" w14:textId="77777777" w:rsidTr="000A45A9">
        <w:tc>
          <w:tcPr>
            <w:tcW w:w="3061" w:type="dxa"/>
            <w:shd w:val="clear" w:color="auto" w:fill="F2F2F2" w:themeFill="background1" w:themeFillShade="F2"/>
            <w:vAlign w:val="center"/>
          </w:tcPr>
          <w:p w14:paraId="14419B44" w14:textId="77777777" w:rsidR="000A45A9" w:rsidRDefault="000A45A9" w:rsidP="000A45A9">
            <w:pPr>
              <w:pStyle w:val="ListParagraph"/>
              <w:ind w:left="0"/>
              <w:jc w:val="center"/>
            </w:pPr>
            <w:r>
              <w:t>Server domain name</w:t>
            </w:r>
          </w:p>
        </w:tc>
        <w:tc>
          <w:tcPr>
            <w:tcW w:w="3062" w:type="dxa"/>
            <w:shd w:val="clear" w:color="auto" w:fill="F2F2F2" w:themeFill="background1" w:themeFillShade="F2"/>
            <w:vAlign w:val="center"/>
          </w:tcPr>
          <w:p w14:paraId="33EE3A26" w14:textId="77777777" w:rsidR="000A45A9" w:rsidRDefault="000A45A9" w:rsidP="000A45A9">
            <w:pPr>
              <w:pStyle w:val="ListParagraph"/>
              <w:ind w:left="0"/>
              <w:jc w:val="center"/>
            </w:pPr>
            <w:r>
              <w:t>Server IP address</w:t>
            </w:r>
          </w:p>
        </w:tc>
        <w:tc>
          <w:tcPr>
            <w:tcW w:w="3062" w:type="dxa"/>
            <w:shd w:val="clear" w:color="auto" w:fill="F2F2F2" w:themeFill="background1" w:themeFillShade="F2"/>
            <w:vAlign w:val="center"/>
          </w:tcPr>
          <w:p w14:paraId="5539915B" w14:textId="52E3A76F" w:rsidR="000A45A9" w:rsidRDefault="000A45A9" w:rsidP="000A45A9">
            <w:pPr>
              <w:pStyle w:val="ListParagraph"/>
              <w:ind w:left="0"/>
              <w:jc w:val="center"/>
            </w:pPr>
            <w:r>
              <w:t>Amount of Traffic Exchanged</w:t>
            </w:r>
          </w:p>
        </w:tc>
      </w:tr>
      <w:tr w:rsidR="000A45A9" w14:paraId="3D1B361A" w14:textId="77777777" w:rsidTr="00BD5612">
        <w:trPr>
          <w:trHeight w:val="323"/>
        </w:trPr>
        <w:tc>
          <w:tcPr>
            <w:tcW w:w="3061" w:type="dxa"/>
            <w:vAlign w:val="center"/>
          </w:tcPr>
          <w:p w14:paraId="7B734E5A" w14:textId="77777777" w:rsidR="000A45A9" w:rsidRDefault="000A45A9" w:rsidP="000A45A9">
            <w:pPr>
              <w:pStyle w:val="ListParagraph"/>
              <w:ind w:left="0"/>
              <w:jc w:val="center"/>
            </w:pPr>
          </w:p>
        </w:tc>
        <w:tc>
          <w:tcPr>
            <w:tcW w:w="3062" w:type="dxa"/>
            <w:vAlign w:val="center"/>
          </w:tcPr>
          <w:p w14:paraId="1191D692" w14:textId="77777777" w:rsidR="000A45A9" w:rsidRDefault="000A45A9" w:rsidP="000A45A9">
            <w:pPr>
              <w:pStyle w:val="ListParagraph"/>
              <w:ind w:left="0"/>
              <w:jc w:val="center"/>
            </w:pPr>
          </w:p>
        </w:tc>
        <w:tc>
          <w:tcPr>
            <w:tcW w:w="3062" w:type="dxa"/>
            <w:vAlign w:val="center"/>
          </w:tcPr>
          <w:p w14:paraId="22E16CE4" w14:textId="4737434E" w:rsidR="000A45A9" w:rsidRDefault="000A45A9" w:rsidP="000A45A9">
            <w:pPr>
              <w:pStyle w:val="ListParagraph"/>
              <w:ind w:left="0"/>
              <w:jc w:val="center"/>
            </w:pPr>
          </w:p>
        </w:tc>
      </w:tr>
      <w:tr w:rsidR="008076A7" w14:paraId="6F63C88C" w14:textId="77777777" w:rsidTr="000A45A9">
        <w:tc>
          <w:tcPr>
            <w:tcW w:w="9185" w:type="dxa"/>
            <w:gridSpan w:val="3"/>
            <w:shd w:val="clear" w:color="auto" w:fill="F2F2F2" w:themeFill="background1" w:themeFillShade="F2"/>
          </w:tcPr>
          <w:p w14:paraId="4CB8FA36" w14:textId="14588AEA" w:rsidR="008076A7" w:rsidRDefault="00BE40E2" w:rsidP="00783B5B">
            <w:pPr>
              <w:pStyle w:val="ListParagraph"/>
              <w:ind w:left="0"/>
            </w:pPr>
            <w:r>
              <w:t xml:space="preserve">Questions 1: </w:t>
            </w:r>
            <w:r w:rsidR="000A45A9">
              <w:t>What function did you use in WireShark to find the mapping of domain name and IP</w:t>
            </w:r>
            <w:r w:rsidR="00CF7313">
              <w:t xml:space="preserve">? </w:t>
            </w:r>
            <w:r w:rsidR="000A45A9">
              <w:t>What function did you use for getting the traffic amount</w:t>
            </w:r>
            <w:r w:rsidR="00CF7313">
              <w:t>?</w:t>
            </w:r>
          </w:p>
        </w:tc>
      </w:tr>
      <w:tr w:rsidR="008076A7" w14:paraId="119F0A09" w14:textId="77777777" w:rsidTr="000A45A9">
        <w:trPr>
          <w:trHeight w:val="485"/>
        </w:trPr>
        <w:tc>
          <w:tcPr>
            <w:tcW w:w="9185" w:type="dxa"/>
            <w:gridSpan w:val="3"/>
          </w:tcPr>
          <w:p w14:paraId="3A094B6B" w14:textId="68CF2DA6" w:rsidR="008076A7" w:rsidRDefault="00F83AF6" w:rsidP="00783B5B">
            <w:pPr>
              <w:pStyle w:val="ListParagraph"/>
              <w:ind w:left="0"/>
            </w:pPr>
            <w:r>
              <w:t>Answer</w:t>
            </w:r>
            <w:r w:rsidR="00BE40E2">
              <w:t xml:space="preserve"> 1</w:t>
            </w:r>
            <w:r>
              <w:t xml:space="preserve">: </w:t>
            </w:r>
          </w:p>
        </w:tc>
      </w:tr>
    </w:tbl>
    <w:p w14:paraId="4CE12507" w14:textId="65181791" w:rsidR="00D913DE" w:rsidRDefault="000A45A9" w:rsidP="000A45A9">
      <w:pPr>
        <w:pStyle w:val="ListParagraph"/>
        <w:ind w:left="360"/>
      </w:pPr>
      <w:r>
        <w:t>4)</w:t>
      </w:r>
      <w:r>
        <w:tab/>
      </w:r>
      <w:r w:rsidR="00092C7D">
        <w:t>Download Google drive client software (</w:t>
      </w:r>
      <w:r w:rsidR="00092C7D" w:rsidRPr="00FF2A6D">
        <w:rPr>
          <w:b/>
        </w:rPr>
        <w:t xml:space="preserve">not </w:t>
      </w:r>
      <w:r w:rsidR="00092C7D">
        <w:rPr>
          <w:b/>
        </w:rPr>
        <w:t xml:space="preserve">the one </w:t>
      </w:r>
      <w:r w:rsidR="00092C7D" w:rsidRPr="00FF2A6D">
        <w:rPr>
          <w:b/>
        </w:rPr>
        <w:t>on browser!</w:t>
      </w:r>
      <w:r w:rsidR="00092C7D">
        <w:t>)</w:t>
      </w:r>
    </w:p>
    <w:p w14:paraId="684CF462" w14:textId="2B5E7C2C" w:rsidR="00F94CC1" w:rsidRDefault="00F94CC1" w:rsidP="00F94CC1">
      <w:pPr>
        <w:pStyle w:val="ListParagraph"/>
        <w:ind w:left="360" w:firstLine="360"/>
      </w:pPr>
      <w:r>
        <w:t>(</w:t>
      </w:r>
      <w:hyperlink r:id="rId42" w:history="1">
        <w:r>
          <w:rPr>
            <w:rStyle w:val="Hyperlink"/>
          </w:rPr>
          <w:t>https://www.google.com/drive/download/</w:t>
        </w:r>
      </w:hyperlink>
      <w:r>
        <w:t>)</w:t>
      </w:r>
    </w:p>
    <w:p w14:paraId="6FEB3289" w14:textId="26ED4785" w:rsidR="00092C7D" w:rsidRDefault="00092C7D" w:rsidP="000A45A9">
      <w:pPr>
        <w:pStyle w:val="ListParagraph"/>
        <w:ind w:left="360"/>
      </w:pPr>
      <w:r>
        <w:t>5)</w:t>
      </w:r>
      <w:r>
        <w:tab/>
        <w:t>Repeat the step 2) and step 3) with Google drive</w:t>
      </w:r>
    </w:p>
    <w:p w14:paraId="61220DBB" w14:textId="7271BAE7" w:rsidR="00092C7D" w:rsidRDefault="00092C7D" w:rsidP="00092C7D">
      <w:pPr>
        <w:pStyle w:val="Caption"/>
        <w:keepNext/>
        <w:jc w:val="center"/>
      </w:pPr>
      <w:r>
        <w:t>Table 3 Google drive-Cloud Interactions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1"/>
        <w:gridCol w:w="3062"/>
        <w:gridCol w:w="3062"/>
      </w:tblGrid>
      <w:tr w:rsidR="00092C7D" w14:paraId="07D1D4A2" w14:textId="77777777" w:rsidTr="00FC7CD3">
        <w:tc>
          <w:tcPr>
            <w:tcW w:w="3061" w:type="dxa"/>
            <w:shd w:val="clear" w:color="auto" w:fill="F2F2F2" w:themeFill="background1" w:themeFillShade="F2"/>
            <w:vAlign w:val="center"/>
          </w:tcPr>
          <w:p w14:paraId="7275A98E" w14:textId="77777777" w:rsidR="00092C7D" w:rsidRDefault="00092C7D" w:rsidP="00FC7CD3">
            <w:pPr>
              <w:pStyle w:val="ListParagraph"/>
              <w:ind w:left="0"/>
              <w:jc w:val="center"/>
            </w:pPr>
            <w:r>
              <w:t>Server domain name</w:t>
            </w:r>
          </w:p>
        </w:tc>
        <w:tc>
          <w:tcPr>
            <w:tcW w:w="3062" w:type="dxa"/>
            <w:shd w:val="clear" w:color="auto" w:fill="F2F2F2" w:themeFill="background1" w:themeFillShade="F2"/>
            <w:vAlign w:val="center"/>
          </w:tcPr>
          <w:p w14:paraId="26F698A2" w14:textId="77777777" w:rsidR="00092C7D" w:rsidRDefault="00092C7D" w:rsidP="00FC7CD3">
            <w:pPr>
              <w:pStyle w:val="ListParagraph"/>
              <w:ind w:left="0"/>
              <w:jc w:val="center"/>
            </w:pPr>
            <w:r>
              <w:t>Server IP address</w:t>
            </w:r>
          </w:p>
        </w:tc>
        <w:tc>
          <w:tcPr>
            <w:tcW w:w="3062" w:type="dxa"/>
            <w:shd w:val="clear" w:color="auto" w:fill="F2F2F2" w:themeFill="background1" w:themeFillShade="F2"/>
            <w:vAlign w:val="center"/>
          </w:tcPr>
          <w:p w14:paraId="5D4A55FE" w14:textId="77777777" w:rsidR="00092C7D" w:rsidRDefault="00092C7D" w:rsidP="00FC7CD3">
            <w:pPr>
              <w:pStyle w:val="ListParagraph"/>
              <w:ind w:left="0"/>
              <w:jc w:val="center"/>
            </w:pPr>
            <w:r>
              <w:t>Amount of Traffic Exchanged</w:t>
            </w:r>
          </w:p>
        </w:tc>
      </w:tr>
      <w:tr w:rsidR="00092C7D" w14:paraId="5F3EA43C" w14:textId="77777777" w:rsidTr="00BD5612">
        <w:trPr>
          <w:trHeight w:val="359"/>
        </w:trPr>
        <w:tc>
          <w:tcPr>
            <w:tcW w:w="3061" w:type="dxa"/>
            <w:vAlign w:val="center"/>
          </w:tcPr>
          <w:p w14:paraId="17D6F8C9" w14:textId="77777777" w:rsidR="00092C7D" w:rsidRDefault="00092C7D" w:rsidP="00FC7CD3">
            <w:pPr>
              <w:pStyle w:val="ListParagraph"/>
              <w:ind w:left="0"/>
              <w:jc w:val="center"/>
            </w:pPr>
          </w:p>
        </w:tc>
        <w:tc>
          <w:tcPr>
            <w:tcW w:w="3062" w:type="dxa"/>
            <w:vAlign w:val="center"/>
          </w:tcPr>
          <w:p w14:paraId="2D12F7C2" w14:textId="77777777" w:rsidR="00092C7D" w:rsidRDefault="00092C7D" w:rsidP="00FC7CD3">
            <w:pPr>
              <w:pStyle w:val="ListParagraph"/>
              <w:ind w:left="0"/>
              <w:jc w:val="center"/>
            </w:pPr>
          </w:p>
        </w:tc>
        <w:tc>
          <w:tcPr>
            <w:tcW w:w="3062" w:type="dxa"/>
            <w:vAlign w:val="center"/>
          </w:tcPr>
          <w:p w14:paraId="4BB7A4EB" w14:textId="77777777" w:rsidR="00092C7D" w:rsidRDefault="00092C7D" w:rsidP="00FC7CD3">
            <w:pPr>
              <w:pStyle w:val="ListParagraph"/>
              <w:ind w:left="0"/>
              <w:jc w:val="center"/>
            </w:pPr>
          </w:p>
        </w:tc>
      </w:tr>
    </w:tbl>
    <w:p w14:paraId="77DD6ED0" w14:textId="77777777" w:rsidR="00092C7D" w:rsidRPr="007E2258" w:rsidRDefault="00092C7D" w:rsidP="000A45A9">
      <w:pPr>
        <w:pStyle w:val="ListParagraph"/>
        <w:ind w:left="360"/>
      </w:pPr>
    </w:p>
    <w:p w14:paraId="3684C5E9" w14:textId="73B21C76" w:rsidR="00457A7B" w:rsidRDefault="00457A7B" w:rsidP="00FF2A6D">
      <w:pPr>
        <w:pStyle w:val="Heading2"/>
        <w:numPr>
          <w:ilvl w:val="1"/>
          <w:numId w:val="16"/>
        </w:numPr>
      </w:pPr>
      <w:r>
        <w:t xml:space="preserve">Comparison between </w:t>
      </w:r>
      <w:r w:rsidR="00F9603E">
        <w:t>D</w:t>
      </w:r>
      <w:r>
        <w:t xml:space="preserve">ropbox and </w:t>
      </w:r>
      <w:r w:rsidR="00F9603E">
        <w:t>G</w:t>
      </w:r>
      <w:r>
        <w:t>oogle drive</w:t>
      </w:r>
    </w:p>
    <w:p w14:paraId="65EAC90D" w14:textId="2D541665" w:rsidR="000D36C1" w:rsidRDefault="00BD5612" w:rsidP="000E1A59">
      <w:pPr>
        <w:pStyle w:val="ListParagraph"/>
        <w:numPr>
          <w:ilvl w:val="0"/>
          <w:numId w:val="10"/>
        </w:numPr>
      </w:pPr>
      <w:r>
        <w:t>Dropbox: In the folder that already have the 100MB file, n</w:t>
      </w:r>
      <w:r w:rsidR="00111517">
        <w:t xml:space="preserve">ow copy </w:t>
      </w:r>
      <w:r>
        <w:t>the</w:t>
      </w:r>
      <w:r w:rsidR="00111517">
        <w:t xml:space="preserve"> file</w:t>
      </w:r>
      <w:r>
        <w:t xml:space="preserve"> and </w:t>
      </w:r>
      <w:r w:rsidRPr="00BD5612">
        <w:rPr>
          <w:b/>
          <w:color w:val="FF0000"/>
          <w:u w:val="single"/>
        </w:rPr>
        <w:t>paste it in the same folder</w:t>
      </w:r>
      <w:r w:rsidR="00BE166D">
        <w:t xml:space="preserve">. It will be uploaded to dropbox. Measure the </w:t>
      </w:r>
      <w:r w:rsidR="00111517" w:rsidRPr="00BD5612">
        <w:rPr>
          <w:u w:val="single"/>
        </w:rPr>
        <w:t>number</w:t>
      </w:r>
      <w:r w:rsidR="00BE166D" w:rsidRPr="00BD5612">
        <w:rPr>
          <w:u w:val="single"/>
        </w:rPr>
        <w:t xml:space="preserve"> of bytes being uploaded</w:t>
      </w:r>
      <w:r w:rsidR="00BE166D">
        <w:t xml:space="preserve">. </w:t>
      </w:r>
    </w:p>
    <w:p w14:paraId="7B2FE929" w14:textId="39FA80FB" w:rsidR="003A3BDF" w:rsidRDefault="00BD5612" w:rsidP="00BD5612">
      <w:pPr>
        <w:pStyle w:val="ListParagraph"/>
        <w:numPr>
          <w:ilvl w:val="0"/>
          <w:numId w:val="10"/>
        </w:numPr>
      </w:pPr>
      <w:r>
        <w:t xml:space="preserve">Google drive: In the folder that already have the 100MB file, now copy the file and </w:t>
      </w:r>
      <w:r w:rsidRPr="00BD5612">
        <w:rPr>
          <w:b/>
          <w:color w:val="FF0000"/>
          <w:u w:val="single"/>
        </w:rPr>
        <w:t>paste it in the same folder</w:t>
      </w:r>
      <w:r>
        <w:t xml:space="preserve">. It will be uploaded to cloud. Measure the </w:t>
      </w:r>
      <w:r w:rsidRPr="00BD5612">
        <w:rPr>
          <w:u w:val="single"/>
        </w:rPr>
        <w:t>number of bytes being uploaded</w:t>
      </w:r>
      <w:r>
        <w:t xml:space="preserve">. </w:t>
      </w:r>
    </w:p>
    <w:p w14:paraId="7810CA3E" w14:textId="74FE997E" w:rsidR="00951629" w:rsidRDefault="00951629" w:rsidP="00951629">
      <w:pPr>
        <w:pStyle w:val="Caption"/>
        <w:keepNext/>
        <w:jc w:val="center"/>
      </w:pPr>
      <w:r>
        <w:t xml:space="preserve">Table </w:t>
      </w:r>
      <w:fldSimple w:instr=" SEQ Table \* ARABIC ">
        <w:r w:rsidR="0041203B">
          <w:rPr>
            <w:noProof/>
          </w:rPr>
          <w:t>4</w:t>
        </w:r>
      </w:fldSimple>
      <w:r>
        <w:t xml:space="preserve"> Comparison: Dropbox and GDrive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13AF5" w14:paraId="7FE1A040" w14:textId="77777777" w:rsidTr="00BD5612"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372BB292" w14:textId="77777777" w:rsidR="00713AF5" w:rsidRDefault="00713AF5" w:rsidP="00BD5612">
            <w:pPr>
              <w:pStyle w:val="ListParagraph"/>
              <w:ind w:left="0"/>
              <w:jc w:val="center"/>
            </w:pPr>
            <w:r>
              <w:t xml:space="preserve"># of bytes uploaded to </w:t>
            </w:r>
            <w:r w:rsidR="009F50E3">
              <w:t>D</w:t>
            </w:r>
            <w:r>
              <w:t>ropbox</w:t>
            </w:r>
          </w:p>
        </w:tc>
        <w:tc>
          <w:tcPr>
            <w:tcW w:w="4675" w:type="dxa"/>
            <w:shd w:val="clear" w:color="auto" w:fill="F2F2F2" w:themeFill="background1" w:themeFillShade="F2"/>
            <w:vAlign w:val="center"/>
          </w:tcPr>
          <w:p w14:paraId="226E633B" w14:textId="7115D2B3" w:rsidR="00713AF5" w:rsidRDefault="00BD5612" w:rsidP="00BD5612">
            <w:pPr>
              <w:pStyle w:val="ListParagraph"/>
              <w:ind w:left="0"/>
              <w:jc w:val="center"/>
            </w:pPr>
            <w:r>
              <w:t># of bytes uploaded to Google drive</w:t>
            </w:r>
          </w:p>
        </w:tc>
      </w:tr>
      <w:tr w:rsidR="00713AF5" w14:paraId="39DB8F25" w14:textId="77777777" w:rsidTr="00BD5612">
        <w:trPr>
          <w:trHeight w:val="404"/>
        </w:trPr>
        <w:tc>
          <w:tcPr>
            <w:tcW w:w="4675" w:type="dxa"/>
            <w:vAlign w:val="center"/>
          </w:tcPr>
          <w:p w14:paraId="0DCDC4F1" w14:textId="6E2A8AA5" w:rsidR="00713AF5" w:rsidRDefault="00713AF5" w:rsidP="00BD5612">
            <w:pPr>
              <w:pStyle w:val="ListParagraph"/>
              <w:ind w:left="0"/>
              <w:jc w:val="center"/>
            </w:pPr>
          </w:p>
        </w:tc>
        <w:tc>
          <w:tcPr>
            <w:tcW w:w="4675" w:type="dxa"/>
            <w:vAlign w:val="center"/>
          </w:tcPr>
          <w:p w14:paraId="2A09179C" w14:textId="77777777" w:rsidR="00713AF5" w:rsidRDefault="00713AF5" w:rsidP="00BD5612">
            <w:pPr>
              <w:pStyle w:val="ListParagraph"/>
              <w:ind w:left="0"/>
              <w:jc w:val="center"/>
            </w:pPr>
          </w:p>
        </w:tc>
      </w:tr>
      <w:tr w:rsidR="00713AF5" w14:paraId="4AE7DDEC" w14:textId="77777777" w:rsidTr="00BD5612">
        <w:tc>
          <w:tcPr>
            <w:tcW w:w="4675" w:type="dxa"/>
            <w:shd w:val="clear" w:color="auto" w:fill="F2F2F2" w:themeFill="background1" w:themeFillShade="F2"/>
          </w:tcPr>
          <w:p w14:paraId="522C9BE2" w14:textId="77777777" w:rsidR="00BD5612" w:rsidRDefault="00DE147C" w:rsidP="00481AF2">
            <w:pPr>
              <w:pStyle w:val="ListParagraph"/>
              <w:ind w:left="0"/>
            </w:pPr>
            <w:r>
              <w:t xml:space="preserve">Is there any difference in number of </w:t>
            </w:r>
            <w:r w:rsidR="003D5515">
              <w:t xml:space="preserve">uploaded </w:t>
            </w:r>
            <w:r>
              <w:t xml:space="preserve">bytes between DropBox and </w:t>
            </w:r>
            <w:r w:rsidR="00481AF2">
              <w:t>GoogleDrive</w:t>
            </w:r>
            <w:r>
              <w:t>?</w:t>
            </w:r>
          </w:p>
          <w:p w14:paraId="370F3F41" w14:textId="2255D72D" w:rsidR="00713AF5" w:rsidRDefault="00DE147C" w:rsidP="00481AF2">
            <w:pPr>
              <w:pStyle w:val="ListParagraph"/>
              <w:ind w:left="0"/>
            </w:pPr>
            <w:r>
              <w:t>Is so, why is there</w:t>
            </w:r>
            <w:r w:rsidR="00713AF5">
              <w:t xml:space="preserve"> a difference between the above two numbers?</w:t>
            </w:r>
          </w:p>
        </w:tc>
        <w:tc>
          <w:tcPr>
            <w:tcW w:w="4675" w:type="dxa"/>
          </w:tcPr>
          <w:p w14:paraId="5EFA7F05" w14:textId="77777777" w:rsidR="00713AF5" w:rsidRDefault="00713AF5" w:rsidP="00713AF5">
            <w:pPr>
              <w:pStyle w:val="ListParagraph"/>
              <w:ind w:left="0"/>
            </w:pPr>
            <w:r>
              <w:t>Answer:</w:t>
            </w:r>
          </w:p>
        </w:tc>
      </w:tr>
    </w:tbl>
    <w:p w14:paraId="3C399148" w14:textId="77777777" w:rsidR="000E1A59" w:rsidRPr="000E1A59" w:rsidRDefault="000E1A59" w:rsidP="000E1A59">
      <w:pPr>
        <w:pStyle w:val="ListParagraph"/>
        <w:numPr>
          <w:ilvl w:val="0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07875C3D" w14:textId="77777777" w:rsidR="000E1A59" w:rsidRPr="000E1A59" w:rsidRDefault="000E1A59" w:rsidP="000E1A59">
      <w:pPr>
        <w:pStyle w:val="ListParagraph"/>
        <w:numPr>
          <w:ilvl w:val="0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6EEA44E8" w14:textId="77777777" w:rsidR="000E1A59" w:rsidRPr="000E1A59" w:rsidRDefault="000E1A59" w:rsidP="000E1A59">
      <w:pPr>
        <w:pStyle w:val="ListParagraph"/>
        <w:numPr>
          <w:ilvl w:val="0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2C6273B1" w14:textId="77777777" w:rsidR="000E1A59" w:rsidRPr="000E1A59" w:rsidRDefault="000E1A59" w:rsidP="000E1A59">
      <w:pPr>
        <w:pStyle w:val="ListParagraph"/>
        <w:numPr>
          <w:ilvl w:val="1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57FD0712" w14:textId="77777777" w:rsidR="000E1A59" w:rsidRPr="000E1A59" w:rsidRDefault="000E1A59" w:rsidP="000E1A59">
      <w:pPr>
        <w:pStyle w:val="ListParagraph"/>
        <w:numPr>
          <w:ilvl w:val="1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2105191B" w14:textId="77777777" w:rsidR="000E1A59" w:rsidRPr="000E1A59" w:rsidRDefault="000E1A59" w:rsidP="000E1A59">
      <w:pPr>
        <w:pStyle w:val="ListParagraph"/>
        <w:numPr>
          <w:ilvl w:val="1"/>
          <w:numId w:val="6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</w:p>
    <w:p w14:paraId="738422ED" w14:textId="77777777" w:rsidR="00D913DE" w:rsidRDefault="00D913DE" w:rsidP="00D913DE">
      <w:pPr>
        <w:pStyle w:val="Heading1"/>
        <w:ind w:left="720"/>
      </w:pPr>
    </w:p>
    <w:p w14:paraId="4BE17C4C" w14:textId="6A70A71B" w:rsidR="00DE569C" w:rsidRDefault="00DE569C" w:rsidP="00DE569C">
      <w:pPr>
        <w:pStyle w:val="Heading2"/>
      </w:pPr>
      <w:r>
        <w:rPr>
          <w:rFonts w:hint="eastAsia"/>
          <w:lang w:eastAsia="zh-TW"/>
        </w:rPr>
        <w:lastRenderedPageBreak/>
        <w:t xml:space="preserve">2.6 </w:t>
      </w:r>
      <w:r>
        <w:t>Wireshark capture files from each table</w:t>
      </w:r>
    </w:p>
    <w:p w14:paraId="7E5F4BBA" w14:textId="19E17CCA" w:rsidR="00DE569C" w:rsidRDefault="00DE569C" w:rsidP="00DE569C">
      <w:r>
        <w:t>Please attach a google drive link of the Wireshark captured files (.pcaps).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E569C" w14:paraId="71C38A5E" w14:textId="77777777" w:rsidTr="00DE569C">
        <w:trPr>
          <w:trHeight w:val="755"/>
        </w:trPr>
        <w:tc>
          <w:tcPr>
            <w:tcW w:w="10070" w:type="dxa"/>
          </w:tcPr>
          <w:p w14:paraId="76ECB408" w14:textId="77777777" w:rsidR="00DE569C" w:rsidRDefault="00DE569C" w:rsidP="00BD5612">
            <w:pPr>
              <w:pStyle w:val="Heading2"/>
              <w:outlineLvl w:val="1"/>
            </w:pPr>
          </w:p>
        </w:tc>
      </w:tr>
    </w:tbl>
    <w:p w14:paraId="5A5EB554" w14:textId="77777777" w:rsidR="00DE569C" w:rsidRDefault="00DE569C" w:rsidP="00BD5612">
      <w:pPr>
        <w:pStyle w:val="Heading2"/>
      </w:pPr>
    </w:p>
    <w:p w14:paraId="591B4027" w14:textId="0635D5FB" w:rsidR="00BD5612" w:rsidRDefault="00BD5612" w:rsidP="00BD5612">
      <w:pPr>
        <w:pStyle w:val="Heading2"/>
      </w:pPr>
      <w:r>
        <w:t>3. File upload</w:t>
      </w:r>
    </w:p>
    <w:p w14:paraId="6B9D925D" w14:textId="588E0256" w:rsidR="00BD5612" w:rsidRPr="00BD5612" w:rsidRDefault="00BD5612" w:rsidP="00BD5612">
      <w:pPr>
        <w:pStyle w:val="ListParagraph"/>
        <w:numPr>
          <w:ilvl w:val="0"/>
          <w:numId w:val="20"/>
        </w:numPr>
      </w:pPr>
      <w:r>
        <w:t>This report</w:t>
      </w:r>
      <w:r w:rsidR="00DE569C">
        <w:t xml:space="preserve"> in pdf</w:t>
      </w:r>
    </w:p>
    <w:p w14:paraId="5162F248" w14:textId="77777777" w:rsidR="00D913DE" w:rsidRDefault="00D913DE" w:rsidP="00455202">
      <w:pPr>
        <w:ind w:left="360"/>
        <w:rPr>
          <w:b/>
        </w:rPr>
      </w:pPr>
    </w:p>
    <w:p w14:paraId="78A286CB" w14:textId="77777777" w:rsidR="00D913DE" w:rsidRDefault="00D913DE" w:rsidP="00455202">
      <w:pPr>
        <w:ind w:left="360"/>
        <w:rPr>
          <w:b/>
        </w:rPr>
      </w:pPr>
    </w:p>
    <w:p w14:paraId="1258AD29" w14:textId="0E1A18AE" w:rsidR="0055131E" w:rsidRDefault="00CC06DA" w:rsidP="00455202">
      <w:pPr>
        <w:ind w:left="360"/>
      </w:pPr>
      <w:r>
        <w:rPr>
          <w:b/>
        </w:rPr>
        <w:t xml:space="preserve">We have zero tolerance to forged or fabricated data!! </w:t>
      </w:r>
      <w:r w:rsidR="00BE3877">
        <w:t xml:space="preserve">A single piece of forged/fabricated data would bring the total score down to zero. </w:t>
      </w:r>
    </w:p>
    <w:p w14:paraId="1A31734D" w14:textId="402FB35E" w:rsidR="00D913DE" w:rsidRPr="00BD5612" w:rsidRDefault="00D913DE" w:rsidP="00455202">
      <w:pPr>
        <w:ind w:left="360"/>
        <w:rPr>
          <w:rFonts w:ascii="Times New Roman" w:hAnsi="Times New Roman" w:cs="Times New Roman"/>
          <w:u w:val="single"/>
        </w:rPr>
      </w:pPr>
      <w:r w:rsidRPr="00BD5612">
        <w:rPr>
          <w:b/>
          <w:color w:val="FF0000"/>
          <w:u w:val="single"/>
        </w:rPr>
        <w:t>Please read carefully through the instructions! ! ! ! ! ! ! !</w:t>
      </w:r>
    </w:p>
    <w:sectPr w:rsidR="00D913DE" w:rsidRPr="00BD5612" w:rsidSect="00A77542">
      <w:headerReference w:type="default" r:id="rId4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BCE3" w14:textId="77777777" w:rsidR="005820B0" w:rsidRDefault="005820B0" w:rsidP="00D864B3">
      <w:pPr>
        <w:spacing w:after="0" w:line="240" w:lineRule="auto"/>
      </w:pPr>
      <w:r>
        <w:separator/>
      </w:r>
    </w:p>
  </w:endnote>
  <w:endnote w:type="continuationSeparator" w:id="0">
    <w:p w14:paraId="7D227344" w14:textId="77777777" w:rsidR="005820B0" w:rsidRDefault="005820B0" w:rsidP="00D8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D1A4" w14:textId="77777777" w:rsidR="005820B0" w:rsidRDefault="005820B0" w:rsidP="00D864B3">
      <w:pPr>
        <w:spacing w:after="0" w:line="240" w:lineRule="auto"/>
      </w:pPr>
      <w:r>
        <w:separator/>
      </w:r>
    </w:p>
  </w:footnote>
  <w:footnote w:type="continuationSeparator" w:id="0">
    <w:p w14:paraId="6861F20C" w14:textId="77777777" w:rsidR="005820B0" w:rsidRDefault="005820B0" w:rsidP="00D86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B922" w14:textId="77777777" w:rsidR="003A0B0F" w:rsidRDefault="003A0B0F">
    <w:pPr>
      <w:pStyle w:val="Header"/>
      <w:rPr>
        <w:lang w:eastAsia="zh-CN"/>
      </w:rPr>
    </w:pPr>
    <w:r>
      <w:ptab w:relativeTo="margin" w:alignment="center" w:leader="none"/>
    </w:r>
    <w:r>
      <w:t>Data Center and Cloud Computing: Labs</w:t>
    </w:r>
    <w:r>
      <w:ptab w:relativeTo="margin" w:alignment="right" w:leader="none"/>
    </w:r>
    <w:r>
      <w:t xml:space="preserve">Instructor: H. </w:t>
    </w:r>
    <w:r>
      <w:rPr>
        <w:rFonts w:hint="eastAsia"/>
        <w:lang w:eastAsia="zh-CN"/>
      </w:rPr>
      <w:t>Jonathan Chao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E8"/>
    <w:multiLevelType w:val="multilevel"/>
    <w:tmpl w:val="05DAE7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5F7176"/>
    <w:multiLevelType w:val="hybridMultilevel"/>
    <w:tmpl w:val="311EA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42968"/>
    <w:multiLevelType w:val="hybridMultilevel"/>
    <w:tmpl w:val="4E62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1386B"/>
    <w:multiLevelType w:val="hybridMultilevel"/>
    <w:tmpl w:val="DAAA3C9E"/>
    <w:lvl w:ilvl="0" w:tplc="4FA83A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03819"/>
    <w:multiLevelType w:val="hybridMultilevel"/>
    <w:tmpl w:val="CEB21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043350"/>
    <w:multiLevelType w:val="hybridMultilevel"/>
    <w:tmpl w:val="2280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13EDE"/>
    <w:multiLevelType w:val="hybridMultilevel"/>
    <w:tmpl w:val="01789268"/>
    <w:lvl w:ilvl="0" w:tplc="2F507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CED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4B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5C0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B8A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8D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8D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4D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1E6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E746EA"/>
    <w:multiLevelType w:val="hybridMultilevel"/>
    <w:tmpl w:val="9FD42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96491"/>
    <w:multiLevelType w:val="multilevel"/>
    <w:tmpl w:val="E902B7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9F0306"/>
    <w:multiLevelType w:val="hybridMultilevel"/>
    <w:tmpl w:val="4DE6F0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D02AC"/>
    <w:multiLevelType w:val="hybridMultilevel"/>
    <w:tmpl w:val="6BC49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F161C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BE518E3"/>
    <w:multiLevelType w:val="multilevel"/>
    <w:tmpl w:val="CA1E84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DA26158"/>
    <w:multiLevelType w:val="hybridMultilevel"/>
    <w:tmpl w:val="29B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8717D"/>
    <w:multiLevelType w:val="hybridMultilevel"/>
    <w:tmpl w:val="D36EA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1103E"/>
    <w:multiLevelType w:val="hybridMultilevel"/>
    <w:tmpl w:val="BF1C4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42736"/>
    <w:multiLevelType w:val="multilevel"/>
    <w:tmpl w:val="5EFC8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97A03F7"/>
    <w:multiLevelType w:val="hybridMultilevel"/>
    <w:tmpl w:val="99CA5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8614B"/>
    <w:multiLevelType w:val="multilevel"/>
    <w:tmpl w:val="2D489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7D6B3F78"/>
    <w:multiLevelType w:val="hybridMultilevel"/>
    <w:tmpl w:val="30964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18"/>
  </w:num>
  <w:num w:numId="7">
    <w:abstractNumId w:val="17"/>
  </w:num>
  <w:num w:numId="8">
    <w:abstractNumId w:val="9"/>
  </w:num>
  <w:num w:numId="9">
    <w:abstractNumId w:val="7"/>
  </w:num>
  <w:num w:numId="10">
    <w:abstractNumId w:val="15"/>
  </w:num>
  <w:num w:numId="11">
    <w:abstractNumId w:val="16"/>
  </w:num>
  <w:num w:numId="12">
    <w:abstractNumId w:val="12"/>
  </w:num>
  <w:num w:numId="13">
    <w:abstractNumId w:val="4"/>
  </w:num>
  <w:num w:numId="14">
    <w:abstractNumId w:val="19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0MDMyMzQxMDMzMjRS0lEKTi0uzszPAykwqwUAgSbzRCwAAAA="/>
  </w:docVars>
  <w:rsids>
    <w:rsidRoot w:val="00D864B3"/>
    <w:rsid w:val="000133EF"/>
    <w:rsid w:val="00015651"/>
    <w:rsid w:val="00036625"/>
    <w:rsid w:val="00053589"/>
    <w:rsid w:val="00066C87"/>
    <w:rsid w:val="00076660"/>
    <w:rsid w:val="00092C7D"/>
    <w:rsid w:val="000A14AB"/>
    <w:rsid w:val="000A45A9"/>
    <w:rsid w:val="000D36C1"/>
    <w:rsid w:val="000E1A59"/>
    <w:rsid w:val="000E363D"/>
    <w:rsid w:val="000E64F7"/>
    <w:rsid w:val="001038AC"/>
    <w:rsid w:val="00111517"/>
    <w:rsid w:val="00121E0D"/>
    <w:rsid w:val="001335B4"/>
    <w:rsid w:val="0013364B"/>
    <w:rsid w:val="00137AD9"/>
    <w:rsid w:val="00150D25"/>
    <w:rsid w:val="00150F7D"/>
    <w:rsid w:val="00172AC7"/>
    <w:rsid w:val="00177C17"/>
    <w:rsid w:val="001E1835"/>
    <w:rsid w:val="00203577"/>
    <w:rsid w:val="00214A34"/>
    <w:rsid w:val="00216C90"/>
    <w:rsid w:val="00237F95"/>
    <w:rsid w:val="00252425"/>
    <w:rsid w:val="00252965"/>
    <w:rsid w:val="002572C2"/>
    <w:rsid w:val="00267FBE"/>
    <w:rsid w:val="0027626F"/>
    <w:rsid w:val="00290E80"/>
    <w:rsid w:val="00336EA7"/>
    <w:rsid w:val="0035353C"/>
    <w:rsid w:val="0037115A"/>
    <w:rsid w:val="00372E0F"/>
    <w:rsid w:val="00386FF6"/>
    <w:rsid w:val="003A0B0F"/>
    <w:rsid w:val="003A3BDF"/>
    <w:rsid w:val="003B1EB1"/>
    <w:rsid w:val="003D45BF"/>
    <w:rsid w:val="003D5515"/>
    <w:rsid w:val="003F40C5"/>
    <w:rsid w:val="00404A9C"/>
    <w:rsid w:val="0041203B"/>
    <w:rsid w:val="00417C4D"/>
    <w:rsid w:val="00423401"/>
    <w:rsid w:val="004475ED"/>
    <w:rsid w:val="00455202"/>
    <w:rsid w:val="00457A7B"/>
    <w:rsid w:val="004625CE"/>
    <w:rsid w:val="00481AF2"/>
    <w:rsid w:val="0048592A"/>
    <w:rsid w:val="004916FA"/>
    <w:rsid w:val="004A0CE8"/>
    <w:rsid w:val="004A2A06"/>
    <w:rsid w:val="004E6112"/>
    <w:rsid w:val="004F32F4"/>
    <w:rsid w:val="0052308A"/>
    <w:rsid w:val="00530492"/>
    <w:rsid w:val="00531902"/>
    <w:rsid w:val="00543E9B"/>
    <w:rsid w:val="0055131E"/>
    <w:rsid w:val="005820B0"/>
    <w:rsid w:val="00597363"/>
    <w:rsid w:val="005A27E6"/>
    <w:rsid w:val="005B4871"/>
    <w:rsid w:val="00636A0E"/>
    <w:rsid w:val="00654ABC"/>
    <w:rsid w:val="00666039"/>
    <w:rsid w:val="006844A3"/>
    <w:rsid w:val="006B6AE8"/>
    <w:rsid w:val="006F27A9"/>
    <w:rsid w:val="007073D1"/>
    <w:rsid w:val="00710225"/>
    <w:rsid w:val="00713AF5"/>
    <w:rsid w:val="0073595A"/>
    <w:rsid w:val="00773149"/>
    <w:rsid w:val="00780FC5"/>
    <w:rsid w:val="00783B5B"/>
    <w:rsid w:val="007E2258"/>
    <w:rsid w:val="008076A7"/>
    <w:rsid w:val="0081388D"/>
    <w:rsid w:val="008630B8"/>
    <w:rsid w:val="00870015"/>
    <w:rsid w:val="00893AED"/>
    <w:rsid w:val="008B7560"/>
    <w:rsid w:val="008D2130"/>
    <w:rsid w:val="008E2648"/>
    <w:rsid w:val="00902170"/>
    <w:rsid w:val="00924180"/>
    <w:rsid w:val="00951629"/>
    <w:rsid w:val="00987248"/>
    <w:rsid w:val="009C2DF8"/>
    <w:rsid w:val="009F50E3"/>
    <w:rsid w:val="00A01FFD"/>
    <w:rsid w:val="00A14DB3"/>
    <w:rsid w:val="00A7643E"/>
    <w:rsid w:val="00A77542"/>
    <w:rsid w:val="00A9036C"/>
    <w:rsid w:val="00AA1A2F"/>
    <w:rsid w:val="00B355AB"/>
    <w:rsid w:val="00B53373"/>
    <w:rsid w:val="00B73450"/>
    <w:rsid w:val="00BD5612"/>
    <w:rsid w:val="00BE166D"/>
    <w:rsid w:val="00BE3877"/>
    <w:rsid w:val="00BE40E2"/>
    <w:rsid w:val="00BF1B45"/>
    <w:rsid w:val="00BF7029"/>
    <w:rsid w:val="00C1597B"/>
    <w:rsid w:val="00C32ADD"/>
    <w:rsid w:val="00C41E0A"/>
    <w:rsid w:val="00C53BE0"/>
    <w:rsid w:val="00CB2B67"/>
    <w:rsid w:val="00CC06DA"/>
    <w:rsid w:val="00CC36FD"/>
    <w:rsid w:val="00CC6EED"/>
    <w:rsid w:val="00CF0DDA"/>
    <w:rsid w:val="00CF7313"/>
    <w:rsid w:val="00D10663"/>
    <w:rsid w:val="00D14B81"/>
    <w:rsid w:val="00D17EC0"/>
    <w:rsid w:val="00D52661"/>
    <w:rsid w:val="00D6200F"/>
    <w:rsid w:val="00D864B3"/>
    <w:rsid w:val="00D913DE"/>
    <w:rsid w:val="00D93764"/>
    <w:rsid w:val="00D94614"/>
    <w:rsid w:val="00DC67BB"/>
    <w:rsid w:val="00DD731F"/>
    <w:rsid w:val="00DE147C"/>
    <w:rsid w:val="00DE569C"/>
    <w:rsid w:val="00DF1E31"/>
    <w:rsid w:val="00E16055"/>
    <w:rsid w:val="00E16B9E"/>
    <w:rsid w:val="00E41061"/>
    <w:rsid w:val="00E4538D"/>
    <w:rsid w:val="00E5486C"/>
    <w:rsid w:val="00E56E5B"/>
    <w:rsid w:val="00E67A42"/>
    <w:rsid w:val="00E747A8"/>
    <w:rsid w:val="00E95823"/>
    <w:rsid w:val="00EA4109"/>
    <w:rsid w:val="00EB2CB0"/>
    <w:rsid w:val="00EF76B1"/>
    <w:rsid w:val="00EF7E52"/>
    <w:rsid w:val="00F30BC8"/>
    <w:rsid w:val="00F36ABC"/>
    <w:rsid w:val="00F83AF6"/>
    <w:rsid w:val="00F86137"/>
    <w:rsid w:val="00F94CC1"/>
    <w:rsid w:val="00F9603E"/>
    <w:rsid w:val="00FA4A69"/>
    <w:rsid w:val="00FB7828"/>
    <w:rsid w:val="00FC0588"/>
    <w:rsid w:val="00FD10B9"/>
    <w:rsid w:val="00FE1F67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A5B6D"/>
  <w15:docId w15:val="{3BAA5A42-B332-4322-AD77-F4FC2D37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B3"/>
  </w:style>
  <w:style w:type="paragraph" w:styleId="Footer">
    <w:name w:val="footer"/>
    <w:basedOn w:val="Normal"/>
    <w:link w:val="FooterChar"/>
    <w:uiPriority w:val="99"/>
    <w:unhideWhenUsed/>
    <w:rsid w:val="00D864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B3"/>
  </w:style>
  <w:style w:type="paragraph" w:styleId="BalloonText">
    <w:name w:val="Balloon Text"/>
    <w:basedOn w:val="Normal"/>
    <w:link w:val="BalloonTextChar"/>
    <w:uiPriority w:val="99"/>
    <w:semiHidden/>
    <w:unhideWhenUsed/>
    <w:rsid w:val="00D8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B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6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614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46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46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6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46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94614"/>
    <w:rPr>
      <w:b/>
      <w:bCs/>
    </w:rPr>
  </w:style>
  <w:style w:type="character" w:styleId="Emphasis">
    <w:name w:val="Emphasis"/>
    <w:uiPriority w:val="20"/>
    <w:qFormat/>
    <w:rsid w:val="00D946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946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46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46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4"/>
    <w:rPr>
      <w:b/>
      <w:bCs/>
      <w:i/>
      <w:iCs/>
    </w:rPr>
  </w:style>
  <w:style w:type="character" w:styleId="SubtleEmphasis">
    <w:name w:val="Subtle Emphasis"/>
    <w:uiPriority w:val="19"/>
    <w:qFormat/>
    <w:rsid w:val="00D94614"/>
    <w:rPr>
      <w:i/>
      <w:iCs/>
    </w:rPr>
  </w:style>
  <w:style w:type="character" w:styleId="IntenseEmphasis">
    <w:name w:val="Intense Emphasis"/>
    <w:uiPriority w:val="21"/>
    <w:qFormat/>
    <w:rsid w:val="00D94614"/>
    <w:rPr>
      <w:b/>
      <w:bCs/>
    </w:rPr>
  </w:style>
  <w:style w:type="character" w:styleId="SubtleReference">
    <w:name w:val="Subtle Reference"/>
    <w:uiPriority w:val="31"/>
    <w:qFormat/>
    <w:rsid w:val="00D94614"/>
    <w:rPr>
      <w:smallCaps/>
    </w:rPr>
  </w:style>
  <w:style w:type="character" w:styleId="IntenseReference">
    <w:name w:val="Intense Reference"/>
    <w:uiPriority w:val="32"/>
    <w:qFormat/>
    <w:rsid w:val="00D94614"/>
    <w:rPr>
      <w:smallCaps/>
      <w:spacing w:val="5"/>
      <w:u w:val="single"/>
    </w:rPr>
  </w:style>
  <w:style w:type="character" w:styleId="BookTitle">
    <w:name w:val="Book Title"/>
    <w:uiPriority w:val="33"/>
    <w:qFormat/>
    <w:rsid w:val="00D946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4614"/>
    <w:pPr>
      <w:outlineLvl w:val="9"/>
    </w:pPr>
  </w:style>
  <w:style w:type="table" w:styleId="TableGrid">
    <w:name w:val="Table Grid"/>
    <w:basedOn w:val="TableNormal"/>
    <w:uiPriority w:val="59"/>
    <w:rsid w:val="00D9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783B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67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76A7"/>
    <w:rPr>
      <w:color w:val="800080" w:themeColor="followedHyperlink"/>
      <w:u w:val="single"/>
    </w:rPr>
  </w:style>
  <w:style w:type="paragraph" w:customStyle="1" w:styleId="Default">
    <w:name w:val="Default"/>
    <w:rsid w:val="00CF73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5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4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2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1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2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7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0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7.emf"/><Relationship Id="rId39" Type="http://schemas.openxmlformats.org/officeDocument/2006/relationships/hyperlink" Target="https://www.wireshark.org/download.html" TargetMode="External"/><Relationship Id="rId21" Type="http://schemas.openxmlformats.org/officeDocument/2006/relationships/image" Target="media/image13.emf"/><Relationship Id="rId34" Type="http://schemas.openxmlformats.org/officeDocument/2006/relationships/hyperlink" Target="https://www.ssh.com/ssh/" TargetMode="External"/><Relationship Id="rId42" Type="http://schemas.openxmlformats.org/officeDocument/2006/relationships/hyperlink" Target="https://www.google.com/drive/download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2.emf"/><Relationship Id="rId37" Type="http://schemas.openxmlformats.org/officeDocument/2006/relationships/image" Target="media/image24.png"/><Relationship Id="rId40" Type="http://schemas.openxmlformats.org/officeDocument/2006/relationships/hyperlink" Target="https://wiki.wireshark.org/DisplayFilter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19.emf"/><Relationship Id="rId36" Type="http://schemas.openxmlformats.org/officeDocument/2006/relationships/hyperlink" Target="https://www.youtube.com/watch?v=Nb7cHMc4_og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1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8.emf"/><Relationship Id="rId30" Type="http://schemas.openxmlformats.org/officeDocument/2006/relationships/hyperlink" Target="https://iperf.fr/" TargetMode="External"/><Relationship Id="rId35" Type="http://schemas.openxmlformats.org/officeDocument/2006/relationships/hyperlink" Target="https://www.digitalocean.com/community/tutorials/how-to-set-up-ssh-keys-on-ubuntu-1604" TargetMode="External"/><Relationship Id="rId43" Type="http://schemas.openxmlformats.org/officeDocument/2006/relationships/header" Target="header1.xml"/><Relationship Id="rId8" Type="http://schemas.openxmlformats.org/officeDocument/2006/relationships/hyperlink" Target="https://explainshell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hyperlink" Target="https://explainshell.com/" TargetMode="External"/><Relationship Id="rId33" Type="http://schemas.openxmlformats.org/officeDocument/2006/relationships/image" Target="media/image23.emf"/><Relationship Id="rId38" Type="http://schemas.openxmlformats.org/officeDocument/2006/relationships/image" Target="media/image25.png"/><Relationship Id="rId20" Type="http://schemas.openxmlformats.org/officeDocument/2006/relationships/image" Target="media/image12.emf"/><Relationship Id="rId41" Type="http://schemas.openxmlformats.org/officeDocument/2006/relationships/hyperlink" Target="https://www.dropbox.com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60AF1-BDCF-471B-A2C5-DD8A4465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Ye Jack</cp:lastModifiedBy>
  <cp:revision>74</cp:revision>
  <dcterms:created xsi:type="dcterms:W3CDTF">2014-09-11T19:01:00Z</dcterms:created>
  <dcterms:modified xsi:type="dcterms:W3CDTF">2021-09-13T03:04:00Z</dcterms:modified>
</cp:coreProperties>
</file>