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21250C11" w:rsidR="00311A24" w:rsidRDefault="009D5383" w:rsidP="00B952B8">
      <w:pPr>
        <w:pStyle w:val="Title"/>
      </w:pPr>
      <w:r>
        <w:t>News Aggregation</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0C1E4892" w:rsidR="00311A24" w:rsidRDefault="00556F7F" w:rsidP="00311A24">
      <w:pPr>
        <w:jc w:val="center"/>
      </w:pPr>
      <w:r>
        <w:t>Adham Hamza</w:t>
      </w:r>
    </w:p>
    <w:p w14:paraId="7E339AB7" w14:textId="13AF345E" w:rsidR="00556F7F" w:rsidRDefault="00B9062F" w:rsidP="0012699B">
      <w:pPr>
        <w:jc w:val="center"/>
      </w:pPr>
      <w:hyperlink r:id="rId11" w:history="1">
        <w:r w:rsidRPr="00C30B67">
          <w:rPr>
            <w:rStyle w:val="Hyperlink"/>
          </w:rPr>
          <w:t>fy19ahh@leeds.ac.uk</w:t>
        </w:r>
      </w:hyperlink>
      <w:r w:rsidR="0012699B">
        <w:t xml:space="preserve"> </w:t>
      </w:r>
      <w:r w:rsidR="0084722E">
        <w:t xml:space="preserve">- </w:t>
      </w:r>
      <w:r w:rsidR="00556F7F">
        <w:t>201369430</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402F2ADB" w:rsidR="00FA74E6" w:rsidRDefault="00311A24" w:rsidP="00FA74E6">
      <w:pPr>
        <w:sectPr w:rsidR="00FA74E6" w:rsidSect="00625604">
          <w:footerReference w:type="default" r:id="rId12"/>
          <w:footerReference w:type="first" r:id="rId13"/>
          <w:pgSz w:w="11906" w:h="16838"/>
          <w:pgMar w:top="1440" w:right="1440" w:bottom="1440" w:left="1440" w:header="708" w:footer="708" w:gutter="0"/>
          <w:pgNumType w:start="1"/>
          <w:cols w:space="708"/>
          <w:titlePg/>
          <w:docGrid w:linePitch="360"/>
        </w:sectPr>
      </w:pPr>
      <w:r w:rsidRPr="003530ED">
        <w:rPr>
          <w:b/>
          <w:bCs/>
        </w:rPr>
        <w:t>Date:</w:t>
      </w:r>
      <w:r>
        <w:t xml:space="preserve"> </w:t>
      </w:r>
      <w:r w:rsidR="00B9062F">
        <w:t>March 2024</w:t>
      </w:r>
    </w:p>
    <w:p w14:paraId="3F7F7557" w14:textId="77777777" w:rsidR="00311A24" w:rsidRDefault="00311A24" w:rsidP="009904E1">
      <w:pPr>
        <w:pStyle w:val="Heading1"/>
      </w:pPr>
      <w:r>
        <w:lastRenderedPageBreak/>
        <w:t>Introduction</w:t>
      </w:r>
    </w:p>
    <w:p w14:paraId="17C56007" w14:textId="018A3B79" w:rsidR="00D12BD5" w:rsidRDefault="00D12BD5" w:rsidP="009D5383">
      <w:r>
        <w:t>E</w:t>
      </w:r>
      <w:r w:rsidR="00C97140">
        <w:t>xplain</w:t>
      </w:r>
      <w:r>
        <w:t xml:space="preserve"> </w:t>
      </w:r>
      <w:r w:rsidR="00C97140">
        <w:t xml:space="preserve">how much of the </w:t>
      </w:r>
      <w:r w:rsidR="00871F4D">
        <w:t>coursework</w:t>
      </w:r>
      <w:r w:rsidR="00C97140">
        <w:t xml:space="preserve"> you have been able to </w:t>
      </w:r>
      <w:r w:rsidR="009D5383">
        <w:t>implement</w:t>
      </w:r>
      <w:r w:rsidR="00C97140">
        <w:t xml:space="preserve"> (</w:t>
      </w:r>
      <w:r w:rsidR="00EB724B">
        <w:t xml:space="preserve">for example, </w:t>
      </w:r>
      <w:r w:rsidR="00777039">
        <w:t xml:space="preserve">have you been able to implement </w:t>
      </w:r>
      <w:r w:rsidR="00BD17B7">
        <w:t xml:space="preserve">all features </w:t>
      </w:r>
      <w:r w:rsidR="001D4DDF">
        <w:t>or</w:t>
      </w:r>
      <w:r w:rsidR="00BD17B7">
        <w:t xml:space="preserve"> just </w:t>
      </w:r>
      <w:r w:rsidR="00777039">
        <w:t>the database</w:t>
      </w:r>
      <w:r w:rsidR="00C97140">
        <w:t>).</w:t>
      </w:r>
    </w:p>
    <w:p w14:paraId="62E0C5DD" w14:textId="04D474E2" w:rsidR="00C97140" w:rsidRPr="003A02DD" w:rsidRDefault="003A02DD" w:rsidP="009D5383">
      <w:pPr>
        <w:rPr>
          <w:b/>
          <w:bCs/>
        </w:rPr>
      </w:pPr>
      <w:r w:rsidRPr="00137395">
        <w:t>C</w:t>
      </w:r>
      <w:r w:rsidR="00E72BCA" w:rsidRPr="00137395">
        <w:t>lear</w:t>
      </w:r>
      <w:r w:rsidRPr="00137395">
        <w:t>ly</w:t>
      </w:r>
      <w:r w:rsidR="00E72BCA" w:rsidRPr="00137395">
        <w:t xml:space="preserve"> state</w:t>
      </w:r>
      <w:r w:rsidR="00D12BD5" w:rsidRPr="00137395">
        <w:t xml:space="preserve"> that you have </w:t>
      </w:r>
      <w:r w:rsidR="004D278E" w:rsidRPr="00137395">
        <w:t xml:space="preserve">uploaded the </w:t>
      </w:r>
      <w:r w:rsidR="007B16EA" w:rsidRPr="00137395">
        <w:t xml:space="preserve">Django server code to </w:t>
      </w:r>
      <w:r w:rsidR="00820B57" w:rsidRPr="00137395">
        <w:t xml:space="preserve">pythonanywhere.com </w:t>
      </w:r>
      <w:r w:rsidR="005604CA" w:rsidRPr="00137395">
        <w:t xml:space="preserve">and that you have </w:t>
      </w:r>
      <w:r w:rsidR="000219DE" w:rsidRPr="00137395">
        <w:t>written the client in Python 3</w:t>
      </w:r>
      <w:r w:rsidR="009D5383">
        <w:t>.x</w:t>
      </w:r>
      <w:r w:rsidR="000219DE" w:rsidRPr="00137395">
        <w:t xml:space="preserve"> and </w:t>
      </w:r>
      <w:r w:rsidRPr="00137395">
        <w:t>thoroughly tested</w:t>
      </w:r>
      <w:r w:rsidR="00D12BD5" w:rsidRPr="00137395">
        <w:t xml:space="preserve"> </w:t>
      </w:r>
      <w:r w:rsidR="00137395" w:rsidRPr="00137395">
        <w:t>it</w:t>
      </w:r>
      <w:r w:rsidRPr="00137395">
        <w:t>.</w:t>
      </w:r>
      <w:r>
        <w:rPr>
          <w:b/>
          <w:bCs/>
        </w:rPr>
        <w:t xml:space="preserve"> </w:t>
      </w:r>
    </w:p>
    <w:p w14:paraId="7AD3254C" w14:textId="43CCCF74" w:rsidR="003805A7" w:rsidRDefault="003805A7" w:rsidP="00E72BCA">
      <w:r>
        <w:t xml:space="preserve">Also, </w:t>
      </w:r>
      <w:r w:rsidR="00700734">
        <w:t>state</w:t>
      </w:r>
      <w:r w:rsidR="0071128E">
        <w:t xml:space="preserve"> the following:</w:t>
      </w:r>
    </w:p>
    <w:p w14:paraId="3186D425" w14:textId="793C013C" w:rsidR="0071128E" w:rsidRDefault="0071128E" w:rsidP="00F24954">
      <w:pPr>
        <w:pStyle w:val="ListParagraph"/>
        <w:numPr>
          <w:ilvl w:val="0"/>
          <w:numId w:val="2"/>
        </w:numPr>
      </w:pPr>
      <w:r>
        <w:t xml:space="preserve">The </w:t>
      </w:r>
      <w:r w:rsidR="00B86804">
        <w:t>URL</w:t>
      </w:r>
      <w:r>
        <w:t xml:space="preserve"> of your </w:t>
      </w:r>
      <w:proofErr w:type="spellStart"/>
      <w:r w:rsidR="00B86804">
        <w:t>pythonanywhere</w:t>
      </w:r>
      <w:proofErr w:type="spellEnd"/>
      <w:r w:rsidR="00B86804">
        <w:t xml:space="preserve"> account.</w:t>
      </w:r>
    </w:p>
    <w:p w14:paraId="23B4186B" w14:textId="376A022F" w:rsidR="00E27B25" w:rsidRDefault="00E27B25" w:rsidP="00F24954">
      <w:pPr>
        <w:pStyle w:val="ListParagraph"/>
        <w:numPr>
          <w:ilvl w:val="0"/>
          <w:numId w:val="2"/>
        </w:numPr>
      </w:pPr>
      <w:r>
        <w:t>A</w:t>
      </w:r>
      <w:r w:rsidR="00B86804">
        <w:t xml:space="preserve"> </w:t>
      </w:r>
      <w:r w:rsidR="006D3851">
        <w:t xml:space="preserve">superuser name and password that </w:t>
      </w:r>
      <w:r w:rsidR="00700734">
        <w:t>the assessor of your coursework</w:t>
      </w:r>
      <w:r w:rsidR="006D3851">
        <w:t xml:space="preserve"> can use to </w:t>
      </w:r>
      <w:r>
        <w:t>access the admin site of your service.</w:t>
      </w:r>
    </w:p>
    <w:p w14:paraId="0C9F04BF" w14:textId="77777777" w:rsidR="00167331" w:rsidRDefault="00167331" w:rsidP="00167331">
      <w:pPr>
        <w:jc w:val="center"/>
      </w:pPr>
    </w:p>
    <w:p w14:paraId="10C90192" w14:textId="6359F1D3" w:rsidR="003530ED" w:rsidRDefault="00167331" w:rsidP="00167331">
      <w:pPr>
        <w:jc w:val="center"/>
      </w:pPr>
      <w:r>
        <w:t>(</w:t>
      </w:r>
      <w:r w:rsidR="00E72BCA">
        <w:t xml:space="preserve">Restrict this section to </w:t>
      </w:r>
      <w:r w:rsidR="001A696D">
        <w:t xml:space="preserve">a maximum of </w:t>
      </w:r>
      <w:r w:rsidR="00E72BCA">
        <w:t>half a page</w:t>
      </w:r>
      <w:r>
        <w:t>)</w:t>
      </w:r>
    </w:p>
    <w:p w14:paraId="1E73F61F" w14:textId="60580CEB" w:rsidR="0094590B" w:rsidRDefault="0094590B" w:rsidP="0094590B">
      <w:r>
        <w:t>So far in this project, the following has been implemented:</w:t>
      </w:r>
    </w:p>
    <w:p w14:paraId="659F070E" w14:textId="7304D32E" w:rsidR="00836905" w:rsidRDefault="00836905" w:rsidP="00836905">
      <w:pPr>
        <w:pStyle w:val="ListParagraph"/>
        <w:numPr>
          <w:ilvl w:val="0"/>
          <w:numId w:val="21"/>
        </w:numPr>
      </w:pPr>
      <w:r>
        <w:t>The Database</w:t>
      </w:r>
    </w:p>
    <w:p w14:paraId="7FDC6A94" w14:textId="133DF548" w:rsidR="00836905" w:rsidRDefault="003D3B06" w:rsidP="00836905">
      <w:pPr>
        <w:pStyle w:val="ListParagraph"/>
        <w:numPr>
          <w:ilvl w:val="0"/>
          <w:numId w:val="21"/>
        </w:numPr>
      </w:pPr>
      <w:r>
        <w:t xml:space="preserve">Login, </w:t>
      </w:r>
      <w:r w:rsidR="005B0117">
        <w:t>Logout,</w:t>
      </w:r>
      <w:r>
        <w:t xml:space="preserve"> and </w:t>
      </w:r>
      <w:r w:rsidR="0082699D">
        <w:t>user a</w:t>
      </w:r>
      <w:r>
        <w:t>uthentication</w:t>
      </w:r>
    </w:p>
    <w:p w14:paraId="544B58A5" w14:textId="75BFF149" w:rsidR="003D3B06" w:rsidRDefault="0082699D" w:rsidP="00836905">
      <w:pPr>
        <w:pStyle w:val="ListParagraph"/>
        <w:numPr>
          <w:ilvl w:val="0"/>
          <w:numId w:val="21"/>
        </w:numPr>
      </w:pPr>
      <w:r>
        <w:t xml:space="preserve">Post, get and delete </w:t>
      </w:r>
      <w:proofErr w:type="gramStart"/>
      <w:r>
        <w:t>stories</w:t>
      </w:r>
      <w:proofErr w:type="gramEnd"/>
    </w:p>
    <w:p w14:paraId="47B8FC64" w14:textId="411431CE" w:rsidR="00D37311" w:rsidRDefault="005034D9" w:rsidP="00836905">
      <w:r>
        <w:t>The client was written in Python 3.10.2 and was thoroughly tested.</w:t>
      </w:r>
    </w:p>
    <w:p w14:paraId="79CE195A" w14:textId="396FEDE0" w:rsidR="00D37311" w:rsidRDefault="00D37311" w:rsidP="00836905">
      <w:r>
        <w:t>The initial testing of the features was done using HTTPie requests in the terminal, to ensure that our views worked correctly. After implementing each view and testing it, the client application was written and tested as follows:</w:t>
      </w:r>
    </w:p>
    <w:p w14:paraId="4E6EB8F0" w14:textId="1EB751E9" w:rsidR="00836905" w:rsidRPr="00836905" w:rsidRDefault="005034D9" w:rsidP="00836905">
      <w:r>
        <w:t xml:space="preserve">The testing of the client was done manually for each individual feature </w:t>
      </w:r>
      <w:r w:rsidR="004A7226">
        <w:t>with multiple inputs. Some were valid and some were invalid (both return values and server status codes were checked to make sure they match the spec). For functions that required being logged in, they were tested without logging in to ensure the system does not break.</w:t>
      </w:r>
    </w:p>
    <w:p w14:paraId="5CA0DA06" w14:textId="77777777" w:rsidR="00CD6691" w:rsidRPr="00C97140" w:rsidRDefault="00CD6691" w:rsidP="00CD6691"/>
    <w:p w14:paraId="0A4DF2F1" w14:textId="44AC4483" w:rsidR="008868A7" w:rsidRPr="008868A7" w:rsidRDefault="00C97140" w:rsidP="008868A7">
      <w:pPr>
        <w:pStyle w:val="Heading1"/>
      </w:pPr>
      <w:r>
        <w:t xml:space="preserve">The </w:t>
      </w:r>
      <w:r w:rsidR="001A696D">
        <w:t>Database</w:t>
      </w:r>
    </w:p>
    <w:p w14:paraId="01FE38C2" w14:textId="3B3819AD" w:rsidR="003909A3" w:rsidRDefault="00C97140" w:rsidP="00283659">
      <w:r>
        <w:t xml:space="preserve">Clearly but briefly explain </w:t>
      </w:r>
      <w:r w:rsidR="001A696D">
        <w:t xml:space="preserve">the implementation of the </w:t>
      </w:r>
      <w:r w:rsidR="007972E7">
        <w:t xml:space="preserve">Django </w:t>
      </w:r>
      <w:r w:rsidR="001A696D">
        <w:t>database model of the service</w:t>
      </w:r>
      <w:r>
        <w:t xml:space="preserve">. </w:t>
      </w:r>
    </w:p>
    <w:p w14:paraId="723DE832" w14:textId="77777777" w:rsidR="00283659" w:rsidRDefault="00283659" w:rsidP="00283659"/>
    <w:p w14:paraId="6B6DC42A" w14:textId="7260A219" w:rsidR="00C97140" w:rsidRDefault="003909A3" w:rsidP="00283659">
      <w:pPr>
        <w:jc w:val="center"/>
      </w:pPr>
      <w:r>
        <w:t>(</w:t>
      </w:r>
      <w:r w:rsidR="00C97140">
        <w:t xml:space="preserve">Restrict this </w:t>
      </w:r>
      <w:r w:rsidR="003A02DD">
        <w:t xml:space="preserve">section </w:t>
      </w:r>
      <w:r w:rsidR="00C97140">
        <w:t xml:space="preserve">to </w:t>
      </w:r>
      <w:r>
        <w:t xml:space="preserve">a maximum of </w:t>
      </w:r>
      <w:r w:rsidR="00283659">
        <w:t xml:space="preserve">half a </w:t>
      </w:r>
      <w:r w:rsidR="00C97140">
        <w:t>page</w:t>
      </w:r>
      <w:r>
        <w:t>)</w:t>
      </w:r>
    </w:p>
    <w:p w14:paraId="6D0B7D6F" w14:textId="77777777" w:rsidR="00C97140" w:rsidRDefault="00C97140" w:rsidP="00311A24"/>
    <w:p w14:paraId="6CD80707" w14:textId="77777777" w:rsidR="00C97140" w:rsidRDefault="00C97140" w:rsidP="00311A24"/>
    <w:p w14:paraId="3692938D" w14:textId="77777777" w:rsidR="00C97140" w:rsidRDefault="00C97140" w:rsidP="00311A24"/>
    <w:p w14:paraId="30335361" w14:textId="77777777" w:rsidR="00311A24" w:rsidRPr="00311A24" w:rsidRDefault="00C97140" w:rsidP="00311A24">
      <w:r>
        <w:t xml:space="preserve"> </w:t>
      </w:r>
    </w:p>
    <w:p w14:paraId="3C126AD5" w14:textId="77777777" w:rsidR="00311A24" w:rsidRDefault="00311A24" w:rsidP="00311A24"/>
    <w:p w14:paraId="299948DE" w14:textId="77777777" w:rsidR="00C97140" w:rsidRDefault="00C97140" w:rsidP="00311A24"/>
    <w:p w14:paraId="788D3E2B" w14:textId="77777777" w:rsidR="00C97140" w:rsidRDefault="00C97140" w:rsidP="00311A24"/>
    <w:p w14:paraId="5D96E970" w14:textId="77777777" w:rsidR="00C97140" w:rsidRDefault="00C97140" w:rsidP="00311A24"/>
    <w:p w14:paraId="0186443C" w14:textId="77777777" w:rsidR="00C97140" w:rsidRDefault="00C97140" w:rsidP="00311A24"/>
    <w:p w14:paraId="16F45D68" w14:textId="77777777" w:rsidR="00C97140" w:rsidRDefault="00C97140" w:rsidP="00311A24"/>
    <w:p w14:paraId="37B02DAF" w14:textId="77777777" w:rsidR="00C97140" w:rsidRDefault="00C97140" w:rsidP="00311A24"/>
    <w:p w14:paraId="7CD55BD0" w14:textId="77777777" w:rsidR="00C97140" w:rsidRDefault="00C97140" w:rsidP="00311A24"/>
    <w:p w14:paraId="20303CCA" w14:textId="77777777" w:rsidR="00C97140" w:rsidRDefault="00C97140" w:rsidP="00311A24"/>
    <w:p w14:paraId="7A2CCAD5" w14:textId="1DE8EB7B" w:rsidR="00C97140" w:rsidRDefault="00C97140" w:rsidP="00C97140">
      <w:pPr>
        <w:pStyle w:val="Heading1"/>
      </w:pPr>
      <w:r>
        <w:t xml:space="preserve">The </w:t>
      </w:r>
      <w:r w:rsidR="00783C6B">
        <w:t>APIs</w:t>
      </w:r>
    </w:p>
    <w:p w14:paraId="03618DFC" w14:textId="54BF2017" w:rsidR="00831902" w:rsidRDefault="00C97140" w:rsidP="00283659">
      <w:r>
        <w:t xml:space="preserve">Clearly </w:t>
      </w:r>
      <w:r w:rsidR="00783C6B">
        <w:t xml:space="preserve">yet briefly </w:t>
      </w:r>
      <w:r>
        <w:t xml:space="preserve">explain </w:t>
      </w:r>
      <w:r w:rsidR="009D5383">
        <w:t xml:space="preserve">how you implemented </w:t>
      </w:r>
      <w:r>
        <w:t xml:space="preserve">your </w:t>
      </w:r>
      <w:r w:rsidR="00783C6B">
        <w:t>API</w:t>
      </w:r>
      <w:r w:rsidR="004716B8">
        <w:t>s</w:t>
      </w:r>
      <w:r w:rsidR="00783C6B">
        <w:t xml:space="preserve">. </w:t>
      </w:r>
      <w:r>
        <w:t xml:space="preserve"> </w:t>
      </w:r>
    </w:p>
    <w:p w14:paraId="236E3BD3" w14:textId="4967873E" w:rsidR="00C97140" w:rsidRDefault="003806FB" w:rsidP="004716B8">
      <w:pPr>
        <w:jc w:val="center"/>
      </w:pPr>
      <w:r>
        <w:t>(</w:t>
      </w:r>
      <w:r w:rsidR="00A76C14">
        <w:t xml:space="preserve">Restrict this </w:t>
      </w:r>
      <w:r w:rsidR="00E92CDE">
        <w:t xml:space="preserve">section to a maximum of </w:t>
      </w:r>
      <w:r w:rsidR="004716B8">
        <w:t>one</w:t>
      </w:r>
      <w:r w:rsidR="00283659">
        <w:t xml:space="preserve"> page</w:t>
      </w:r>
      <w:r>
        <w:t>)</w:t>
      </w:r>
    </w:p>
    <w:p w14:paraId="56F9DD9A" w14:textId="77777777" w:rsidR="003530ED" w:rsidRDefault="003530ED" w:rsidP="00311A24"/>
    <w:p w14:paraId="46ACD4AF" w14:textId="394A410B" w:rsidR="003530ED" w:rsidRDefault="003530ED" w:rsidP="00311A24"/>
    <w:p w14:paraId="70AE1471" w14:textId="6B1FA4CF" w:rsidR="003806FB" w:rsidRDefault="003806FB" w:rsidP="00311A24"/>
    <w:p w14:paraId="38028DDD" w14:textId="2C55DD47" w:rsidR="003806FB" w:rsidRDefault="003806FB" w:rsidP="00311A24"/>
    <w:p w14:paraId="7516BE2A" w14:textId="048A3524" w:rsidR="003806FB" w:rsidRDefault="003806FB" w:rsidP="00311A24"/>
    <w:p w14:paraId="45255E80" w14:textId="45A725B9" w:rsidR="003806FB" w:rsidRDefault="003806FB" w:rsidP="00311A24"/>
    <w:p w14:paraId="385F0027" w14:textId="2F9598C2" w:rsidR="003806FB" w:rsidRDefault="003806FB" w:rsidP="00311A24"/>
    <w:p w14:paraId="191213FC" w14:textId="6595654A" w:rsidR="003806FB" w:rsidRDefault="003806FB" w:rsidP="00311A24"/>
    <w:p w14:paraId="2F5BB14F" w14:textId="6BADECFA" w:rsidR="003806FB" w:rsidRDefault="003806FB" w:rsidP="00311A24"/>
    <w:p w14:paraId="0A692564" w14:textId="77777777" w:rsidR="003806FB" w:rsidRDefault="003806FB" w:rsidP="00311A24"/>
    <w:p w14:paraId="6F6809A0" w14:textId="54E73069" w:rsidR="00C97140" w:rsidRDefault="00C97140" w:rsidP="00C97140">
      <w:pPr>
        <w:pStyle w:val="Heading1"/>
      </w:pPr>
      <w:r>
        <w:t xml:space="preserve">The </w:t>
      </w:r>
      <w:r w:rsidR="00915C73">
        <w:t>Client</w:t>
      </w:r>
    </w:p>
    <w:p w14:paraId="23ADDDD2" w14:textId="77777777" w:rsidR="00BF0B46" w:rsidRDefault="00C97140" w:rsidP="0026378F">
      <w:r>
        <w:t xml:space="preserve">Clearly but briefly explain how you implemented the </w:t>
      </w:r>
      <w:r w:rsidR="00915C73">
        <w:t>client</w:t>
      </w:r>
      <w:r>
        <w:t>.</w:t>
      </w:r>
    </w:p>
    <w:p w14:paraId="054626FB" w14:textId="7081A4EF" w:rsidR="00C97140" w:rsidRDefault="00BF0B46" w:rsidP="004716B8">
      <w:pPr>
        <w:jc w:val="center"/>
      </w:pPr>
      <w:r>
        <w:t>(</w:t>
      </w:r>
      <w:r w:rsidR="00C97140">
        <w:t xml:space="preserve">Restrict </w:t>
      </w:r>
      <w:r w:rsidR="003A02DD">
        <w:t>this</w:t>
      </w:r>
      <w:r w:rsidR="00C97140">
        <w:t xml:space="preserve"> to </w:t>
      </w:r>
      <w:r w:rsidR="003530ED">
        <w:t xml:space="preserve">a maximum of </w:t>
      </w:r>
      <w:r w:rsidR="004716B8">
        <w:t>one</w:t>
      </w:r>
      <w:r w:rsidR="0026378F">
        <w:t xml:space="preserve"> page</w:t>
      </w:r>
      <w:r>
        <w:t>)</w:t>
      </w:r>
    </w:p>
    <w:p w14:paraId="6F52155E" w14:textId="77777777" w:rsidR="00C97140" w:rsidRDefault="00C97140" w:rsidP="00311A24"/>
    <w:p w14:paraId="3B0A9B1A" w14:textId="77777777" w:rsidR="00C97140" w:rsidRDefault="00C97140" w:rsidP="00311A24"/>
    <w:p w14:paraId="6DD79BB1" w14:textId="77777777" w:rsidR="00C97140" w:rsidRDefault="00C97140" w:rsidP="00311A24"/>
    <w:p w14:paraId="037CB5F6" w14:textId="77777777" w:rsidR="00C97140" w:rsidRDefault="00C97140" w:rsidP="00311A24"/>
    <w:p w14:paraId="625D5E21" w14:textId="77777777" w:rsidR="00C97140" w:rsidRDefault="00C97140" w:rsidP="00311A24"/>
    <w:p w14:paraId="155E891D" w14:textId="77777777" w:rsidR="003530ED" w:rsidRDefault="003530ED" w:rsidP="00311A24"/>
    <w:p w14:paraId="66BEE96F" w14:textId="77777777" w:rsidR="003530ED" w:rsidRDefault="003530ED" w:rsidP="00311A24"/>
    <w:p w14:paraId="450E479A" w14:textId="77777777" w:rsidR="003530ED" w:rsidRDefault="003530ED" w:rsidP="00311A24"/>
    <w:p w14:paraId="4FDDB796" w14:textId="77777777" w:rsidR="003530ED" w:rsidRDefault="003530ED" w:rsidP="00311A24"/>
    <w:p w14:paraId="07D8CAC4" w14:textId="77777777" w:rsidR="003530ED" w:rsidRDefault="003530ED" w:rsidP="00311A24"/>
    <w:p w14:paraId="22E76971" w14:textId="77777777" w:rsidR="003530ED" w:rsidRDefault="003530ED" w:rsidP="00311A24"/>
    <w:p w14:paraId="72F204AD" w14:textId="3EF36C04" w:rsidR="009B281D" w:rsidRDefault="009B281D" w:rsidP="009D5383"/>
    <w:p w14:paraId="17D80F7F" w14:textId="453105AE" w:rsidR="003530ED" w:rsidRPr="003530ED" w:rsidRDefault="003530ED" w:rsidP="003530ED"/>
    <w:sectPr w:rsidR="003530ED" w:rsidRPr="003530ED" w:rsidSect="00625604">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26B1" w14:textId="77777777" w:rsidR="00625604" w:rsidRDefault="00625604" w:rsidP="001D725B">
      <w:pPr>
        <w:spacing w:after="0" w:line="240" w:lineRule="auto"/>
      </w:pPr>
      <w:r>
        <w:separator/>
      </w:r>
    </w:p>
  </w:endnote>
  <w:endnote w:type="continuationSeparator" w:id="0">
    <w:p w14:paraId="652D3337" w14:textId="77777777" w:rsidR="00625604" w:rsidRDefault="00625604" w:rsidP="001D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Footer"/>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Footer"/>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1587" w14:textId="77777777" w:rsidR="00625604" w:rsidRDefault="00625604" w:rsidP="001D725B">
      <w:pPr>
        <w:spacing w:after="0" w:line="240" w:lineRule="auto"/>
      </w:pPr>
      <w:r>
        <w:separator/>
      </w:r>
    </w:p>
  </w:footnote>
  <w:footnote w:type="continuationSeparator" w:id="0">
    <w:p w14:paraId="64986547" w14:textId="77777777" w:rsidR="00625604" w:rsidRDefault="00625604" w:rsidP="001D7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051AE1"/>
    <w:multiLevelType w:val="hybridMultilevel"/>
    <w:tmpl w:val="4894C30C"/>
    <w:lvl w:ilvl="0" w:tplc="80AEF8D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3727D6"/>
    <w:multiLevelType w:val="hybridMultilevel"/>
    <w:tmpl w:val="042A3DEA"/>
    <w:lvl w:ilvl="0" w:tplc="923A51E4">
      <w:start w:val="1"/>
      <w:numFmt w:val="bullet"/>
      <w:lvlText w:val="-"/>
      <w:lvlJc w:val="left"/>
      <w:pPr>
        <w:ind w:left="717" w:hanging="360"/>
      </w:pPr>
      <w:rPr>
        <w:rFonts w:ascii="Times New Roman" w:eastAsiaTheme="minorHAnsi" w:hAnsi="Times New Roman" w:cs="Times New Roman"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2"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16062C1"/>
    <w:multiLevelType w:val="hybridMultilevel"/>
    <w:tmpl w:val="85ACB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9B1618"/>
    <w:multiLevelType w:val="hybridMultilevel"/>
    <w:tmpl w:val="ACFA9BD8"/>
    <w:lvl w:ilvl="0" w:tplc="80AEF8D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9"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6390675">
    <w:abstractNumId w:val="3"/>
  </w:num>
  <w:num w:numId="2" w16cid:durableId="121969123">
    <w:abstractNumId w:val="10"/>
  </w:num>
  <w:num w:numId="3" w16cid:durableId="1901088815">
    <w:abstractNumId w:val="21"/>
  </w:num>
  <w:num w:numId="4" w16cid:durableId="1029451320">
    <w:abstractNumId w:val="20"/>
  </w:num>
  <w:num w:numId="5" w16cid:durableId="1009524409">
    <w:abstractNumId w:val="13"/>
  </w:num>
  <w:num w:numId="6" w16cid:durableId="1734616556">
    <w:abstractNumId w:val="7"/>
  </w:num>
  <w:num w:numId="7" w16cid:durableId="768891974">
    <w:abstractNumId w:val="6"/>
  </w:num>
  <w:num w:numId="8" w16cid:durableId="1417941460">
    <w:abstractNumId w:val="18"/>
  </w:num>
  <w:num w:numId="9" w16cid:durableId="1202549570">
    <w:abstractNumId w:val="1"/>
  </w:num>
  <w:num w:numId="10" w16cid:durableId="1263876392">
    <w:abstractNumId w:val="5"/>
  </w:num>
  <w:num w:numId="11" w16cid:durableId="442893401">
    <w:abstractNumId w:val="4"/>
  </w:num>
  <w:num w:numId="12" w16cid:durableId="1492987186">
    <w:abstractNumId w:val="12"/>
  </w:num>
  <w:num w:numId="13" w16cid:durableId="1934707247">
    <w:abstractNumId w:val="2"/>
  </w:num>
  <w:num w:numId="14" w16cid:durableId="1510756914">
    <w:abstractNumId w:val="9"/>
  </w:num>
  <w:num w:numId="15" w16cid:durableId="545727737">
    <w:abstractNumId w:val="22"/>
  </w:num>
  <w:num w:numId="16" w16cid:durableId="784882180">
    <w:abstractNumId w:val="17"/>
  </w:num>
  <w:num w:numId="17" w16cid:durableId="43720620">
    <w:abstractNumId w:val="0"/>
  </w:num>
  <w:num w:numId="18" w16cid:durableId="165751474">
    <w:abstractNumId w:val="14"/>
  </w:num>
  <w:num w:numId="19" w16cid:durableId="708988863">
    <w:abstractNumId w:val="19"/>
  </w:num>
  <w:num w:numId="20" w16cid:durableId="25567201">
    <w:abstractNumId w:val="8"/>
  </w:num>
  <w:num w:numId="21" w16cid:durableId="1527056009">
    <w:abstractNumId w:val="15"/>
  </w:num>
  <w:num w:numId="22" w16cid:durableId="605045252">
    <w:abstractNumId w:val="11"/>
  </w:num>
  <w:num w:numId="23" w16cid:durableId="1016537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2090D"/>
    <w:rsid w:val="000219DE"/>
    <w:rsid w:val="00025586"/>
    <w:rsid w:val="00043A1D"/>
    <w:rsid w:val="000525B1"/>
    <w:rsid w:val="00052A70"/>
    <w:rsid w:val="00084AEA"/>
    <w:rsid w:val="00095F01"/>
    <w:rsid w:val="000A2870"/>
    <w:rsid w:val="000A562F"/>
    <w:rsid w:val="000E2B33"/>
    <w:rsid w:val="000F07D7"/>
    <w:rsid w:val="000F3AD8"/>
    <w:rsid w:val="0012437D"/>
    <w:rsid w:val="0012699B"/>
    <w:rsid w:val="00137395"/>
    <w:rsid w:val="0014092D"/>
    <w:rsid w:val="001616C4"/>
    <w:rsid w:val="00167331"/>
    <w:rsid w:val="00175A01"/>
    <w:rsid w:val="001808FC"/>
    <w:rsid w:val="001A5429"/>
    <w:rsid w:val="001A696D"/>
    <w:rsid w:val="001D4DDF"/>
    <w:rsid w:val="001D6DA4"/>
    <w:rsid w:val="001D725B"/>
    <w:rsid w:val="001F0F4C"/>
    <w:rsid w:val="002162DA"/>
    <w:rsid w:val="00235E21"/>
    <w:rsid w:val="0026378F"/>
    <w:rsid w:val="00271603"/>
    <w:rsid w:val="00283659"/>
    <w:rsid w:val="00284C15"/>
    <w:rsid w:val="00295CE1"/>
    <w:rsid w:val="002A5088"/>
    <w:rsid w:val="002C4493"/>
    <w:rsid w:val="002C7C79"/>
    <w:rsid w:val="002D317E"/>
    <w:rsid w:val="002D679A"/>
    <w:rsid w:val="002E2E2A"/>
    <w:rsid w:val="00311A24"/>
    <w:rsid w:val="003368A9"/>
    <w:rsid w:val="00343167"/>
    <w:rsid w:val="003530ED"/>
    <w:rsid w:val="003805A7"/>
    <w:rsid w:val="003806FB"/>
    <w:rsid w:val="003909A3"/>
    <w:rsid w:val="003A02DD"/>
    <w:rsid w:val="003C2E17"/>
    <w:rsid w:val="003D12D2"/>
    <w:rsid w:val="003D3B06"/>
    <w:rsid w:val="003F208F"/>
    <w:rsid w:val="004123E5"/>
    <w:rsid w:val="004124AE"/>
    <w:rsid w:val="00415912"/>
    <w:rsid w:val="0046487B"/>
    <w:rsid w:val="004679EB"/>
    <w:rsid w:val="004716B8"/>
    <w:rsid w:val="00481DDC"/>
    <w:rsid w:val="00486AB7"/>
    <w:rsid w:val="00497FBB"/>
    <w:rsid w:val="004A7226"/>
    <w:rsid w:val="004B0BE4"/>
    <w:rsid w:val="004D278E"/>
    <w:rsid w:val="004D7588"/>
    <w:rsid w:val="004E0DAD"/>
    <w:rsid w:val="00502FE0"/>
    <w:rsid w:val="005034D9"/>
    <w:rsid w:val="00556F7F"/>
    <w:rsid w:val="0055785D"/>
    <w:rsid w:val="005604CA"/>
    <w:rsid w:val="005B0117"/>
    <w:rsid w:val="005B32B6"/>
    <w:rsid w:val="005B4E41"/>
    <w:rsid w:val="005C4A2B"/>
    <w:rsid w:val="005C4F23"/>
    <w:rsid w:val="005C7DE5"/>
    <w:rsid w:val="005E2E13"/>
    <w:rsid w:val="005F42D7"/>
    <w:rsid w:val="0060538D"/>
    <w:rsid w:val="00606CDA"/>
    <w:rsid w:val="0062205E"/>
    <w:rsid w:val="00625604"/>
    <w:rsid w:val="006334AF"/>
    <w:rsid w:val="00650C12"/>
    <w:rsid w:val="006547F2"/>
    <w:rsid w:val="006D3851"/>
    <w:rsid w:val="006D52DF"/>
    <w:rsid w:val="00700734"/>
    <w:rsid w:val="0071128E"/>
    <w:rsid w:val="007558C5"/>
    <w:rsid w:val="00764DC7"/>
    <w:rsid w:val="0077532C"/>
    <w:rsid w:val="00777039"/>
    <w:rsid w:val="00783C6B"/>
    <w:rsid w:val="007972E7"/>
    <w:rsid w:val="007B16EA"/>
    <w:rsid w:val="007B6F47"/>
    <w:rsid w:val="007C2BD0"/>
    <w:rsid w:val="007C3599"/>
    <w:rsid w:val="007F5615"/>
    <w:rsid w:val="00802C0E"/>
    <w:rsid w:val="00820B57"/>
    <w:rsid w:val="0082699D"/>
    <w:rsid w:val="00831902"/>
    <w:rsid w:val="00836905"/>
    <w:rsid w:val="00842B4D"/>
    <w:rsid w:val="0084722E"/>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23A34"/>
    <w:rsid w:val="00936E77"/>
    <w:rsid w:val="0094590B"/>
    <w:rsid w:val="00947427"/>
    <w:rsid w:val="009519E7"/>
    <w:rsid w:val="00964725"/>
    <w:rsid w:val="00981801"/>
    <w:rsid w:val="009904E1"/>
    <w:rsid w:val="0099642E"/>
    <w:rsid w:val="009B281D"/>
    <w:rsid w:val="009D5383"/>
    <w:rsid w:val="009F729A"/>
    <w:rsid w:val="00A24281"/>
    <w:rsid w:val="00A33C62"/>
    <w:rsid w:val="00A73BF1"/>
    <w:rsid w:val="00A76C14"/>
    <w:rsid w:val="00A90A45"/>
    <w:rsid w:val="00AC417A"/>
    <w:rsid w:val="00B050BE"/>
    <w:rsid w:val="00B13582"/>
    <w:rsid w:val="00B13F6C"/>
    <w:rsid w:val="00B179B5"/>
    <w:rsid w:val="00B26BDC"/>
    <w:rsid w:val="00B57C03"/>
    <w:rsid w:val="00B645D9"/>
    <w:rsid w:val="00B67993"/>
    <w:rsid w:val="00B86804"/>
    <w:rsid w:val="00B9062F"/>
    <w:rsid w:val="00B952B8"/>
    <w:rsid w:val="00BA2D27"/>
    <w:rsid w:val="00BC11D9"/>
    <w:rsid w:val="00BC5B25"/>
    <w:rsid w:val="00BD17B7"/>
    <w:rsid w:val="00BD2C11"/>
    <w:rsid w:val="00BF0B46"/>
    <w:rsid w:val="00C14EF0"/>
    <w:rsid w:val="00C31D8A"/>
    <w:rsid w:val="00C416F4"/>
    <w:rsid w:val="00C508EF"/>
    <w:rsid w:val="00C550D2"/>
    <w:rsid w:val="00C964F3"/>
    <w:rsid w:val="00C97140"/>
    <w:rsid w:val="00CA4BAA"/>
    <w:rsid w:val="00CC5C12"/>
    <w:rsid w:val="00CD3243"/>
    <w:rsid w:val="00CD6691"/>
    <w:rsid w:val="00CE470E"/>
    <w:rsid w:val="00D12BD5"/>
    <w:rsid w:val="00D17A1D"/>
    <w:rsid w:val="00D37311"/>
    <w:rsid w:val="00D42980"/>
    <w:rsid w:val="00D4507E"/>
    <w:rsid w:val="00D602D8"/>
    <w:rsid w:val="00D94886"/>
    <w:rsid w:val="00DA14BC"/>
    <w:rsid w:val="00DA60D6"/>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937D9"/>
    <w:rsid w:val="00F96245"/>
    <w:rsid w:val="00FA74E6"/>
    <w:rsid w:val="00FB35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24"/>
    <w:rPr>
      <w:rFonts w:ascii="Times New Roman" w:hAnsi="Times New Roman"/>
      <w:sz w:val="24"/>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character" w:styleId="Hyperlink">
    <w:name w:val="Hyperlink"/>
    <w:basedOn w:val="DefaultParagraphFont"/>
    <w:uiPriority w:val="99"/>
    <w:unhideWhenUsed/>
    <w:rsid w:val="00556F7F"/>
    <w:rPr>
      <w:color w:val="0563C1" w:themeColor="hyperlink"/>
      <w:u w:val="single"/>
    </w:rPr>
  </w:style>
  <w:style w:type="character" w:styleId="UnresolvedMention">
    <w:name w:val="Unresolved Mention"/>
    <w:basedOn w:val="DefaultParagraphFont"/>
    <w:uiPriority w:val="99"/>
    <w:semiHidden/>
    <w:unhideWhenUsed/>
    <w:rsid w:val="00556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y19ahh@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customXml/itemProps2.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4.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Adham Hamza [fy19ahh]</cp:lastModifiedBy>
  <cp:revision>14</cp:revision>
  <dcterms:created xsi:type="dcterms:W3CDTF">2024-03-06T22:03:00Z</dcterms:created>
  <dcterms:modified xsi:type="dcterms:W3CDTF">2024-03-06T22:20:00Z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