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356" w:type="dxa"/>
        <w:tblInd w:w="-70" w:type="dxa"/>
        <w:tblLayout w:type="fixed"/>
        <w:tblLook w:val="04A0" w:firstRow="1" w:lastRow="0" w:firstColumn="1" w:lastColumn="0" w:noHBand="0" w:noVBand="1"/>
      </w:tblPr>
      <w:tblGrid>
        <w:gridCol w:w="1356"/>
        <w:gridCol w:w="1424"/>
        <w:gridCol w:w="1206"/>
        <w:gridCol w:w="1200"/>
        <w:gridCol w:w="1178"/>
        <w:gridCol w:w="928"/>
        <w:gridCol w:w="6064"/>
      </w:tblGrid>
      <w:tr w:rsidR="001E1E50" w14:paraId="60DE21DF" w14:textId="77777777" w:rsidTr="003B323C">
        <w:trPr>
          <w:trHeight w:val="270"/>
        </w:trPr>
        <w:tc>
          <w:tcPr>
            <w:tcW w:w="13356" w:type="dxa"/>
            <w:gridSpan w:val="7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00E15DF5" w14:textId="5D1F08AA" w:rsidR="001E1E50" w:rsidRPr="00F4157E" w:rsidRDefault="001E1E50" w:rsidP="003B323C">
            <w:pPr>
              <w:widowControl/>
              <w:tabs>
                <w:tab w:val="left" w:pos="270"/>
              </w:tabs>
              <w:jc w:val="left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ab/>
              <w:t xml:space="preserve">Table 1 Describing relevant basic characteristics of study participants according to booze intake </w:t>
            </w:r>
          </w:p>
        </w:tc>
      </w:tr>
      <w:tr w:rsidR="008B6099" w14:paraId="68583249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tcBorders>
              <w:top w:val="single" w:sz="12" w:space="0" w:color="auto"/>
            </w:tcBorders>
            <w:shd w:val="clear" w:color="auto" w:fill="FFFFFF"/>
            <w:noWrap/>
            <w:vAlign w:val="center"/>
          </w:tcPr>
          <w:p w14:paraId="44C645C0" w14:textId="77777777" w:rsidR="008B6099" w:rsidRPr="00F4157E" w:rsidRDefault="008B6099" w:rsidP="003B323C">
            <w:pPr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5008" w:type="dxa"/>
            <w:gridSpan w:val="4"/>
            <w:tcBorders>
              <w:top w:val="single" w:sz="12" w:space="0" w:color="auto"/>
            </w:tcBorders>
            <w:shd w:val="clear" w:color="auto" w:fill="FFFFFF"/>
            <w:noWrap/>
            <w:vAlign w:val="center"/>
          </w:tcPr>
          <w:p w14:paraId="056E9E9C" w14:textId="773624BA" w:rsidR="008B6099" w:rsidRPr="00F4157E" w:rsidRDefault="00C33F7A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Alcohol</w:t>
            </w:r>
            <w:r w:rsidR="008B6099"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intake</w:t>
            </w:r>
          </w:p>
        </w:tc>
        <w:tc>
          <w:tcPr>
            <w:tcW w:w="928" w:type="dxa"/>
            <w:tcBorders>
              <w:top w:val="single" w:sz="12" w:space="0" w:color="auto"/>
            </w:tcBorders>
            <w:shd w:val="clear" w:color="auto" w:fill="FFFFFF"/>
            <w:noWrap/>
            <w:vAlign w:val="center"/>
          </w:tcPr>
          <w:p w14:paraId="7FC78190" w14:textId="77777777" w:rsidR="008B6099" w:rsidRPr="00F4157E" w:rsidRDefault="008B6099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 w:rsidR="008B6099" w14:paraId="6E3AA147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tcBorders>
              <w:top w:val="nil"/>
            </w:tcBorders>
            <w:shd w:val="clear" w:color="auto" w:fill="FFFFFF"/>
            <w:noWrap/>
            <w:vAlign w:val="center"/>
          </w:tcPr>
          <w:p w14:paraId="102EC7D5" w14:textId="77777777" w:rsidR="008B6099" w:rsidRPr="00F4157E" w:rsidRDefault="008B6099" w:rsidP="003B323C">
            <w:pPr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14:paraId="6DB4EBCD" w14:textId="77777777" w:rsidR="008B6099" w:rsidRPr="00F4157E" w:rsidRDefault="008B6099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14:paraId="50C704DE" w14:textId="77777777" w:rsidR="008B6099" w:rsidRPr="00F4157E" w:rsidRDefault="008B6099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(0,0.5]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14:paraId="7E1299FA" w14:textId="77777777" w:rsidR="008B6099" w:rsidRPr="00F4157E" w:rsidRDefault="008B6099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(0.5,2]</w:t>
            </w:r>
          </w:p>
        </w:tc>
        <w:tc>
          <w:tcPr>
            <w:tcW w:w="1178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14:paraId="2AAA0A27" w14:textId="77777777" w:rsidR="008B6099" w:rsidRPr="00F4157E" w:rsidRDefault="008B6099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(2,77]</w:t>
            </w:r>
          </w:p>
        </w:tc>
        <w:tc>
          <w:tcPr>
            <w:tcW w:w="928" w:type="dxa"/>
            <w:vMerge w:val="restart"/>
            <w:tcBorders>
              <w:top w:val="nil"/>
            </w:tcBorders>
            <w:shd w:val="clear" w:color="auto" w:fill="FFFFFF"/>
            <w:noWrap/>
            <w:vAlign w:val="center"/>
          </w:tcPr>
          <w:p w14:paraId="5854373C" w14:textId="7BB3FFF0" w:rsidR="008B6099" w:rsidRPr="00F4157E" w:rsidRDefault="008B6099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p</w:t>
            </w:r>
            <w:r w:rsidR="00C33F7A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-value</w:t>
            </w:r>
          </w:p>
        </w:tc>
      </w:tr>
      <w:tr w:rsidR="008B6099" w14:paraId="2F7794E0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5A4A0CD7" w14:textId="2A687F99" w:rsidR="008B6099" w:rsidRPr="00F4157E" w:rsidRDefault="008B6099" w:rsidP="003B323C">
            <w:pPr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424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65DB6B3F" w14:textId="3FEEAD98" w:rsidR="008B6099" w:rsidRPr="00F4157E" w:rsidRDefault="008B6099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N=</w:t>
            </w:r>
            <w:r w:rsidR="003C6539"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1052</w:t>
            </w:r>
          </w:p>
        </w:tc>
        <w:tc>
          <w:tcPr>
            <w:tcW w:w="1206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2DAE333E" w14:textId="6960A8F0" w:rsidR="008B6099" w:rsidRPr="00F4157E" w:rsidRDefault="008B6099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N=</w:t>
            </w:r>
            <w:r w:rsidR="003C6539"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209</w:t>
            </w:r>
          </w:p>
        </w:tc>
        <w:tc>
          <w:tcPr>
            <w:tcW w:w="1200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0EF0A5D2" w14:textId="5A68CCA7" w:rsidR="008B6099" w:rsidRPr="00F4157E" w:rsidRDefault="008B6099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N=</w:t>
            </w:r>
            <w:r w:rsidR="003C6539"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319</w:t>
            </w:r>
          </w:p>
        </w:tc>
        <w:tc>
          <w:tcPr>
            <w:tcW w:w="1178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41162A07" w14:textId="0F4E44B0" w:rsidR="008B6099" w:rsidRPr="00F4157E" w:rsidRDefault="008B6099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N=</w:t>
            </w:r>
            <w:r w:rsidR="003C6539"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530</w:t>
            </w:r>
          </w:p>
        </w:tc>
        <w:tc>
          <w:tcPr>
            <w:tcW w:w="928" w:type="dxa"/>
            <w:vMerge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0A5725FD" w14:textId="77777777" w:rsidR="008B6099" w:rsidRPr="00F4157E" w:rsidRDefault="008B6099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8B6099" w14:paraId="2EBD2AC2" w14:textId="77777777" w:rsidTr="00EB37B3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426C26B3" w14:textId="36550CC8" w:rsidR="008B6099" w:rsidRPr="00F4157E" w:rsidRDefault="00DF1CDC" w:rsidP="00EB37B3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szCs w:val="21"/>
              </w:rPr>
              <w:t>S</w:t>
            </w:r>
            <w:r w:rsidR="00C33F7A">
              <w:rPr>
                <w:rFonts w:ascii="Times New Roman" w:eastAsia="SimSun" w:hAnsi="Times New Roman" w:cs="Times New Roman"/>
                <w:color w:val="000000"/>
                <w:szCs w:val="21"/>
              </w:rPr>
              <w:t>ex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4A158030" w14:textId="64FB0C28" w:rsidR="008B6099" w:rsidRPr="00F4157E" w:rsidRDefault="008B6099" w:rsidP="00EB37B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35E37F24" w14:textId="6AADB247" w:rsidR="008B6099" w:rsidRPr="00F4157E" w:rsidRDefault="008B6099" w:rsidP="00EB37B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7391496A" w14:textId="43167255" w:rsidR="008B6099" w:rsidRPr="00F4157E" w:rsidRDefault="008B6099" w:rsidP="00EB37B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7BA5056" w14:textId="78B8EA4E" w:rsidR="008B6099" w:rsidRPr="00F4157E" w:rsidRDefault="008B6099" w:rsidP="00EB37B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31A8AB37" w14:textId="77777777" w:rsidR="008B6099" w:rsidRPr="00F4157E" w:rsidRDefault="008B6099" w:rsidP="00EB37B3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</w:tr>
      <w:tr w:rsidR="003C6539" w:rsidRPr="003C6539" w14:paraId="0E1D3B03" w14:textId="77777777" w:rsidTr="00EB37B3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0D6AC137" w14:textId="1ED16A00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 w:rsidR="00C33F7A">
              <w:rPr>
                <w:rFonts w:ascii="Times New Roman" w:eastAsia="SimSun" w:hAnsi="Times New Roman" w:cs="Times New Roman" w:hint="eastAsia"/>
                <w:color w:val="000000"/>
                <w:kern w:val="0"/>
                <w:sz w:val="20"/>
                <w:szCs w:val="20"/>
                <w:lang w:bidi="ar"/>
              </w:rPr>
              <w:t>Male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538302B1" w14:textId="4B057F03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515 (49.0%)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640B247A" w14:textId="4A595F3E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110(52.6%)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1A8356E8" w14:textId="61A7B260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205(64.3%)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3BA9BC0D" w14:textId="55689D7F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407(76.8%)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79A01A48" w14:textId="77777777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3C6539" w:rsidRPr="003C6539" w14:paraId="544EFEFE" w14:textId="77777777" w:rsidTr="00EB37B3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7C8BB3BA" w14:textId="10F9EABC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 w:rsidR="00C33F7A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Female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167AF23D" w14:textId="303ADC20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537 (51.0%)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05ABD7D2" w14:textId="21DD858E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537(51.0%)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2C83359C" w14:textId="6BAD3639" w:rsidR="003C6539" w:rsidRPr="00F4157E" w:rsidRDefault="003C6539" w:rsidP="003C653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F4157E">
              <w:rPr>
                <w:color w:val="000000"/>
                <w:sz w:val="20"/>
                <w:szCs w:val="20"/>
              </w:rPr>
              <w:t>114(35.7%)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40AC5C7E" w14:textId="6F0607DD" w:rsidR="003C6539" w:rsidRPr="00F4157E" w:rsidRDefault="003C6539" w:rsidP="003C653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F4157E">
              <w:rPr>
                <w:color w:val="000000"/>
                <w:sz w:val="20"/>
                <w:szCs w:val="20"/>
              </w:rPr>
              <w:t>123(23.2%)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2F6517CE" w14:textId="1F63CC84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3C6539" w:rsidRPr="003C6539" w14:paraId="1CE44294" w14:textId="77777777" w:rsidTr="00EB37B3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1D156430" w14:textId="07587F6C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AGE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58B151CA" w14:textId="6135B20B" w:rsidR="003C6539" w:rsidRPr="00F4157E" w:rsidRDefault="00F4157E" w:rsidP="00F4157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 w:rsidR="003C6539" w:rsidRPr="00F4157E">
              <w:rPr>
                <w:color w:val="000000"/>
                <w:sz w:val="20"/>
                <w:szCs w:val="20"/>
              </w:rPr>
              <w:t>65.2 (7.81)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259B8FBF" w14:textId="6142F16A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64.9 (8.32)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5BE6524D" w14:textId="44458674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62.2 (9.43)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DF02B7E" w14:textId="5765851F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62.1 (9.67)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71C13A3E" w14:textId="5F266323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&lt;0.001</w:t>
            </w:r>
          </w:p>
        </w:tc>
      </w:tr>
      <w:tr w:rsidR="003C6539" w14:paraId="381DC6E4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39D1406B" w14:textId="63FC2BB5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Race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2BA115C0" w14:textId="5C2C3732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5DCC2829" w14:textId="274E72A0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7C2D9CAF" w14:textId="079028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7CE0E613" w14:textId="406D0385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AE75485" w14:textId="4647B8DC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&lt;0.001</w:t>
            </w:r>
          </w:p>
        </w:tc>
      </w:tr>
      <w:tr w:rsidR="003C6539" w14:paraId="7AFDA781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17F2A5DE" w14:textId="75A3B485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white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52D1EA2C" w14:textId="7135C643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109 (10.4%)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5A11807C" w14:textId="0FFAF16A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21 (10.0%)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6C7B0177" w14:textId="56A9F715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51 (16.0%)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45F42C10" w14:textId="09A927C8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87 (16.4%)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434B4924" w14:textId="514E01CA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27E621FD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700FF101" w14:textId="0AC2FA7D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black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2E9D97FE" w14:textId="01A720E2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388 (36.9%)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6EDCC303" w14:textId="213B461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93 (44.5%)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26323ED4" w14:textId="448AD1D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121(37.9%)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70A124DA" w14:textId="691C07AB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234(44.2%)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710FB73A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69DFE613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42B2AB9F" w14:textId="729AFA2B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other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5B6EBBE4" w14:textId="1E61119B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555 (52.8%)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422AFE75" w14:textId="4E0A9342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95 (45.5%)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0670A62D" w14:textId="1CA10A7C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147(46.1%)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AA3AD65" w14:textId="735F160A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209(39.4%)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643FB323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09E8959C" w14:textId="77777777" w:rsidTr="00FC42A3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454A7488" w14:textId="23669A63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14"/>
                <w:szCs w:val="14"/>
                <w:lang w:bidi="ar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 w:val="14"/>
                <w:szCs w:val="14"/>
                <w:lang w:bidi="ar"/>
              </w:rPr>
              <w:t>Years</w:t>
            </w:r>
            <w:r w:rsidR="00F4157E" w:rsidRPr="00F4157E">
              <w:rPr>
                <w:rFonts w:ascii="Times New Roman" w:eastAsia="SimSun" w:hAnsi="Times New Roman" w:cs="Times New Roman"/>
                <w:color w:val="000000"/>
                <w:kern w:val="0"/>
                <w:sz w:val="14"/>
                <w:szCs w:val="14"/>
                <w:lang w:bidi="ar"/>
              </w:rPr>
              <w:t xml:space="preserve"> </w:t>
            </w: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 w:val="14"/>
                <w:szCs w:val="14"/>
                <w:lang w:bidi="ar"/>
              </w:rPr>
              <w:t>of schooling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54654CAA" w14:textId="196F5485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9.24 (3.69)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4D3AE5A2" w14:textId="7CA1D146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10.4 (3.42)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67884374" w14:textId="14173FF8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10.3 (3.57)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71909D8B" w14:textId="5DC7BCA4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10.9 (3.35)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3F8C69F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</w:tr>
      <w:tr w:rsidR="003C6539" w14:paraId="571AAE50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4D8A5C8A" w14:textId="17FFA8D5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Marital status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500CFAB7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1CFB1D7E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68A72A89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7017B9B6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93C6331" w14:textId="45FCB431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.</w:t>
            </w:r>
          </w:p>
        </w:tc>
      </w:tr>
      <w:tr w:rsidR="003C6539" w14:paraId="54D7D536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359E2854" w14:textId="0A999A37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Married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0F7DDC43" w14:textId="12637379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699 (66.4%)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6A779D3A" w14:textId="0B395145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143 (68.4%)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09D79E54" w14:textId="3C13B7C5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225 (70.5%)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FE1B157" w14:textId="27608617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379 (71.5%)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005D329F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26549E9B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771B5094" w14:textId="1145DF21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Widowed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6DEF4768" w14:textId="02AB0AE0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231 (22.0%)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0F93548C" w14:textId="466B1EE3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36 (17.2%)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221F4AC4" w14:textId="63ACB95C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49 (15.4%)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583F4C1" w14:textId="39915646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67 (12.6%)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25168C1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0AB611CB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17555BA8" w14:textId="6B488C79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Divorced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40A9EA1D" w14:textId="756B5136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44 (4.18%)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51872936" w14:textId="3BB68858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12 (5.74%)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4944CBD1" w14:textId="45119AD6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13 (4.08%)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6F4BEA8A" w14:textId="5C0A0A60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12 (9.76%)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4E719343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2C97FC31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05D54149" w14:textId="083CDA86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szCs w:val="21"/>
              </w:rPr>
              <w:t xml:space="preserve">  Separated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61364B42" w14:textId="6F46D88A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24 (2.28%)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7AF21696" w14:textId="4BCCF9E5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7 (3.35%)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3459831C" w14:textId="1C423844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10 (3.13%)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6907A482" w14:textId="5F6DFF7E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11 (2.08%)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653EF92C" w14:textId="6BD19BAD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0693A396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5DB2A523" w14:textId="3247E5BD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szCs w:val="21"/>
              </w:rPr>
              <w:t xml:space="preserve">  </w:t>
            </w:r>
            <w:r w:rsidRPr="00F4157E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Never married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2976188B" w14:textId="07E12043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53 (5.04%)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32984465" w14:textId="3B22D099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9 (4.31%)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16849D80" w14:textId="3F2726E3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21 (6.58%)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789B03EC" w14:textId="16CF3A28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32 (6.04%)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6DF27F6D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409A4CBB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68F76963" w14:textId="47D52375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szCs w:val="21"/>
              </w:rPr>
              <w:t xml:space="preserve">  Blank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7692E822" w14:textId="51CE89F1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(0.10%)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7CE05323" w14:textId="34AD2DA1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 (0.96%)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44E27068" w14:textId="218EEECB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(0.31%)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3DFF2803" w14:textId="0C20A2DF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 (0.94%)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00AED9F4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537CDE2B" w14:textId="77777777" w:rsidTr="004002B6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49BC87BB" w14:textId="709FAB4C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BMI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60AFFBB4" w14:textId="1D363F25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26.3 (5.58)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5A58225F" w14:textId="7B69E3FA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25.8 (4.51)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022B8BA1" w14:textId="3143914B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26.1 (5.21)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5B984F4B" w14:textId="6AE39652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25.1 (4.17)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7D26C5BD" w14:textId="1F1C5E31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</w:tr>
      <w:tr w:rsidR="003C6539" w14:paraId="4D413757" w14:textId="77777777" w:rsidTr="001842BB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0D462368" w14:textId="22678644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Smoking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56C8F3F8" w14:textId="66BA8331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5.60 (11.8)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76444ADB" w14:textId="5F3FE60F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6.74 (11.9)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34F8A4A0" w14:textId="273BC0F7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9.78 (15.2)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41D06BB6" w14:textId="58DB4661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12.0 (15.0)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73C0F9EF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</w:tr>
      <w:tr w:rsidR="003C6539" w14:paraId="5271A1EE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13223F9B" w14:textId="65703831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Size of place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23EED6DB" w14:textId="188C3BFC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5.70 (2.57)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1CB55638" w14:textId="5C74BC01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5.07 (2.70)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73B960D5" w14:textId="3C7030C4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4.53 (2.69)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9C4B7F4" w14:textId="6CDA5FC3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4.44 (2.69)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7AD1C6C1" w14:textId="4175CB7A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</w:tr>
      <w:tr w:rsidR="003C6539" w14:paraId="3AE0E185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2CA0FC6C" w14:textId="77777777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Standard Metropolitan </w:t>
            </w:r>
          </w:p>
          <w:p w14:paraId="37009599" w14:textId="77777777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Statistical Area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2C77EAAC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0F728508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37662E64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660E8BCA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715BFF0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</w:tr>
      <w:tr w:rsidR="003C6539" w14:paraId="43C848E2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60388DD8" w14:textId="77777777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   In central city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74A69233" w14:textId="25F14EA9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265 (25.2%)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35439C99" w14:textId="70686559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59 (28.2%)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7DDB6CF9" w14:textId="1224D7E6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105(32.9%)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65F09307" w14:textId="2A7B401D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186(35.1%)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9455613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7DFEB4CD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75A0DF43" w14:textId="77777777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not in central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37A21363" w14:textId="16183215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201 (19.1%)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5FCE9527" w14:textId="369787FC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57 (27.3%)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133CF15B" w14:textId="0D5719BE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102(32.0%)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403F106" w14:textId="55575CCB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183(34.5%)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4642392A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1AD16ECC" w14:textId="77777777" w:rsidTr="003B323C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2F6B0932" w14:textId="77777777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not in SMSA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384C8C38" w14:textId="1EEF9BCB" w:rsidR="003C6539" w:rsidRPr="00F4157E" w:rsidRDefault="009D730C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586 (55.7%)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6BAC1E00" w14:textId="245C52CD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93 (44.5%)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4507E827" w14:textId="61833D14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112(35.1%)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5B61E746" w14:textId="138FC3CC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161(30.4%)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5F250BB" w14:textId="1D0A11F0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01043B34" w14:textId="77777777" w:rsidTr="00D102E4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7BD676CD" w14:textId="47E835D5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Resides in urban area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6D989699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11D65CCD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67B2E9A1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55B9B86D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0E51FDD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szCs w:val="21"/>
              </w:rPr>
              <w:t>&lt;0.001</w:t>
            </w:r>
          </w:p>
        </w:tc>
      </w:tr>
      <w:tr w:rsidR="003C6539" w14:paraId="76FB2F65" w14:textId="77777777" w:rsidTr="00D102E4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1A5FEC2C" w14:textId="77777777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Yes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6CF402E3" w14:textId="41AE7856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578 (54.9%)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681FBEED" w14:textId="02CB04CE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578(54.9%)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24EC8774" w14:textId="418412D3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235(73.7%)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1154290" w14:textId="02D30725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387(73.0%)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47A7447C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3C6539" w14:paraId="286E2818" w14:textId="77777777" w:rsidTr="00D102E4">
        <w:trPr>
          <w:gridAfter w:val="1"/>
          <w:wAfter w:w="6064" w:type="dxa"/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1D563A8B" w14:textId="77777777" w:rsidR="003C6539" w:rsidRPr="00F4157E" w:rsidRDefault="003C6539" w:rsidP="003C6539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No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10109BEC" w14:textId="32A414E1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474 (45.1%)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683A73C4" w14:textId="2DD546CD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79 (37.8%)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25780789" w14:textId="6EFFEE4F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84 (26.3%)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08C5EABD" w14:textId="74C5BC6D" w:rsidR="003C6539" w:rsidRPr="00F4157E" w:rsidRDefault="00F4157E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F4157E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143(27.0%)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2BCB1194" w14:textId="77777777" w:rsidR="003C6539" w:rsidRPr="00F4157E" w:rsidRDefault="003C6539" w:rsidP="003C653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</w:tbl>
    <w:p w14:paraId="1175424C" w14:textId="2B3EBB2A" w:rsidR="001E1E50" w:rsidRDefault="001E1E50"/>
    <w:sectPr w:rsidR="001E1E50" w:rsidSect="00F4157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50"/>
    <w:rsid w:val="001E1E50"/>
    <w:rsid w:val="0026731D"/>
    <w:rsid w:val="003C6539"/>
    <w:rsid w:val="008B6099"/>
    <w:rsid w:val="009C29DA"/>
    <w:rsid w:val="009D730C"/>
    <w:rsid w:val="00B87AE0"/>
    <w:rsid w:val="00C33F7A"/>
    <w:rsid w:val="00CC58AA"/>
    <w:rsid w:val="00D102E4"/>
    <w:rsid w:val="00DF1CDC"/>
    <w:rsid w:val="00F4157E"/>
    <w:rsid w:val="00F9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6082"/>
  <w15:chartTrackingRefBased/>
  <w15:docId w15:val="{188AF180-1D0A-AE4B-B12A-5545F584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E50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653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Xinyi</dc:creator>
  <cp:keywords/>
  <dc:description/>
  <cp:lastModifiedBy>Fuyu Guo</cp:lastModifiedBy>
  <cp:revision>3</cp:revision>
  <dcterms:created xsi:type="dcterms:W3CDTF">2022-04-25T01:04:00Z</dcterms:created>
  <dcterms:modified xsi:type="dcterms:W3CDTF">2022-04-25T01:07:00Z</dcterms:modified>
</cp:coreProperties>
</file>