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A383F" w14:textId="0073AE72" w:rsidR="007D5F35" w:rsidRDefault="007D5F35" w:rsidP="007D5F35">
      <w:pPr>
        <w:rPr>
          <w:rFonts w:eastAsia="隶书"/>
          <w:sz w:val="52"/>
        </w:rPr>
      </w:pPr>
      <w:r>
        <w:rPr>
          <w:rFonts w:eastAsia="黑体"/>
          <w:noProof/>
        </w:rPr>
        <w:drawing>
          <wp:inline distT="0" distB="0" distL="0" distR="0" wp14:anchorId="060DF199" wp14:editId="416FFE18">
            <wp:extent cx="1150620" cy="876300"/>
            <wp:effectExtent l="0" t="0" r="0" b="0"/>
            <wp:docPr id="1" name="图片 1" descr="0校标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0校标200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50620" cy="876300"/>
                    </a:xfrm>
                    <a:prstGeom prst="rect">
                      <a:avLst/>
                    </a:prstGeom>
                    <a:noFill/>
                    <a:ln>
                      <a:noFill/>
                    </a:ln>
                  </pic:spPr>
                </pic:pic>
              </a:graphicData>
            </a:graphic>
          </wp:inline>
        </w:drawing>
      </w:r>
      <w:r>
        <w:rPr>
          <w:rFonts w:eastAsia="隶书"/>
          <w:sz w:val="52"/>
        </w:rPr>
        <w:t xml:space="preserve">  </w:t>
      </w:r>
    </w:p>
    <w:p w14:paraId="1D4CB589" w14:textId="77777777" w:rsidR="007D5F35" w:rsidRDefault="007D5F35" w:rsidP="007D5F35">
      <w:pPr>
        <w:rPr>
          <w:rFonts w:eastAsia="隶书"/>
          <w:sz w:val="52"/>
        </w:rPr>
      </w:pPr>
    </w:p>
    <w:p w14:paraId="22DD0AC9" w14:textId="77777777" w:rsidR="007D5F35" w:rsidRDefault="007D5F35" w:rsidP="007D5F35">
      <w:pPr>
        <w:jc w:val="center"/>
        <w:rPr>
          <w:rFonts w:eastAsia="隶书"/>
          <w:sz w:val="84"/>
        </w:rPr>
      </w:pPr>
      <w:r>
        <w:rPr>
          <w:rFonts w:eastAsia="隶书" w:hint="eastAsia"/>
          <w:sz w:val="84"/>
        </w:rPr>
        <w:t>中国农业大学</w:t>
      </w:r>
    </w:p>
    <w:p w14:paraId="14F37579" w14:textId="6B4C19D5" w:rsidR="007D5F35" w:rsidRDefault="007D5F35" w:rsidP="007D5F35">
      <w:pPr>
        <w:jc w:val="center"/>
        <w:rPr>
          <w:rFonts w:eastAsia="隶书"/>
          <w:sz w:val="84"/>
        </w:rPr>
      </w:pPr>
      <w:r>
        <w:rPr>
          <w:rFonts w:eastAsia="隶书" w:hint="eastAsia"/>
          <w:sz w:val="84"/>
        </w:rPr>
        <w:t>课程报告</w:t>
      </w:r>
    </w:p>
    <w:p w14:paraId="5AEE5C20" w14:textId="77777777" w:rsidR="007D5F35" w:rsidRDefault="007D5F35" w:rsidP="007D5F35">
      <w:pPr>
        <w:jc w:val="center"/>
        <w:rPr>
          <w:rFonts w:eastAsia="隶书"/>
          <w:sz w:val="52"/>
        </w:rPr>
      </w:pPr>
      <w:r>
        <w:rPr>
          <w:rFonts w:eastAsia="隶书" w:hint="eastAsia"/>
          <w:sz w:val="52"/>
        </w:rPr>
        <w:t>（</w:t>
      </w:r>
      <w:r>
        <w:rPr>
          <w:rFonts w:eastAsia="隶书"/>
          <w:sz w:val="52"/>
        </w:rPr>
        <w:t>2022-2023</w:t>
      </w:r>
      <w:r>
        <w:rPr>
          <w:rFonts w:eastAsia="隶书" w:hint="eastAsia"/>
          <w:sz w:val="52"/>
        </w:rPr>
        <w:t>学年春季学期）</w:t>
      </w:r>
    </w:p>
    <w:p w14:paraId="0551282C" w14:textId="77777777" w:rsidR="007D5F35" w:rsidRDefault="007D5F35" w:rsidP="007D5F35">
      <w:pPr>
        <w:rPr>
          <w:rFonts w:eastAsia="隶书"/>
          <w:sz w:val="44"/>
        </w:rPr>
      </w:pPr>
    </w:p>
    <w:p w14:paraId="157ECCB8" w14:textId="77777777" w:rsidR="007D5F35" w:rsidRDefault="007D5F35" w:rsidP="007D5F35">
      <w:pPr>
        <w:rPr>
          <w:rFonts w:eastAsia="隶书"/>
          <w:sz w:val="44"/>
        </w:rPr>
      </w:pPr>
    </w:p>
    <w:p w14:paraId="3C80732E" w14:textId="77777777" w:rsidR="007D5F35" w:rsidRDefault="007D5F35" w:rsidP="007D5F35">
      <w:pPr>
        <w:rPr>
          <w:rFonts w:eastAsia="隶书"/>
          <w:sz w:val="44"/>
        </w:rPr>
      </w:pPr>
    </w:p>
    <w:p w14:paraId="34CE429B" w14:textId="3122062F" w:rsidR="007D5F35" w:rsidRPr="007D5F35" w:rsidRDefault="007D5F35" w:rsidP="007D5F35">
      <w:pPr>
        <w:ind w:firstLineChars="700" w:firstLine="2520"/>
        <w:rPr>
          <w:rFonts w:eastAsia="隶书"/>
          <w:sz w:val="44"/>
        </w:rPr>
      </w:pPr>
      <w:r>
        <w:rPr>
          <w:rFonts w:hint="eastAsia"/>
          <w:b/>
          <w:bCs/>
          <w:sz w:val="36"/>
          <w:szCs w:val="36"/>
        </w:rPr>
        <w:t>论文题目：</w:t>
      </w:r>
      <w:r>
        <w:rPr>
          <w:sz w:val="36"/>
          <w:szCs w:val="36"/>
          <w:u w:val="single"/>
        </w:rPr>
        <w:t xml:space="preserve">  </w:t>
      </w:r>
      <w:r>
        <w:rPr>
          <w:rFonts w:hint="eastAsia"/>
          <w:sz w:val="36"/>
          <w:szCs w:val="36"/>
          <w:u w:val="single"/>
        </w:rPr>
        <w:t>档案管理业务调研报告</w:t>
      </w:r>
      <w:r>
        <w:rPr>
          <w:sz w:val="36"/>
          <w:szCs w:val="36"/>
          <w:u w:val="single"/>
        </w:rPr>
        <w:t xml:space="preserve">           </w:t>
      </w:r>
    </w:p>
    <w:p w14:paraId="26CF785D" w14:textId="64CB68B4" w:rsidR="007D5F35" w:rsidRDefault="007D5F35" w:rsidP="007D5F35">
      <w:pPr>
        <w:spacing w:line="800" w:lineRule="exact"/>
        <w:ind w:firstLineChars="700" w:firstLine="2520"/>
        <w:rPr>
          <w:rFonts w:eastAsia="宋体"/>
          <w:b/>
          <w:bCs/>
          <w:sz w:val="36"/>
          <w:szCs w:val="36"/>
        </w:rPr>
      </w:pPr>
      <w:r>
        <w:rPr>
          <w:rFonts w:hint="eastAsia"/>
          <w:b/>
          <w:bCs/>
          <w:sz w:val="36"/>
          <w:szCs w:val="36"/>
        </w:rPr>
        <w:t>课程名称：</w:t>
      </w:r>
      <w:r>
        <w:rPr>
          <w:sz w:val="36"/>
          <w:szCs w:val="36"/>
          <w:u w:val="single"/>
        </w:rPr>
        <w:t xml:space="preserve">      </w:t>
      </w:r>
      <w:r>
        <w:rPr>
          <w:rFonts w:hint="eastAsia"/>
          <w:sz w:val="36"/>
          <w:szCs w:val="36"/>
          <w:u w:val="single"/>
        </w:rPr>
        <w:t>软件工程</w:t>
      </w:r>
      <w:r>
        <w:rPr>
          <w:sz w:val="36"/>
          <w:szCs w:val="36"/>
          <w:u w:val="single"/>
        </w:rPr>
        <w:t xml:space="preserve">        </w:t>
      </w:r>
    </w:p>
    <w:p w14:paraId="00495AA9" w14:textId="46049E3C" w:rsidR="007D5F35" w:rsidRDefault="007D5F35" w:rsidP="007D5F35">
      <w:pPr>
        <w:spacing w:line="800" w:lineRule="exact"/>
        <w:ind w:firstLineChars="700" w:firstLine="2520"/>
        <w:rPr>
          <w:sz w:val="36"/>
          <w:szCs w:val="36"/>
          <w:u w:val="single"/>
        </w:rPr>
      </w:pPr>
      <w:r>
        <w:rPr>
          <w:rFonts w:hint="eastAsia"/>
          <w:b/>
          <w:bCs/>
          <w:sz w:val="36"/>
          <w:szCs w:val="36"/>
        </w:rPr>
        <w:t>班　　级：</w:t>
      </w:r>
      <w:r>
        <w:rPr>
          <w:sz w:val="36"/>
          <w:szCs w:val="36"/>
          <w:u w:val="single"/>
        </w:rPr>
        <w:t xml:space="preserve">    </w:t>
      </w:r>
      <w:r>
        <w:rPr>
          <w:rFonts w:hint="eastAsia"/>
          <w:sz w:val="36"/>
          <w:szCs w:val="36"/>
          <w:u w:val="single"/>
        </w:rPr>
        <w:t>档案管理小组</w:t>
      </w:r>
      <w:r>
        <w:rPr>
          <w:sz w:val="36"/>
          <w:szCs w:val="36"/>
          <w:u w:val="single"/>
        </w:rPr>
        <w:t xml:space="preserve">      </w:t>
      </w:r>
    </w:p>
    <w:p w14:paraId="3E6141E6" w14:textId="659FCB2B" w:rsidR="007D5F35" w:rsidRPr="007D5F35" w:rsidRDefault="007D5F35" w:rsidP="007D5F35">
      <w:pPr>
        <w:spacing w:line="800" w:lineRule="exact"/>
        <w:ind w:firstLineChars="700" w:firstLine="2520"/>
        <w:rPr>
          <w:b/>
          <w:bCs/>
          <w:sz w:val="36"/>
          <w:szCs w:val="36"/>
        </w:rPr>
      </w:pPr>
      <w:r>
        <w:rPr>
          <w:rFonts w:hint="eastAsia"/>
          <w:b/>
          <w:bCs/>
          <w:sz w:val="36"/>
          <w:szCs w:val="36"/>
        </w:rPr>
        <w:t>任课教师：</w:t>
      </w:r>
      <w:r>
        <w:rPr>
          <w:sz w:val="36"/>
          <w:szCs w:val="36"/>
          <w:u w:val="single"/>
        </w:rPr>
        <w:t xml:space="preserve">        </w:t>
      </w:r>
      <w:r>
        <w:rPr>
          <w:rFonts w:hint="eastAsia"/>
          <w:sz w:val="36"/>
          <w:szCs w:val="36"/>
          <w:u w:val="single"/>
        </w:rPr>
        <w:t>李林</w:t>
      </w:r>
      <w:r>
        <w:rPr>
          <w:sz w:val="36"/>
          <w:szCs w:val="36"/>
          <w:u w:val="single"/>
        </w:rPr>
        <w:t xml:space="preserve">          </w:t>
      </w:r>
    </w:p>
    <w:p w14:paraId="2350DBAC" w14:textId="139A4CF8" w:rsidR="007D5F35" w:rsidRDefault="007D5F35" w:rsidP="007D5F35">
      <w:pPr>
        <w:spacing w:line="800" w:lineRule="exact"/>
        <w:ind w:leftChars="700" w:left="2190" w:right="720" w:hangingChars="200" w:hanging="720"/>
        <w:rPr>
          <w:b/>
          <w:bCs/>
          <w:sz w:val="36"/>
          <w:szCs w:val="36"/>
          <w:u w:val="single"/>
        </w:rPr>
      </w:pPr>
      <w:proofErr w:type="gramStart"/>
      <w:r>
        <w:rPr>
          <w:rFonts w:hint="eastAsia"/>
          <w:b/>
          <w:bCs/>
          <w:sz w:val="36"/>
          <w:szCs w:val="36"/>
        </w:rPr>
        <w:t xml:space="preserve">姓　　</w:t>
      </w:r>
      <w:proofErr w:type="gramEnd"/>
      <w:r>
        <w:rPr>
          <w:rFonts w:hint="eastAsia"/>
          <w:b/>
          <w:bCs/>
          <w:sz w:val="36"/>
          <w:szCs w:val="36"/>
        </w:rPr>
        <w:t>名：</w:t>
      </w:r>
      <w:r>
        <w:rPr>
          <w:rFonts w:hint="eastAsia"/>
          <w:sz w:val="36"/>
          <w:szCs w:val="36"/>
          <w:u w:val="single"/>
        </w:rPr>
        <w:t>张维轩</w:t>
      </w:r>
      <w:r>
        <w:rPr>
          <w:sz w:val="36"/>
          <w:szCs w:val="36"/>
          <w:u w:val="single"/>
        </w:rPr>
        <w:t xml:space="preserve"> </w:t>
      </w:r>
      <w:r>
        <w:rPr>
          <w:rFonts w:hint="eastAsia"/>
          <w:sz w:val="36"/>
          <w:szCs w:val="36"/>
          <w:u w:val="single"/>
        </w:rPr>
        <w:t>王李宇 陈昱冰</w:t>
      </w:r>
      <w:r>
        <w:rPr>
          <w:sz w:val="36"/>
          <w:szCs w:val="36"/>
          <w:u w:val="single"/>
        </w:rPr>
        <w:t xml:space="preserve">   </w:t>
      </w:r>
      <w:r>
        <w:rPr>
          <w:rFonts w:hint="eastAsia"/>
          <w:sz w:val="36"/>
          <w:szCs w:val="36"/>
          <w:u w:val="single"/>
        </w:rPr>
        <w:t xml:space="preserve">郝鹏宇 闫小鲁 </w:t>
      </w:r>
      <w:proofErr w:type="gramStart"/>
      <w:r>
        <w:rPr>
          <w:rFonts w:hint="eastAsia"/>
          <w:sz w:val="36"/>
          <w:szCs w:val="36"/>
          <w:u w:val="single"/>
        </w:rPr>
        <w:t>于松民</w:t>
      </w:r>
      <w:proofErr w:type="gramEnd"/>
      <w:r>
        <w:rPr>
          <w:rFonts w:hint="eastAsia"/>
          <w:sz w:val="36"/>
          <w:szCs w:val="36"/>
          <w:u w:val="single"/>
        </w:rPr>
        <w:t xml:space="preserve"> 姜皓天翔</w:t>
      </w:r>
      <w:r>
        <w:rPr>
          <w:sz w:val="36"/>
          <w:szCs w:val="36"/>
          <w:u w:val="single"/>
        </w:rPr>
        <w:t xml:space="preserve"> </w:t>
      </w:r>
    </w:p>
    <w:p w14:paraId="3BD5493B" w14:textId="3E421267" w:rsidR="007D5F35" w:rsidRDefault="007D5F35" w:rsidP="007D5F35">
      <w:pPr>
        <w:rPr>
          <w:rFonts w:eastAsia="隶书"/>
          <w:sz w:val="44"/>
        </w:rPr>
      </w:pPr>
    </w:p>
    <w:p w14:paraId="07C8D4D6" w14:textId="77777777" w:rsidR="007D5F35" w:rsidRPr="007D5F35" w:rsidRDefault="007D5F35" w:rsidP="007D5F35">
      <w:pPr>
        <w:rPr>
          <w:b/>
          <w:bCs/>
          <w:sz w:val="44"/>
          <w:szCs w:val="44"/>
        </w:rPr>
      </w:pPr>
    </w:p>
    <w:p w14:paraId="43389FB3" w14:textId="61BA156C" w:rsidR="007D5F35" w:rsidRDefault="00957872" w:rsidP="00190522">
      <w:pPr>
        <w:jc w:val="center"/>
        <w:rPr>
          <w:rFonts w:ascii="隶书" w:eastAsia="隶书"/>
          <w:b/>
          <w:bCs/>
          <w:sz w:val="44"/>
          <w:szCs w:val="44"/>
        </w:rPr>
      </w:pPr>
      <w:r w:rsidRPr="007D5F35">
        <w:rPr>
          <w:rFonts w:ascii="隶书" w:eastAsia="隶书" w:hint="eastAsia"/>
          <w:b/>
          <w:bCs/>
          <w:sz w:val="44"/>
          <w:szCs w:val="44"/>
        </w:rPr>
        <w:lastRenderedPageBreak/>
        <w:t>档案管理业务调研报告</w:t>
      </w:r>
    </w:p>
    <w:p w14:paraId="3AD4B9BC" w14:textId="77777777" w:rsidR="00FC6B9B" w:rsidRPr="00190522" w:rsidRDefault="00FC6B9B" w:rsidP="00FC6B9B">
      <w:pPr>
        <w:rPr>
          <w:rFonts w:ascii="隶书" w:eastAsia="隶书"/>
          <w:b/>
          <w:bCs/>
          <w:sz w:val="44"/>
          <w:szCs w:val="44"/>
        </w:rPr>
      </w:pPr>
    </w:p>
    <w:p w14:paraId="1FDECBB0" w14:textId="0DE6318C" w:rsidR="007E082B" w:rsidRDefault="007D5F35" w:rsidP="001C7C6B">
      <w:pPr>
        <w:shd w:val="clear" w:color="auto" w:fill="FFFFFF"/>
        <w:spacing w:line="320" w:lineRule="exact"/>
        <w:ind w:firstLine="420"/>
        <w:rPr>
          <w:rFonts w:ascii="宋体" w:eastAsia="宋体" w:hAnsi="宋体"/>
          <w:sz w:val="24"/>
          <w:szCs w:val="24"/>
        </w:rPr>
      </w:pPr>
      <w:r w:rsidRPr="001C7C6B">
        <w:rPr>
          <w:rFonts w:ascii="宋体" w:eastAsia="宋体" w:hAnsi="宋体" w:hint="eastAsia"/>
          <w:sz w:val="24"/>
          <w:szCs w:val="24"/>
        </w:rPr>
        <w:t>在科研过程中，</w:t>
      </w:r>
      <w:r w:rsidR="00190522" w:rsidRPr="001C7C6B">
        <w:rPr>
          <w:rFonts w:ascii="宋体" w:eastAsia="宋体" w:hAnsi="宋体" w:hint="eastAsia"/>
          <w:sz w:val="24"/>
          <w:szCs w:val="24"/>
        </w:rPr>
        <w:t>科研人员</w:t>
      </w:r>
      <w:r w:rsidRPr="001C7C6B">
        <w:rPr>
          <w:rFonts w:ascii="宋体" w:eastAsia="宋体" w:hAnsi="宋体" w:hint="eastAsia"/>
          <w:sz w:val="24"/>
          <w:szCs w:val="24"/>
        </w:rPr>
        <w:t>需要处理大量的实验数据和文献资料，并且这些数据和文献资料需要长期保存和管理。因此</w:t>
      </w:r>
      <w:r w:rsidR="00190522" w:rsidRPr="001C7C6B">
        <w:rPr>
          <w:rFonts w:ascii="宋体" w:eastAsia="宋体" w:hAnsi="宋体" w:hint="eastAsia"/>
          <w:sz w:val="24"/>
          <w:szCs w:val="24"/>
        </w:rPr>
        <w:t>构建</w:t>
      </w:r>
      <w:r w:rsidRPr="001C7C6B">
        <w:rPr>
          <w:rFonts w:ascii="宋体" w:eastAsia="宋体" w:hAnsi="宋体" w:hint="eastAsia"/>
          <w:sz w:val="24"/>
          <w:szCs w:val="24"/>
        </w:rPr>
        <w:t>一个高效的档案管理系统来管理这些数据和文献资料，</w:t>
      </w:r>
      <w:r w:rsidR="00190522" w:rsidRPr="001C7C6B">
        <w:rPr>
          <w:rFonts w:ascii="宋体" w:eastAsia="宋体" w:hAnsi="宋体" w:hint="eastAsia"/>
          <w:sz w:val="24"/>
          <w:szCs w:val="24"/>
        </w:rPr>
        <w:t>可以确保这些数据的安全性、可靠性</w:t>
      </w:r>
      <w:proofErr w:type="gramStart"/>
      <w:r w:rsidR="00190522" w:rsidRPr="001C7C6B">
        <w:rPr>
          <w:rFonts w:ascii="宋体" w:eastAsia="宋体" w:hAnsi="宋体" w:hint="eastAsia"/>
          <w:sz w:val="24"/>
          <w:szCs w:val="24"/>
        </w:rPr>
        <w:t>和易访问性</w:t>
      </w:r>
      <w:proofErr w:type="gramEnd"/>
      <w:r w:rsidR="00190522" w:rsidRPr="001C7C6B">
        <w:rPr>
          <w:rFonts w:ascii="宋体" w:eastAsia="宋体" w:hAnsi="宋体" w:hint="eastAsia"/>
          <w:sz w:val="24"/>
          <w:szCs w:val="24"/>
        </w:rPr>
        <w:t>，有助于科学研究的顺利进行。因此，本次调研旨在探索如何构建一个适合科研实验数据和文献资料管理的档案管理系统。</w:t>
      </w:r>
    </w:p>
    <w:p w14:paraId="53078FF1" w14:textId="77777777" w:rsidR="00FC6B9B" w:rsidRPr="001C7C6B" w:rsidRDefault="00FC6B9B" w:rsidP="00FC6B9B">
      <w:pPr>
        <w:shd w:val="clear" w:color="auto" w:fill="FFFFFF"/>
        <w:spacing w:line="320" w:lineRule="exact"/>
        <w:rPr>
          <w:rFonts w:ascii="宋体" w:eastAsia="宋体" w:hAnsi="宋体"/>
          <w:sz w:val="24"/>
          <w:szCs w:val="24"/>
        </w:rPr>
      </w:pPr>
    </w:p>
    <w:p w14:paraId="23D30E9D" w14:textId="5A951722" w:rsidR="00525F70" w:rsidRPr="008A75A0" w:rsidRDefault="00525F70" w:rsidP="00525F70">
      <w:pPr>
        <w:pStyle w:val="a3"/>
        <w:widowControl/>
        <w:numPr>
          <w:ilvl w:val="0"/>
          <w:numId w:val="2"/>
        </w:numPr>
        <w:shd w:val="clear" w:color="auto" w:fill="FFFFFF"/>
        <w:spacing w:line="285" w:lineRule="atLeast"/>
        <w:ind w:firstLineChars="0"/>
        <w:jc w:val="left"/>
        <w:rPr>
          <w:rFonts w:ascii="宋体" w:eastAsia="宋体" w:hAnsi="宋体"/>
          <w:b/>
          <w:bCs/>
          <w:sz w:val="32"/>
          <w:szCs w:val="32"/>
        </w:rPr>
      </w:pPr>
      <w:r w:rsidRPr="008A75A0">
        <w:rPr>
          <w:rFonts w:ascii="宋体" w:eastAsia="宋体" w:hAnsi="宋体" w:hint="eastAsia"/>
          <w:b/>
          <w:bCs/>
          <w:sz w:val="32"/>
          <w:szCs w:val="32"/>
        </w:rPr>
        <w:t>业务的静态信息</w:t>
      </w:r>
    </w:p>
    <w:p w14:paraId="6E1A5F26" w14:textId="6434ECDE" w:rsidR="00E5768F" w:rsidRPr="008A75A0" w:rsidRDefault="00A13519" w:rsidP="00A13519">
      <w:pPr>
        <w:pStyle w:val="a3"/>
        <w:numPr>
          <w:ilvl w:val="1"/>
          <w:numId w:val="6"/>
        </w:numPr>
        <w:ind w:firstLineChars="0"/>
        <w:jc w:val="left"/>
        <w:rPr>
          <w:rFonts w:ascii="宋体" w:eastAsia="宋体" w:hAnsi="宋体"/>
          <w:b/>
          <w:bCs/>
          <w:sz w:val="28"/>
          <w:szCs w:val="28"/>
        </w:rPr>
      </w:pPr>
      <w:r w:rsidRPr="008A75A0">
        <w:rPr>
          <w:rFonts w:ascii="宋体" w:eastAsia="宋体" w:hAnsi="宋体"/>
          <w:noProof/>
          <w:sz w:val="28"/>
          <w:szCs w:val="28"/>
        </w:rPr>
        <w:drawing>
          <wp:anchor distT="0" distB="0" distL="114300" distR="114300" simplePos="0" relativeHeight="251658240" behindDoc="1" locked="0" layoutInCell="1" allowOverlap="1" wp14:anchorId="160962B3" wp14:editId="293D06A4">
            <wp:simplePos x="0" y="0"/>
            <wp:positionH relativeFrom="page">
              <wp:align>left</wp:align>
            </wp:positionH>
            <wp:positionV relativeFrom="paragraph">
              <wp:posOffset>363855</wp:posOffset>
            </wp:positionV>
            <wp:extent cx="7557363" cy="2430257"/>
            <wp:effectExtent l="0" t="0" r="5715" b="8255"/>
            <wp:wrapTight wrapText="bothSides">
              <wp:wrapPolygon edited="0">
                <wp:start x="0" y="0"/>
                <wp:lineTo x="0" y="21504"/>
                <wp:lineTo x="21562" y="21504"/>
                <wp:lineTo x="21562" y="0"/>
                <wp:lineTo x="0" y="0"/>
              </wp:wrapPolygon>
            </wp:wrapTight>
            <wp:docPr id="6" name="图片 5">
              <a:extLst xmlns:a="http://schemas.openxmlformats.org/drawingml/2006/main">
                <a:ext uri="{FF2B5EF4-FFF2-40B4-BE49-F238E27FC236}">
                  <a16:creationId xmlns:a16="http://schemas.microsoft.com/office/drawing/2014/main" id="{1915C346-D411-44B3-8282-5CF2218AFA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1915C346-D411-44B3-8282-5CF2218AFA99}"/>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7363" cy="2430257"/>
                    </a:xfrm>
                    <a:prstGeom prst="rect">
                      <a:avLst/>
                    </a:prstGeom>
                  </pic:spPr>
                </pic:pic>
              </a:graphicData>
            </a:graphic>
            <wp14:sizeRelH relativeFrom="page">
              <wp14:pctWidth>0</wp14:pctWidth>
            </wp14:sizeRelH>
            <wp14:sizeRelV relativeFrom="page">
              <wp14:pctHeight>0</wp14:pctHeight>
            </wp14:sizeRelV>
          </wp:anchor>
        </w:drawing>
      </w:r>
      <w:r w:rsidR="00376229" w:rsidRPr="008A75A0">
        <w:rPr>
          <w:rFonts w:ascii="宋体" w:eastAsia="宋体" w:hAnsi="宋体" w:hint="eastAsia"/>
          <w:b/>
          <w:bCs/>
          <w:sz w:val="28"/>
          <w:szCs w:val="28"/>
        </w:rPr>
        <w:t>目标组织结构</w:t>
      </w:r>
    </w:p>
    <w:p w14:paraId="77896467" w14:textId="58C1032A" w:rsidR="008A75A0" w:rsidRPr="001C7C6B" w:rsidRDefault="00994D9C" w:rsidP="001C7C6B">
      <w:pPr>
        <w:spacing w:line="320" w:lineRule="exact"/>
        <w:ind w:firstLine="420"/>
        <w:jc w:val="left"/>
        <w:rPr>
          <w:rFonts w:ascii="宋体" w:eastAsia="宋体" w:hAnsi="宋体"/>
          <w:sz w:val="24"/>
          <w:szCs w:val="24"/>
        </w:rPr>
      </w:pPr>
      <w:r w:rsidRPr="001C7C6B">
        <w:rPr>
          <w:rFonts w:hint="eastAsia"/>
          <w:noProof/>
        </w:rPr>
        <w:drawing>
          <wp:anchor distT="0" distB="0" distL="114300" distR="114300" simplePos="0" relativeHeight="251659264" behindDoc="1" locked="0" layoutInCell="1" allowOverlap="1" wp14:anchorId="7AE2D4B6" wp14:editId="44DE44ED">
            <wp:simplePos x="0" y="0"/>
            <wp:positionH relativeFrom="margin">
              <wp:posOffset>595256</wp:posOffset>
            </wp:positionH>
            <wp:positionV relativeFrom="paragraph">
              <wp:posOffset>2760503</wp:posOffset>
            </wp:positionV>
            <wp:extent cx="3329305" cy="1570990"/>
            <wp:effectExtent l="0" t="0" r="444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9305" cy="1570990"/>
                    </a:xfrm>
                    <a:prstGeom prst="rect">
                      <a:avLst/>
                    </a:prstGeom>
                    <a:noFill/>
                    <a:ln>
                      <a:noFill/>
                    </a:ln>
                  </pic:spPr>
                </pic:pic>
              </a:graphicData>
            </a:graphic>
            <wp14:sizeRelH relativeFrom="page">
              <wp14:pctWidth>0</wp14:pctWidth>
            </wp14:sizeRelH>
            <wp14:sizeRelV relativeFrom="page">
              <wp14:pctHeight>0</wp14:pctHeight>
            </wp14:sizeRelV>
          </wp:anchor>
        </w:drawing>
      </w:r>
      <w:r w:rsidR="008A75A0" w:rsidRPr="001C7C6B">
        <w:rPr>
          <w:rFonts w:ascii="宋体" w:eastAsia="宋体" w:hAnsi="宋体" w:hint="eastAsia"/>
          <w:sz w:val="24"/>
          <w:szCs w:val="24"/>
        </w:rPr>
        <w:t>模式动物大设施的档案管理组织结构包括</w:t>
      </w:r>
      <w:r w:rsidR="000F1C56" w:rsidRPr="001C7C6B">
        <w:rPr>
          <w:rFonts w:ascii="宋体" w:eastAsia="宋体" w:hAnsi="宋体" w:hint="eastAsia"/>
          <w:sz w:val="24"/>
          <w:szCs w:val="24"/>
        </w:rPr>
        <w:t>：</w:t>
      </w:r>
    </w:p>
    <w:p w14:paraId="2E675A9B" w14:textId="1A701421" w:rsidR="001C7C6B" w:rsidRPr="00994D9C" w:rsidRDefault="001C7C6B" w:rsidP="00994D9C">
      <w:pPr>
        <w:spacing w:line="320" w:lineRule="exact"/>
        <w:ind w:firstLine="420"/>
        <w:jc w:val="left"/>
        <w:rPr>
          <w:rFonts w:ascii="宋体" w:eastAsia="宋体" w:hAnsi="宋体"/>
          <w:sz w:val="24"/>
          <w:szCs w:val="24"/>
        </w:rPr>
      </w:pPr>
      <w:r w:rsidRPr="00994D9C">
        <w:rPr>
          <w:rFonts w:ascii="宋体" w:eastAsia="宋体" w:hAnsi="宋体" w:hint="eastAsia"/>
          <w:sz w:val="24"/>
          <w:szCs w:val="24"/>
        </w:rPr>
        <w:t>每个部门的兼职档案员负责对本部门产生的档案进行收集、立卷等工作，而行政办公室档案管理部门则负责档案的交接、鉴定、归档、保管、利用、销毁等全方位管理工作。其中，行政办公室档案管理部门是整个档案管理体系的核心部分，负责对所有档案的综合管理，同时也是档案的主要服务机构。在档案管理部门和行政办公室档案管理部门的协同作用下，能够确保模式动物大设施的档案管理工作能够高效、有序地进行，确保档案的安全性、可靠性</w:t>
      </w:r>
      <w:proofErr w:type="gramStart"/>
      <w:r w:rsidRPr="00994D9C">
        <w:rPr>
          <w:rFonts w:ascii="宋体" w:eastAsia="宋体" w:hAnsi="宋体" w:hint="eastAsia"/>
          <w:sz w:val="24"/>
          <w:szCs w:val="24"/>
        </w:rPr>
        <w:t>和易访问性</w:t>
      </w:r>
      <w:proofErr w:type="gramEnd"/>
      <w:r w:rsidRPr="00994D9C">
        <w:rPr>
          <w:rFonts w:ascii="宋体" w:eastAsia="宋体" w:hAnsi="宋体" w:hint="eastAsia"/>
          <w:sz w:val="24"/>
          <w:szCs w:val="24"/>
        </w:rPr>
        <w:t>。</w:t>
      </w:r>
    </w:p>
    <w:p w14:paraId="5A552B0C" w14:textId="77777777" w:rsidR="00FC6B9B" w:rsidRPr="001C7C6B" w:rsidRDefault="00FC6B9B" w:rsidP="00FC6B9B">
      <w:pPr>
        <w:spacing w:line="320" w:lineRule="exact"/>
        <w:jc w:val="left"/>
        <w:rPr>
          <w:rFonts w:ascii="宋体" w:eastAsia="宋体" w:hAnsi="宋体"/>
          <w:sz w:val="24"/>
          <w:szCs w:val="24"/>
        </w:rPr>
      </w:pPr>
    </w:p>
    <w:p w14:paraId="0B47EF75" w14:textId="44BC4C0F" w:rsidR="00FC6B9B" w:rsidRDefault="00BE0444" w:rsidP="00FF2179">
      <w:pPr>
        <w:jc w:val="left"/>
        <w:rPr>
          <w:rFonts w:ascii="宋体" w:eastAsia="宋体" w:hAnsi="宋体"/>
          <w:b/>
          <w:bCs/>
          <w:sz w:val="28"/>
          <w:szCs w:val="28"/>
        </w:rPr>
      </w:pPr>
      <w:r w:rsidRPr="001C7C6B">
        <w:rPr>
          <w:rFonts w:ascii="宋体" w:eastAsia="宋体" w:hAnsi="宋体"/>
          <w:b/>
          <w:bCs/>
          <w:sz w:val="28"/>
          <w:szCs w:val="28"/>
        </w:rPr>
        <w:lastRenderedPageBreak/>
        <w:t>1.2</w:t>
      </w:r>
      <w:r w:rsidR="00525F70" w:rsidRPr="001C7C6B">
        <w:rPr>
          <w:rFonts w:ascii="宋体" w:eastAsia="宋体" w:hAnsi="宋体" w:hint="eastAsia"/>
          <w:b/>
          <w:bCs/>
          <w:sz w:val="28"/>
          <w:szCs w:val="28"/>
        </w:rPr>
        <w:t>部门职责分析</w:t>
      </w:r>
    </w:p>
    <w:p w14:paraId="22EDB0A3" w14:textId="7263EDFA" w:rsidR="001C7C6B" w:rsidRPr="001C7C6B" w:rsidRDefault="001C7C6B" w:rsidP="00FF2179">
      <w:pPr>
        <w:jc w:val="left"/>
        <w:rPr>
          <w:rFonts w:ascii="宋体" w:eastAsia="宋体" w:hAnsi="宋体"/>
          <w:b/>
          <w:bCs/>
          <w:sz w:val="24"/>
          <w:szCs w:val="24"/>
        </w:rPr>
      </w:pPr>
      <w:r w:rsidRPr="001C7C6B">
        <w:rPr>
          <w:rFonts w:ascii="宋体" w:eastAsia="宋体" w:hAnsi="宋体"/>
          <w:b/>
          <w:bCs/>
          <w:sz w:val="24"/>
          <w:szCs w:val="24"/>
        </w:rPr>
        <w:t xml:space="preserve">1.2.1 </w:t>
      </w:r>
      <w:r w:rsidRPr="001C7C6B">
        <w:rPr>
          <w:rFonts w:ascii="宋体" w:eastAsia="宋体" w:hAnsi="宋体" w:hint="eastAsia"/>
          <w:b/>
          <w:bCs/>
          <w:sz w:val="24"/>
          <w:szCs w:val="24"/>
        </w:rPr>
        <w:t>兼职档案管理部门</w:t>
      </w:r>
    </w:p>
    <w:p w14:paraId="0121031B" w14:textId="096895E2" w:rsidR="00190522" w:rsidRDefault="001C7C6B" w:rsidP="001C7C6B">
      <w:pPr>
        <w:spacing w:line="320" w:lineRule="exact"/>
        <w:ind w:firstLine="420"/>
        <w:jc w:val="left"/>
        <w:rPr>
          <w:rFonts w:ascii="宋体" w:eastAsia="宋体" w:hAnsi="宋体"/>
          <w:sz w:val="24"/>
          <w:szCs w:val="24"/>
        </w:rPr>
      </w:pPr>
      <w:r w:rsidRPr="001C7C6B">
        <w:rPr>
          <w:rFonts w:ascii="宋体" w:eastAsia="宋体" w:hAnsi="宋体" w:hint="eastAsia"/>
          <w:sz w:val="24"/>
          <w:szCs w:val="24"/>
        </w:rPr>
        <w:t>兼职档案员是由各自部门内的员工兼职的，仅在自己所在部门兼职负责档案工作，不受专门的档案管理部门管辖，所以兼职档案管理部门在这里不再做详细说明，在后面的岗位分析时会提及兼职档案员。</w:t>
      </w:r>
    </w:p>
    <w:p w14:paraId="56D85088" w14:textId="2AFCC859" w:rsidR="000A1BA6" w:rsidRDefault="000A1BA6" w:rsidP="000A1BA6">
      <w:pPr>
        <w:spacing w:line="320" w:lineRule="exact"/>
        <w:jc w:val="left"/>
        <w:rPr>
          <w:rFonts w:ascii="宋体" w:eastAsia="宋体" w:hAnsi="宋体"/>
          <w:sz w:val="24"/>
          <w:szCs w:val="24"/>
        </w:rPr>
      </w:pPr>
    </w:p>
    <w:p w14:paraId="66EF9311" w14:textId="6E87EFE6" w:rsidR="000A1BA6" w:rsidRPr="000A1BA6" w:rsidRDefault="00FC6B9B" w:rsidP="000A1BA6">
      <w:pPr>
        <w:spacing w:line="320" w:lineRule="exact"/>
        <w:jc w:val="left"/>
        <w:rPr>
          <w:rFonts w:ascii="宋体" w:eastAsia="宋体" w:hAnsi="宋体"/>
          <w:b/>
          <w:bCs/>
          <w:sz w:val="24"/>
          <w:szCs w:val="24"/>
        </w:rPr>
      </w:pPr>
      <w:r w:rsidRPr="000A1BA6">
        <w:rPr>
          <w:b/>
          <w:bCs/>
          <w:noProof/>
          <w:sz w:val="24"/>
          <w:szCs w:val="24"/>
        </w:rPr>
        <w:drawing>
          <wp:anchor distT="0" distB="0" distL="114300" distR="114300" simplePos="0" relativeHeight="251660288" behindDoc="0" locked="0" layoutInCell="1" allowOverlap="1" wp14:anchorId="787F2342" wp14:editId="6FB5A9CF">
            <wp:simplePos x="0" y="0"/>
            <wp:positionH relativeFrom="margin">
              <wp:posOffset>-1270</wp:posOffset>
            </wp:positionH>
            <wp:positionV relativeFrom="paragraph">
              <wp:posOffset>281386</wp:posOffset>
            </wp:positionV>
            <wp:extent cx="5274310" cy="3490595"/>
            <wp:effectExtent l="0" t="0" r="2540" b="0"/>
            <wp:wrapSquare wrapText="bothSides"/>
            <wp:docPr id="31" name="图片 4">
              <a:extLst xmlns:a="http://schemas.openxmlformats.org/drawingml/2006/main">
                <a:ext uri="{FF2B5EF4-FFF2-40B4-BE49-F238E27FC236}">
                  <a16:creationId xmlns:a16="http://schemas.microsoft.com/office/drawing/2014/main" id="{59CC846B-5C4C-4A2C-8A6D-71EE3E9E09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59CC846B-5C4C-4A2C-8A6D-71EE3E9E090D}"/>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3490595"/>
                    </a:xfrm>
                    <a:prstGeom prst="rect">
                      <a:avLst/>
                    </a:prstGeom>
                  </pic:spPr>
                </pic:pic>
              </a:graphicData>
            </a:graphic>
            <wp14:sizeRelH relativeFrom="page">
              <wp14:pctWidth>0</wp14:pctWidth>
            </wp14:sizeRelH>
            <wp14:sizeRelV relativeFrom="page">
              <wp14:pctHeight>0</wp14:pctHeight>
            </wp14:sizeRelV>
          </wp:anchor>
        </w:drawing>
      </w:r>
      <w:r w:rsidR="000A1BA6" w:rsidRPr="000A1BA6">
        <w:rPr>
          <w:rFonts w:ascii="宋体" w:eastAsia="宋体" w:hAnsi="宋体" w:hint="eastAsia"/>
          <w:b/>
          <w:bCs/>
          <w:sz w:val="24"/>
          <w:szCs w:val="24"/>
        </w:rPr>
        <w:t>1</w:t>
      </w:r>
      <w:r w:rsidR="000A1BA6" w:rsidRPr="000A1BA6">
        <w:rPr>
          <w:rFonts w:ascii="宋体" w:eastAsia="宋体" w:hAnsi="宋体"/>
          <w:b/>
          <w:bCs/>
          <w:sz w:val="24"/>
          <w:szCs w:val="24"/>
        </w:rPr>
        <w:t xml:space="preserve">.2.2 </w:t>
      </w:r>
      <w:r w:rsidR="000A1BA6" w:rsidRPr="000A1BA6">
        <w:rPr>
          <w:rFonts w:ascii="宋体" w:eastAsia="宋体" w:hAnsi="宋体" w:hint="eastAsia"/>
          <w:b/>
          <w:bCs/>
          <w:sz w:val="24"/>
          <w:szCs w:val="24"/>
        </w:rPr>
        <w:t>档案室</w:t>
      </w:r>
    </w:p>
    <w:p w14:paraId="686F3667" w14:textId="77777777" w:rsidR="00FC6B9B" w:rsidRPr="00FC6B9B" w:rsidRDefault="00FC6B9B" w:rsidP="00FC6B9B">
      <w:pPr>
        <w:jc w:val="left"/>
        <w:rPr>
          <w:rFonts w:ascii="宋体" w:eastAsia="宋体" w:hAnsi="宋体"/>
          <w:b/>
          <w:bCs/>
          <w:sz w:val="24"/>
          <w:szCs w:val="24"/>
        </w:rPr>
      </w:pPr>
    </w:p>
    <w:p w14:paraId="3B2C9DEC" w14:textId="41A29445" w:rsidR="000A1BA6" w:rsidRPr="00FC6B9B" w:rsidRDefault="00FC6B9B" w:rsidP="00FC6B9B">
      <w:pPr>
        <w:ind w:firstLine="420"/>
        <w:jc w:val="left"/>
        <w:rPr>
          <w:rFonts w:ascii="宋体" w:eastAsia="宋体" w:hAnsi="宋体"/>
          <w:sz w:val="24"/>
          <w:szCs w:val="24"/>
        </w:rPr>
      </w:pPr>
      <w:r w:rsidRPr="00FC6B9B">
        <w:rPr>
          <w:rFonts w:ascii="宋体" w:eastAsia="宋体" w:hAnsi="宋体" w:hint="eastAsia"/>
          <w:sz w:val="24"/>
          <w:szCs w:val="24"/>
        </w:rPr>
        <w:t>档案室作为一个行政管理部门，负责全所文件的收集、整理、归档、借阅等管理工作。它的职能是保证文件的安全、完整、准确、及时，并负责制定和执行文件管理制度、规范和标准，以保证文件的质量和管理的规范性。此外，档案室还会协助上级部门或领导制定和完善各类规章制度、政策文件和文件模板，并参与对文件管理工作的监督检查，及时发现和纠正问题，确保文件管理工作的顺利进行。档案室还负责档案的定期清点、整理、编目和档案库房的维护，确保档案资料的安全和完整，并向上级部门和其他部门提供档案管理方面的咨询、服务和支持。</w:t>
      </w:r>
    </w:p>
    <w:p w14:paraId="52D2A985" w14:textId="533EF23E" w:rsidR="00FC6B9B" w:rsidRDefault="00FC6B9B" w:rsidP="001C7C6B">
      <w:pPr>
        <w:jc w:val="left"/>
        <w:rPr>
          <w:rFonts w:ascii="宋体" w:eastAsia="宋体" w:hAnsi="宋体"/>
          <w:b/>
          <w:bCs/>
          <w:sz w:val="24"/>
          <w:szCs w:val="24"/>
        </w:rPr>
      </w:pPr>
    </w:p>
    <w:p w14:paraId="30E01675" w14:textId="1FCA497E" w:rsidR="008E2D16" w:rsidRDefault="008E2D16" w:rsidP="001C7C6B">
      <w:pPr>
        <w:jc w:val="left"/>
        <w:rPr>
          <w:rFonts w:ascii="宋体" w:eastAsia="宋体" w:hAnsi="宋体"/>
          <w:b/>
          <w:bCs/>
          <w:sz w:val="24"/>
          <w:szCs w:val="24"/>
        </w:rPr>
      </w:pPr>
    </w:p>
    <w:p w14:paraId="2E722916" w14:textId="6C9F0150" w:rsidR="008E2D16" w:rsidRDefault="008E2D16" w:rsidP="001C7C6B">
      <w:pPr>
        <w:jc w:val="left"/>
        <w:rPr>
          <w:rFonts w:ascii="宋体" w:eastAsia="宋体" w:hAnsi="宋体"/>
          <w:b/>
          <w:bCs/>
          <w:sz w:val="24"/>
          <w:szCs w:val="24"/>
        </w:rPr>
      </w:pPr>
    </w:p>
    <w:p w14:paraId="2B024F7A" w14:textId="12AFC713" w:rsidR="008E2D16" w:rsidRDefault="008E2D16" w:rsidP="001C7C6B">
      <w:pPr>
        <w:jc w:val="left"/>
        <w:rPr>
          <w:rFonts w:ascii="宋体" w:eastAsia="宋体" w:hAnsi="宋体"/>
          <w:b/>
          <w:bCs/>
          <w:sz w:val="24"/>
          <w:szCs w:val="24"/>
        </w:rPr>
      </w:pPr>
    </w:p>
    <w:p w14:paraId="7C74EFE0" w14:textId="2D236B9F" w:rsidR="008E2D16" w:rsidRDefault="008E2D16" w:rsidP="001C7C6B">
      <w:pPr>
        <w:jc w:val="left"/>
        <w:rPr>
          <w:rFonts w:ascii="宋体" w:eastAsia="宋体" w:hAnsi="宋体"/>
          <w:b/>
          <w:bCs/>
          <w:sz w:val="24"/>
          <w:szCs w:val="24"/>
        </w:rPr>
      </w:pPr>
    </w:p>
    <w:p w14:paraId="42E4875B" w14:textId="54298AAB" w:rsidR="008E2D16" w:rsidRDefault="008E2D16" w:rsidP="001C7C6B">
      <w:pPr>
        <w:jc w:val="left"/>
        <w:rPr>
          <w:rFonts w:ascii="宋体" w:eastAsia="宋体" w:hAnsi="宋体"/>
          <w:b/>
          <w:bCs/>
          <w:sz w:val="24"/>
          <w:szCs w:val="24"/>
        </w:rPr>
      </w:pPr>
    </w:p>
    <w:p w14:paraId="58B9AF71" w14:textId="668C5C6A" w:rsidR="008E2D16" w:rsidRDefault="008E2D16" w:rsidP="001C7C6B">
      <w:pPr>
        <w:jc w:val="left"/>
        <w:rPr>
          <w:rFonts w:ascii="宋体" w:eastAsia="宋体" w:hAnsi="宋体"/>
          <w:b/>
          <w:bCs/>
          <w:sz w:val="24"/>
          <w:szCs w:val="24"/>
        </w:rPr>
      </w:pPr>
    </w:p>
    <w:p w14:paraId="31C22A99" w14:textId="00E8EC21" w:rsidR="008E2D16" w:rsidRDefault="008E2D16" w:rsidP="001C7C6B">
      <w:pPr>
        <w:jc w:val="left"/>
        <w:rPr>
          <w:rFonts w:ascii="宋体" w:eastAsia="宋体" w:hAnsi="宋体"/>
          <w:b/>
          <w:bCs/>
          <w:sz w:val="24"/>
          <w:szCs w:val="24"/>
        </w:rPr>
      </w:pPr>
    </w:p>
    <w:p w14:paraId="02B7587A" w14:textId="77777777" w:rsidR="008E2D16" w:rsidRDefault="008E2D16" w:rsidP="001C7C6B">
      <w:pPr>
        <w:jc w:val="left"/>
        <w:rPr>
          <w:rFonts w:ascii="宋体" w:eastAsia="宋体" w:hAnsi="宋体"/>
          <w:b/>
          <w:bCs/>
          <w:sz w:val="24"/>
          <w:szCs w:val="24"/>
        </w:rPr>
      </w:pPr>
    </w:p>
    <w:p w14:paraId="2B5BFC79" w14:textId="77745D5E" w:rsidR="001C7C6B" w:rsidRPr="001C7C6B" w:rsidRDefault="001C7C6B" w:rsidP="001C7C6B">
      <w:pPr>
        <w:jc w:val="left"/>
        <w:rPr>
          <w:rFonts w:ascii="宋体" w:eastAsia="宋体" w:hAnsi="宋体"/>
          <w:b/>
          <w:bCs/>
          <w:sz w:val="24"/>
          <w:szCs w:val="24"/>
        </w:rPr>
      </w:pPr>
      <w:r w:rsidRPr="001C7C6B">
        <w:rPr>
          <w:rFonts w:ascii="宋体" w:eastAsia="宋体" w:hAnsi="宋体" w:hint="eastAsia"/>
          <w:b/>
          <w:bCs/>
          <w:sz w:val="24"/>
          <w:szCs w:val="24"/>
        </w:rPr>
        <w:lastRenderedPageBreak/>
        <w:t>1</w:t>
      </w:r>
      <w:r w:rsidRPr="001C7C6B">
        <w:rPr>
          <w:rFonts w:ascii="宋体" w:eastAsia="宋体" w:hAnsi="宋体"/>
          <w:b/>
          <w:bCs/>
          <w:sz w:val="24"/>
          <w:szCs w:val="24"/>
        </w:rPr>
        <w:t>.2.</w:t>
      </w:r>
      <w:r w:rsidR="00FC6B9B">
        <w:rPr>
          <w:rFonts w:ascii="宋体" w:eastAsia="宋体" w:hAnsi="宋体"/>
          <w:b/>
          <w:bCs/>
          <w:sz w:val="24"/>
          <w:szCs w:val="24"/>
        </w:rPr>
        <w:t>3</w:t>
      </w:r>
      <w:r w:rsidRPr="001C7C6B">
        <w:rPr>
          <w:rFonts w:ascii="宋体" w:eastAsia="宋体" w:hAnsi="宋体"/>
          <w:b/>
          <w:bCs/>
          <w:sz w:val="24"/>
          <w:szCs w:val="24"/>
        </w:rPr>
        <w:t xml:space="preserve"> </w:t>
      </w:r>
      <w:r w:rsidRPr="001C7C6B">
        <w:rPr>
          <w:rFonts w:ascii="宋体" w:eastAsia="宋体" w:hAnsi="宋体" w:hint="eastAsia"/>
          <w:b/>
          <w:bCs/>
          <w:sz w:val="24"/>
          <w:szCs w:val="24"/>
        </w:rPr>
        <w:t>电子档案馆</w:t>
      </w:r>
    </w:p>
    <w:p w14:paraId="7479BD3E" w14:textId="4311EB1F" w:rsidR="00655B82" w:rsidRDefault="008C27B1" w:rsidP="00FF2179">
      <w:pPr>
        <w:jc w:val="left"/>
        <w:rPr>
          <w:b/>
          <w:bCs/>
          <w:sz w:val="24"/>
          <w:szCs w:val="24"/>
        </w:rPr>
      </w:pPr>
      <w:r w:rsidRPr="008C27B1">
        <w:rPr>
          <w:b/>
          <w:bCs/>
          <w:noProof/>
          <w:sz w:val="24"/>
          <w:szCs w:val="24"/>
        </w:rPr>
        <w:drawing>
          <wp:inline distT="0" distB="0" distL="0" distR="0" wp14:anchorId="5E7F8B22" wp14:editId="3297294E">
            <wp:extent cx="5274310" cy="2567940"/>
            <wp:effectExtent l="0" t="0" r="2540" b="3810"/>
            <wp:docPr id="30" name="图片 3">
              <a:extLst xmlns:a="http://schemas.openxmlformats.org/drawingml/2006/main">
                <a:ext uri="{FF2B5EF4-FFF2-40B4-BE49-F238E27FC236}">
                  <a16:creationId xmlns:a16="http://schemas.microsoft.com/office/drawing/2014/main" id="{EF670A37-74BE-4E12-B83F-BBEBD1C736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EF670A37-74BE-4E12-B83F-BBEBD1C736C3}"/>
                        </a:ext>
                      </a:extLst>
                    </pic:cNvPr>
                    <pic:cNvPicPr>
                      <a:picLocks noChangeAspect="1"/>
                    </pic:cNvPicPr>
                  </pic:nvPicPr>
                  <pic:blipFill>
                    <a:blip r:embed="rId11"/>
                    <a:stretch>
                      <a:fillRect/>
                    </a:stretch>
                  </pic:blipFill>
                  <pic:spPr>
                    <a:xfrm>
                      <a:off x="0" y="0"/>
                      <a:ext cx="5274310" cy="2567940"/>
                    </a:xfrm>
                    <a:prstGeom prst="rect">
                      <a:avLst/>
                    </a:prstGeom>
                  </pic:spPr>
                </pic:pic>
              </a:graphicData>
            </a:graphic>
          </wp:inline>
        </w:drawing>
      </w:r>
    </w:p>
    <w:p w14:paraId="76C59AE2" w14:textId="672A9B44" w:rsidR="00FC6B9B" w:rsidRDefault="00AE633C" w:rsidP="00AE633C">
      <w:pPr>
        <w:ind w:firstLine="420"/>
        <w:jc w:val="left"/>
        <w:rPr>
          <w:rFonts w:ascii="宋体" w:eastAsia="宋体" w:hAnsi="宋体"/>
          <w:sz w:val="24"/>
          <w:szCs w:val="24"/>
        </w:rPr>
      </w:pPr>
      <w:r w:rsidRPr="00AE633C">
        <w:rPr>
          <w:rFonts w:ascii="宋体" w:eastAsia="宋体" w:hAnsi="宋体" w:hint="eastAsia"/>
          <w:sz w:val="24"/>
          <w:szCs w:val="24"/>
        </w:rPr>
        <w:t>在模式动物实验中心，档案管理部成立电子档案室具有重要的意义。在科研过程中，实验人员会产生许多图片、视频、音频等电子文献，这些资料在纸质档案中难以记录和保管。而电子档案室可以为这些资料提供安全、高效的收集和保管，帮助实验人员更好地管理科研过程中产生的档案信息。</w:t>
      </w:r>
    </w:p>
    <w:p w14:paraId="68937138" w14:textId="77777777" w:rsidR="00AE633C" w:rsidRPr="00AE633C" w:rsidRDefault="00AE633C" w:rsidP="00AE633C">
      <w:pPr>
        <w:jc w:val="left"/>
        <w:rPr>
          <w:rFonts w:ascii="宋体" w:eastAsia="宋体" w:hAnsi="宋体"/>
          <w:sz w:val="24"/>
          <w:szCs w:val="24"/>
        </w:rPr>
      </w:pPr>
    </w:p>
    <w:p w14:paraId="191A44CB" w14:textId="119BE9F3" w:rsidR="000A1BA6" w:rsidRPr="00FC6B9B" w:rsidRDefault="00FC6B9B" w:rsidP="00FF2179">
      <w:pPr>
        <w:jc w:val="left"/>
        <w:rPr>
          <w:rFonts w:ascii="宋体" w:eastAsia="宋体" w:hAnsi="宋体"/>
          <w:b/>
          <w:bCs/>
          <w:sz w:val="24"/>
          <w:szCs w:val="24"/>
        </w:rPr>
      </w:pPr>
      <w:r w:rsidRPr="001C7C6B">
        <w:rPr>
          <w:rFonts w:ascii="宋体" w:eastAsia="宋体" w:hAnsi="宋体" w:hint="eastAsia"/>
          <w:b/>
          <w:bCs/>
          <w:sz w:val="24"/>
          <w:szCs w:val="24"/>
        </w:rPr>
        <w:t>1</w:t>
      </w:r>
      <w:r w:rsidRPr="001C7C6B">
        <w:rPr>
          <w:rFonts w:ascii="宋体" w:eastAsia="宋体" w:hAnsi="宋体"/>
          <w:b/>
          <w:bCs/>
          <w:sz w:val="24"/>
          <w:szCs w:val="24"/>
        </w:rPr>
        <w:t>.2.</w:t>
      </w:r>
      <w:r>
        <w:rPr>
          <w:rFonts w:ascii="宋体" w:eastAsia="宋体" w:hAnsi="宋体"/>
          <w:b/>
          <w:bCs/>
          <w:sz w:val="24"/>
          <w:szCs w:val="24"/>
        </w:rPr>
        <w:t>4</w:t>
      </w:r>
      <w:r w:rsidRPr="001C7C6B">
        <w:rPr>
          <w:rFonts w:ascii="宋体" w:eastAsia="宋体" w:hAnsi="宋体"/>
          <w:b/>
          <w:bCs/>
          <w:sz w:val="24"/>
          <w:szCs w:val="24"/>
        </w:rPr>
        <w:t xml:space="preserve"> </w:t>
      </w:r>
      <w:r>
        <w:rPr>
          <w:rFonts w:ascii="宋体" w:eastAsia="宋体" w:hAnsi="宋体" w:hint="eastAsia"/>
          <w:b/>
          <w:bCs/>
          <w:sz w:val="24"/>
          <w:szCs w:val="24"/>
        </w:rPr>
        <w:t>库房</w:t>
      </w:r>
    </w:p>
    <w:p w14:paraId="2EC6D125" w14:textId="256ABD49" w:rsidR="008C27B1" w:rsidRDefault="008C27B1" w:rsidP="00FF2179">
      <w:pPr>
        <w:jc w:val="left"/>
        <w:rPr>
          <w:b/>
          <w:bCs/>
          <w:sz w:val="24"/>
          <w:szCs w:val="24"/>
        </w:rPr>
      </w:pPr>
      <w:r w:rsidRPr="008C27B1">
        <w:rPr>
          <w:b/>
          <w:bCs/>
          <w:noProof/>
          <w:sz w:val="24"/>
          <w:szCs w:val="24"/>
        </w:rPr>
        <w:drawing>
          <wp:inline distT="0" distB="0" distL="0" distR="0" wp14:anchorId="008D4C6C" wp14:editId="1235FA52">
            <wp:extent cx="5274310" cy="3675380"/>
            <wp:effectExtent l="0" t="0" r="2540" b="1270"/>
            <wp:docPr id="32" name="图片 1">
              <a:extLst xmlns:a="http://schemas.openxmlformats.org/drawingml/2006/main">
                <a:ext uri="{FF2B5EF4-FFF2-40B4-BE49-F238E27FC236}">
                  <a16:creationId xmlns:a16="http://schemas.microsoft.com/office/drawing/2014/main" id="{DDECA840-26DE-430D-8FC3-7B98B7F6CB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DDECA840-26DE-430D-8FC3-7B98B7F6CB9A}"/>
                        </a:ext>
                      </a:extLst>
                    </pic:cNvPr>
                    <pic:cNvPicPr>
                      <a:picLocks noChangeAspect="1"/>
                    </pic:cNvPicPr>
                  </pic:nvPicPr>
                  <pic:blipFill>
                    <a:blip r:embed="rId12"/>
                    <a:stretch>
                      <a:fillRect/>
                    </a:stretch>
                  </pic:blipFill>
                  <pic:spPr>
                    <a:xfrm>
                      <a:off x="0" y="0"/>
                      <a:ext cx="5274310" cy="3675380"/>
                    </a:xfrm>
                    <a:prstGeom prst="rect">
                      <a:avLst/>
                    </a:prstGeom>
                  </pic:spPr>
                </pic:pic>
              </a:graphicData>
            </a:graphic>
          </wp:inline>
        </w:drawing>
      </w:r>
    </w:p>
    <w:p w14:paraId="40E3330F" w14:textId="3ACAE9E1" w:rsidR="00AE633C" w:rsidRPr="00AE633C" w:rsidRDefault="00AE633C" w:rsidP="00AE633C">
      <w:pPr>
        <w:ind w:firstLine="420"/>
        <w:jc w:val="left"/>
        <w:rPr>
          <w:rFonts w:ascii="宋体" w:eastAsia="宋体" w:hAnsi="宋体"/>
          <w:sz w:val="24"/>
          <w:szCs w:val="24"/>
        </w:rPr>
      </w:pPr>
      <w:r w:rsidRPr="00AE633C">
        <w:rPr>
          <w:rFonts w:ascii="宋体" w:eastAsia="宋体" w:hAnsi="宋体" w:hint="eastAsia"/>
          <w:sz w:val="24"/>
          <w:szCs w:val="24"/>
        </w:rPr>
        <w:t>档案室库房是用于存储档案室所需的器材、设备和材料等物品的房间。其主要作用是保障档案室的日常运营，以及维护档案的安全、完整性和可靠性。在档案室库房中，通常会存放：（1）大量的档案袋、档案支架、标签等物品；（2）硬盘、备用电脑、打印机等设备；（3）保护档案的材料，如防尘罩、防潮剂、消毒液等。</w:t>
      </w:r>
    </w:p>
    <w:p w14:paraId="00811C4B" w14:textId="5565371F" w:rsidR="00FC6B9B" w:rsidRPr="00FC6B9B" w:rsidRDefault="00FC6B9B" w:rsidP="00FF2179">
      <w:pPr>
        <w:jc w:val="left"/>
        <w:rPr>
          <w:rFonts w:ascii="宋体" w:eastAsia="宋体" w:hAnsi="宋体"/>
          <w:b/>
          <w:bCs/>
          <w:sz w:val="24"/>
          <w:szCs w:val="24"/>
        </w:rPr>
      </w:pPr>
      <w:r w:rsidRPr="00FC6B9B">
        <w:rPr>
          <w:rFonts w:ascii="宋体" w:eastAsia="宋体" w:hAnsi="宋体" w:hint="eastAsia"/>
          <w:b/>
          <w:bCs/>
          <w:sz w:val="24"/>
          <w:szCs w:val="24"/>
        </w:rPr>
        <w:lastRenderedPageBreak/>
        <w:t>1</w:t>
      </w:r>
      <w:r w:rsidRPr="00FC6B9B">
        <w:rPr>
          <w:rFonts w:ascii="宋体" w:eastAsia="宋体" w:hAnsi="宋体"/>
          <w:b/>
          <w:bCs/>
          <w:sz w:val="24"/>
          <w:szCs w:val="24"/>
        </w:rPr>
        <w:t xml:space="preserve">.2.5 </w:t>
      </w:r>
      <w:r w:rsidRPr="00FC6B9B">
        <w:rPr>
          <w:rFonts w:ascii="宋体" w:eastAsia="宋体" w:hAnsi="宋体" w:hint="eastAsia"/>
          <w:b/>
          <w:bCs/>
          <w:sz w:val="24"/>
          <w:szCs w:val="24"/>
        </w:rPr>
        <w:t>保密室</w:t>
      </w:r>
    </w:p>
    <w:p w14:paraId="2EC6208A" w14:textId="533B253B" w:rsidR="008C27B1" w:rsidRDefault="008C27B1" w:rsidP="00FF2179">
      <w:pPr>
        <w:jc w:val="left"/>
        <w:rPr>
          <w:b/>
          <w:bCs/>
          <w:sz w:val="24"/>
          <w:szCs w:val="24"/>
        </w:rPr>
      </w:pPr>
      <w:r w:rsidRPr="008C27B1">
        <w:rPr>
          <w:b/>
          <w:bCs/>
          <w:noProof/>
          <w:sz w:val="24"/>
          <w:szCs w:val="24"/>
        </w:rPr>
        <w:drawing>
          <wp:inline distT="0" distB="0" distL="0" distR="0" wp14:anchorId="665EFFB6" wp14:editId="02B9E08F">
            <wp:extent cx="5274310" cy="4782185"/>
            <wp:effectExtent l="0" t="0" r="2540" b="0"/>
            <wp:docPr id="33" name="图片 4">
              <a:extLst xmlns:a="http://schemas.openxmlformats.org/drawingml/2006/main">
                <a:ext uri="{FF2B5EF4-FFF2-40B4-BE49-F238E27FC236}">
                  <a16:creationId xmlns:a16="http://schemas.microsoft.com/office/drawing/2014/main" id="{A2FBB253-4851-4D00-8557-FB00ED55AB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A2FBB253-4851-4D00-8557-FB00ED55ABB2}"/>
                        </a:ext>
                      </a:extLst>
                    </pic:cNvPr>
                    <pic:cNvPicPr>
                      <a:picLocks noChangeAspect="1"/>
                    </pic:cNvPicPr>
                  </pic:nvPicPr>
                  <pic:blipFill>
                    <a:blip r:embed="rId13"/>
                    <a:stretch>
                      <a:fillRect/>
                    </a:stretch>
                  </pic:blipFill>
                  <pic:spPr>
                    <a:xfrm>
                      <a:off x="0" y="0"/>
                      <a:ext cx="5274310" cy="4782185"/>
                    </a:xfrm>
                    <a:prstGeom prst="rect">
                      <a:avLst/>
                    </a:prstGeom>
                  </pic:spPr>
                </pic:pic>
              </a:graphicData>
            </a:graphic>
          </wp:inline>
        </w:drawing>
      </w:r>
    </w:p>
    <w:p w14:paraId="1F1033E2" w14:textId="6FD3FDD2" w:rsidR="00FC6B9B" w:rsidRPr="00AE633C" w:rsidRDefault="00AE633C" w:rsidP="00AE633C">
      <w:pPr>
        <w:ind w:firstLine="420"/>
        <w:jc w:val="left"/>
        <w:rPr>
          <w:rFonts w:ascii="宋体" w:eastAsia="宋体" w:hAnsi="宋体"/>
          <w:sz w:val="24"/>
          <w:szCs w:val="24"/>
        </w:rPr>
      </w:pPr>
      <w:r w:rsidRPr="00AE633C">
        <w:rPr>
          <w:rFonts w:ascii="宋体" w:eastAsia="宋体" w:hAnsi="宋体" w:hint="eastAsia"/>
          <w:sz w:val="24"/>
          <w:szCs w:val="24"/>
        </w:rPr>
        <w:t>保密室是一个专门用于存储机密档案和进行档案鉴定、销毁的地方。由于机密档案的保密性非常高，只有经过授权的人员才能进入保密室，并且需要进行身份验证和严格的出入记录。保密室通常配备有安全门、监控系统、保险柜等安全设施，以确保机密档案不被非法获取或泄露。同时，保密室还需要配备专业的鉴定和销毁设备，如光盘碎片机、纸张粉碎机等，以保证档案的安全销毁。在档案管理中，保密室是非常重要的一环，可以有效保护机密档案的安全，并对已经失效的档案进行及时销毁，确保不会对机构造成不必要的风险和损失。</w:t>
      </w:r>
    </w:p>
    <w:p w14:paraId="24FD4E1B" w14:textId="77777777" w:rsidR="00AE633C" w:rsidRPr="00AE633C" w:rsidRDefault="00AE633C" w:rsidP="00FF2179">
      <w:pPr>
        <w:jc w:val="left"/>
        <w:rPr>
          <w:rFonts w:ascii="宋体" w:eastAsia="宋体" w:hAnsi="宋体"/>
          <w:b/>
          <w:bCs/>
          <w:sz w:val="24"/>
          <w:szCs w:val="24"/>
        </w:rPr>
      </w:pPr>
    </w:p>
    <w:p w14:paraId="17566403" w14:textId="52BCD594" w:rsidR="00655B82" w:rsidRDefault="00655B82" w:rsidP="00FF2179">
      <w:pPr>
        <w:jc w:val="left"/>
        <w:rPr>
          <w:rFonts w:ascii="宋体" w:eastAsia="宋体" w:hAnsi="宋体"/>
          <w:b/>
          <w:bCs/>
          <w:sz w:val="28"/>
          <w:szCs w:val="28"/>
        </w:rPr>
      </w:pPr>
      <w:r w:rsidRPr="00FC6B9B">
        <w:rPr>
          <w:rFonts w:ascii="宋体" w:eastAsia="宋体" w:hAnsi="宋体"/>
          <w:b/>
          <w:bCs/>
          <w:sz w:val="28"/>
          <w:szCs w:val="28"/>
        </w:rPr>
        <w:t>1.</w:t>
      </w:r>
      <w:r w:rsidRPr="00FC6B9B">
        <w:rPr>
          <w:rFonts w:ascii="宋体" w:eastAsia="宋体" w:hAnsi="宋体" w:hint="eastAsia"/>
          <w:b/>
          <w:bCs/>
          <w:sz w:val="28"/>
          <w:szCs w:val="28"/>
        </w:rPr>
        <w:t>3岗位职责分析</w:t>
      </w:r>
    </w:p>
    <w:p w14:paraId="315A6366" w14:textId="498502DB" w:rsidR="00FC6B9B" w:rsidRDefault="00FC6B9B" w:rsidP="00FF2179">
      <w:pPr>
        <w:jc w:val="left"/>
        <w:rPr>
          <w:rFonts w:ascii="宋体" w:eastAsia="宋体" w:hAnsi="宋体"/>
          <w:b/>
          <w:bCs/>
          <w:sz w:val="24"/>
          <w:szCs w:val="24"/>
        </w:rPr>
      </w:pPr>
      <w:r w:rsidRPr="00FC6B9B">
        <w:rPr>
          <w:rFonts w:ascii="宋体" w:eastAsia="宋体" w:hAnsi="宋体" w:hint="eastAsia"/>
          <w:b/>
          <w:bCs/>
          <w:sz w:val="24"/>
          <w:szCs w:val="24"/>
        </w:rPr>
        <w:t>1</w:t>
      </w:r>
      <w:r w:rsidRPr="00FC6B9B">
        <w:rPr>
          <w:rFonts w:ascii="宋体" w:eastAsia="宋体" w:hAnsi="宋体"/>
          <w:b/>
          <w:bCs/>
          <w:sz w:val="24"/>
          <w:szCs w:val="24"/>
        </w:rPr>
        <w:t xml:space="preserve">.3.1 </w:t>
      </w:r>
      <w:r w:rsidRPr="00FC6B9B">
        <w:rPr>
          <w:rFonts w:ascii="宋体" w:eastAsia="宋体" w:hAnsi="宋体" w:hint="eastAsia"/>
          <w:b/>
          <w:bCs/>
          <w:sz w:val="24"/>
          <w:szCs w:val="24"/>
        </w:rPr>
        <w:t>兼职档案员</w:t>
      </w:r>
    </w:p>
    <w:p w14:paraId="6722A976" w14:textId="24AA18F5" w:rsidR="00FC6B9B" w:rsidRPr="00FC6B9B" w:rsidRDefault="00FC6B9B" w:rsidP="00AE633C">
      <w:pPr>
        <w:ind w:firstLine="420"/>
        <w:jc w:val="left"/>
        <w:rPr>
          <w:rFonts w:ascii="宋体" w:eastAsia="宋体" w:hAnsi="宋体"/>
          <w:sz w:val="24"/>
          <w:szCs w:val="24"/>
        </w:rPr>
      </w:pPr>
      <w:r w:rsidRPr="00FC6B9B">
        <w:rPr>
          <w:rFonts w:ascii="宋体" w:eastAsia="宋体" w:hAnsi="宋体" w:hint="eastAsia"/>
          <w:sz w:val="24"/>
          <w:szCs w:val="24"/>
        </w:rPr>
        <w:t>兼职档案员是指在某个部门内负责该部门档案管理工作的员工，通常并不具备全职档案员的资质和工作时间，但需要负责该部门的文件收集、整理、</w:t>
      </w:r>
      <w:r>
        <w:rPr>
          <w:rFonts w:ascii="宋体" w:eastAsia="宋体" w:hAnsi="宋体" w:hint="eastAsia"/>
          <w:sz w:val="24"/>
          <w:szCs w:val="24"/>
        </w:rPr>
        <w:t>移交</w:t>
      </w:r>
      <w:r w:rsidRPr="00FC6B9B">
        <w:rPr>
          <w:rFonts w:ascii="宋体" w:eastAsia="宋体" w:hAnsi="宋体" w:hint="eastAsia"/>
          <w:sz w:val="24"/>
          <w:szCs w:val="24"/>
        </w:rPr>
        <w:t>等管理工作，并按照上级要求参与对文件管理工作的监督检查，以确保文件管理工作的顺利进行。由于兼职档案员只是兼职负责自己部门的档案工作，因此没有专门的档案管理部门管辖，但他们的工作对于保证文件安全、完整、准确、及时具有重要作用。</w:t>
      </w:r>
    </w:p>
    <w:p w14:paraId="6F6799B5" w14:textId="43F5504B" w:rsidR="00655B82" w:rsidRDefault="00655B82" w:rsidP="00A13519">
      <w:pPr>
        <w:jc w:val="left"/>
      </w:pPr>
      <w:r w:rsidRPr="00655B82">
        <w:rPr>
          <w:rFonts w:hint="eastAsia"/>
          <w:noProof/>
        </w:rPr>
        <w:lastRenderedPageBreak/>
        <w:drawing>
          <wp:inline distT="0" distB="0" distL="0" distR="0" wp14:anchorId="216721E6" wp14:editId="11D0A503">
            <wp:extent cx="5274310" cy="640651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6406515"/>
                    </a:xfrm>
                    <a:prstGeom prst="rect">
                      <a:avLst/>
                    </a:prstGeom>
                    <a:noFill/>
                    <a:ln>
                      <a:noFill/>
                    </a:ln>
                  </pic:spPr>
                </pic:pic>
              </a:graphicData>
            </a:graphic>
          </wp:inline>
        </w:drawing>
      </w:r>
    </w:p>
    <w:p w14:paraId="35163266" w14:textId="5F4A7DA5" w:rsidR="00FC6B9B" w:rsidRDefault="00FC6B9B" w:rsidP="00A13519">
      <w:pPr>
        <w:jc w:val="left"/>
      </w:pPr>
    </w:p>
    <w:p w14:paraId="47C31A61" w14:textId="22D7DA40" w:rsidR="00FC6B9B" w:rsidRDefault="00FC6B9B" w:rsidP="00A13519">
      <w:pPr>
        <w:jc w:val="left"/>
      </w:pPr>
      <w:r w:rsidRPr="00655B82">
        <w:rPr>
          <w:noProof/>
        </w:rPr>
        <w:lastRenderedPageBreak/>
        <w:drawing>
          <wp:inline distT="0" distB="0" distL="0" distR="0" wp14:anchorId="4DDC8903" wp14:editId="499F6FBE">
            <wp:extent cx="5274310" cy="759206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7592060"/>
                    </a:xfrm>
                    <a:prstGeom prst="rect">
                      <a:avLst/>
                    </a:prstGeom>
                    <a:noFill/>
                    <a:ln>
                      <a:noFill/>
                    </a:ln>
                  </pic:spPr>
                </pic:pic>
              </a:graphicData>
            </a:graphic>
          </wp:inline>
        </w:drawing>
      </w:r>
    </w:p>
    <w:p w14:paraId="07F2DC07" w14:textId="0E9EC622" w:rsidR="00655B82" w:rsidRDefault="00655B82" w:rsidP="00A13519">
      <w:pPr>
        <w:jc w:val="left"/>
      </w:pPr>
      <w:r w:rsidRPr="00655B82">
        <w:rPr>
          <w:rFonts w:hint="eastAsia"/>
          <w:noProof/>
        </w:rPr>
        <w:lastRenderedPageBreak/>
        <w:drawing>
          <wp:inline distT="0" distB="0" distL="0" distR="0" wp14:anchorId="28844A9D" wp14:editId="0A6CE520">
            <wp:extent cx="5274310" cy="69538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953885"/>
                    </a:xfrm>
                    <a:prstGeom prst="rect">
                      <a:avLst/>
                    </a:prstGeom>
                    <a:noFill/>
                    <a:ln>
                      <a:noFill/>
                    </a:ln>
                  </pic:spPr>
                </pic:pic>
              </a:graphicData>
            </a:graphic>
          </wp:inline>
        </w:drawing>
      </w:r>
    </w:p>
    <w:p w14:paraId="7C23C118" w14:textId="4A91F110" w:rsidR="00655B82" w:rsidRDefault="00655B82" w:rsidP="00A13519">
      <w:pPr>
        <w:jc w:val="left"/>
      </w:pPr>
      <w:r w:rsidRPr="00655B82">
        <w:rPr>
          <w:rFonts w:hint="eastAsia"/>
          <w:noProof/>
        </w:rPr>
        <w:lastRenderedPageBreak/>
        <w:drawing>
          <wp:inline distT="0" distB="0" distL="0" distR="0" wp14:anchorId="1C2C3EF4" wp14:editId="5CA53FEB">
            <wp:extent cx="5274310" cy="495236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952365"/>
                    </a:xfrm>
                    <a:prstGeom prst="rect">
                      <a:avLst/>
                    </a:prstGeom>
                    <a:noFill/>
                    <a:ln>
                      <a:noFill/>
                    </a:ln>
                  </pic:spPr>
                </pic:pic>
              </a:graphicData>
            </a:graphic>
          </wp:inline>
        </w:drawing>
      </w:r>
    </w:p>
    <w:p w14:paraId="5BD9D2B8" w14:textId="63FC5FA0" w:rsidR="00655B82" w:rsidRDefault="00655B82" w:rsidP="00A13519">
      <w:pPr>
        <w:jc w:val="left"/>
      </w:pPr>
      <w:r w:rsidRPr="00655B82">
        <w:rPr>
          <w:rFonts w:hint="eastAsia"/>
          <w:noProof/>
        </w:rPr>
        <w:lastRenderedPageBreak/>
        <w:drawing>
          <wp:inline distT="0" distB="0" distL="0" distR="0" wp14:anchorId="5ECEC082" wp14:editId="0DDFF666">
            <wp:extent cx="5274310" cy="6449060"/>
            <wp:effectExtent l="0" t="0" r="254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6449060"/>
                    </a:xfrm>
                    <a:prstGeom prst="rect">
                      <a:avLst/>
                    </a:prstGeom>
                    <a:noFill/>
                    <a:ln>
                      <a:noFill/>
                    </a:ln>
                  </pic:spPr>
                </pic:pic>
              </a:graphicData>
            </a:graphic>
          </wp:inline>
        </w:drawing>
      </w:r>
    </w:p>
    <w:p w14:paraId="63ED5C48" w14:textId="50B81F8D" w:rsidR="00655B82" w:rsidRDefault="00655B82" w:rsidP="00A13519">
      <w:pPr>
        <w:jc w:val="left"/>
      </w:pPr>
      <w:r w:rsidRPr="00655B82">
        <w:rPr>
          <w:rFonts w:hint="eastAsia"/>
          <w:noProof/>
        </w:rPr>
        <w:lastRenderedPageBreak/>
        <w:drawing>
          <wp:inline distT="0" distB="0" distL="0" distR="0" wp14:anchorId="3F503724" wp14:editId="4391F02F">
            <wp:extent cx="5274310" cy="706120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7061200"/>
                    </a:xfrm>
                    <a:prstGeom prst="rect">
                      <a:avLst/>
                    </a:prstGeom>
                    <a:noFill/>
                    <a:ln>
                      <a:noFill/>
                    </a:ln>
                  </pic:spPr>
                </pic:pic>
              </a:graphicData>
            </a:graphic>
          </wp:inline>
        </w:drawing>
      </w:r>
    </w:p>
    <w:p w14:paraId="429F5451" w14:textId="37CC0649" w:rsidR="00655B82" w:rsidRDefault="00655B82" w:rsidP="00A13519">
      <w:pPr>
        <w:jc w:val="left"/>
      </w:pPr>
      <w:r w:rsidRPr="00655B82">
        <w:rPr>
          <w:rFonts w:hint="eastAsia"/>
          <w:noProof/>
        </w:rPr>
        <w:lastRenderedPageBreak/>
        <w:drawing>
          <wp:inline distT="0" distB="0" distL="0" distR="0" wp14:anchorId="3BD5B3FB" wp14:editId="22DA1469">
            <wp:extent cx="5274310" cy="808037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8080375"/>
                    </a:xfrm>
                    <a:prstGeom prst="rect">
                      <a:avLst/>
                    </a:prstGeom>
                    <a:noFill/>
                    <a:ln>
                      <a:noFill/>
                    </a:ln>
                  </pic:spPr>
                </pic:pic>
              </a:graphicData>
            </a:graphic>
          </wp:inline>
        </w:drawing>
      </w:r>
    </w:p>
    <w:p w14:paraId="2919E002" w14:textId="60B37D1F" w:rsidR="00FC6B9B" w:rsidRDefault="00FC6B9B" w:rsidP="00A13519">
      <w:pPr>
        <w:jc w:val="left"/>
      </w:pPr>
    </w:p>
    <w:p w14:paraId="10C3AAE3" w14:textId="3D4D1BC9" w:rsidR="00FC6B9B" w:rsidRPr="00AE633C" w:rsidRDefault="00FC6B9B" w:rsidP="00AE633C">
      <w:pPr>
        <w:ind w:firstLine="420"/>
        <w:jc w:val="left"/>
        <w:rPr>
          <w:rFonts w:ascii="宋体" w:eastAsia="宋体" w:hAnsi="宋体"/>
          <w:sz w:val="24"/>
          <w:szCs w:val="24"/>
        </w:rPr>
      </w:pPr>
      <w:r w:rsidRPr="00AE633C">
        <w:rPr>
          <w:rFonts w:ascii="宋体" w:eastAsia="宋体" w:hAnsi="宋体" w:hint="eastAsia"/>
          <w:sz w:val="24"/>
          <w:szCs w:val="24"/>
        </w:rPr>
        <w:t>以上是所有部门的兼职档案员的岗位分析。接下来，我门着重分析行政办公室档案管理部中的岗位。</w:t>
      </w:r>
    </w:p>
    <w:p w14:paraId="5F9B1708" w14:textId="110526B0" w:rsidR="00FC6B9B" w:rsidRPr="00FC6B9B" w:rsidRDefault="00FC6B9B" w:rsidP="00A13519">
      <w:pPr>
        <w:jc w:val="left"/>
        <w:rPr>
          <w:rFonts w:ascii="宋体" w:eastAsia="宋体" w:hAnsi="宋体"/>
          <w:b/>
          <w:bCs/>
          <w:sz w:val="24"/>
          <w:szCs w:val="24"/>
        </w:rPr>
      </w:pPr>
      <w:r w:rsidRPr="00FC6B9B">
        <w:rPr>
          <w:rFonts w:ascii="宋体" w:eastAsia="宋体" w:hAnsi="宋体" w:hint="eastAsia"/>
          <w:b/>
          <w:bCs/>
          <w:sz w:val="24"/>
          <w:szCs w:val="24"/>
        </w:rPr>
        <w:lastRenderedPageBreak/>
        <w:t>1</w:t>
      </w:r>
      <w:r w:rsidRPr="00FC6B9B">
        <w:rPr>
          <w:rFonts w:ascii="宋体" w:eastAsia="宋体" w:hAnsi="宋体"/>
          <w:b/>
          <w:bCs/>
          <w:sz w:val="24"/>
          <w:szCs w:val="24"/>
        </w:rPr>
        <w:t xml:space="preserve">.3.2 </w:t>
      </w:r>
      <w:r w:rsidRPr="00FC6B9B">
        <w:rPr>
          <w:rFonts w:ascii="宋体" w:eastAsia="宋体" w:hAnsi="宋体" w:hint="eastAsia"/>
          <w:b/>
          <w:bCs/>
          <w:sz w:val="24"/>
          <w:szCs w:val="24"/>
        </w:rPr>
        <w:t>电子档案员</w:t>
      </w:r>
    </w:p>
    <w:p w14:paraId="778345D6" w14:textId="0DA9D92D" w:rsidR="00655B82" w:rsidRDefault="00655B82" w:rsidP="00A13519">
      <w:pPr>
        <w:jc w:val="left"/>
      </w:pPr>
      <w:r w:rsidRPr="00655B82">
        <w:rPr>
          <w:rFonts w:hint="eastAsia"/>
          <w:noProof/>
        </w:rPr>
        <w:drawing>
          <wp:inline distT="0" distB="0" distL="0" distR="0" wp14:anchorId="7C528FC7" wp14:editId="72A2FCD7">
            <wp:extent cx="5274310" cy="570865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5708650"/>
                    </a:xfrm>
                    <a:prstGeom prst="rect">
                      <a:avLst/>
                    </a:prstGeom>
                    <a:noFill/>
                    <a:ln>
                      <a:noFill/>
                    </a:ln>
                  </pic:spPr>
                </pic:pic>
              </a:graphicData>
            </a:graphic>
          </wp:inline>
        </w:drawing>
      </w:r>
    </w:p>
    <w:p w14:paraId="47FD3F68" w14:textId="59764B20" w:rsidR="00FC6B9B" w:rsidRDefault="00FC6B9B" w:rsidP="00A13519">
      <w:pPr>
        <w:jc w:val="left"/>
      </w:pPr>
    </w:p>
    <w:p w14:paraId="2A2CFC5E" w14:textId="1ADA71A6" w:rsidR="00FC6B9B" w:rsidRDefault="00FC6B9B" w:rsidP="00A13519">
      <w:pPr>
        <w:jc w:val="left"/>
      </w:pPr>
    </w:p>
    <w:p w14:paraId="4946BC6E" w14:textId="39B79A9C" w:rsidR="00FC6B9B" w:rsidRDefault="00FC6B9B" w:rsidP="00A13519">
      <w:pPr>
        <w:jc w:val="left"/>
      </w:pPr>
    </w:p>
    <w:p w14:paraId="53B3138F" w14:textId="18023A54" w:rsidR="00FC6B9B" w:rsidRDefault="00FC6B9B" w:rsidP="00A13519">
      <w:pPr>
        <w:jc w:val="left"/>
      </w:pPr>
    </w:p>
    <w:p w14:paraId="28847924" w14:textId="7D281EA2" w:rsidR="00FC6B9B" w:rsidRDefault="00FC6B9B" w:rsidP="00A13519">
      <w:pPr>
        <w:jc w:val="left"/>
      </w:pPr>
    </w:p>
    <w:p w14:paraId="072C34C6" w14:textId="45F15696" w:rsidR="00FC6B9B" w:rsidRDefault="00FC6B9B" w:rsidP="00A13519">
      <w:pPr>
        <w:jc w:val="left"/>
      </w:pPr>
    </w:p>
    <w:p w14:paraId="56939D58" w14:textId="78082589" w:rsidR="00FC6B9B" w:rsidRDefault="00FC6B9B" w:rsidP="00A13519">
      <w:pPr>
        <w:jc w:val="left"/>
      </w:pPr>
    </w:p>
    <w:p w14:paraId="6B95008A" w14:textId="4E428D11" w:rsidR="00FC6B9B" w:rsidRDefault="00FC6B9B" w:rsidP="00A13519">
      <w:pPr>
        <w:jc w:val="left"/>
      </w:pPr>
    </w:p>
    <w:p w14:paraId="6A2AA468" w14:textId="00F224D1" w:rsidR="00FC6B9B" w:rsidRDefault="00FC6B9B" w:rsidP="00A13519">
      <w:pPr>
        <w:jc w:val="left"/>
      </w:pPr>
    </w:p>
    <w:p w14:paraId="647B2324" w14:textId="63000547" w:rsidR="00FC6B9B" w:rsidRDefault="00FC6B9B" w:rsidP="00A13519">
      <w:pPr>
        <w:jc w:val="left"/>
      </w:pPr>
    </w:p>
    <w:p w14:paraId="12D75B00" w14:textId="6ACAB92F" w:rsidR="00FC6B9B" w:rsidRDefault="00FC6B9B" w:rsidP="00A13519">
      <w:pPr>
        <w:jc w:val="left"/>
      </w:pPr>
    </w:p>
    <w:p w14:paraId="7E2F2406" w14:textId="7186065E" w:rsidR="00FC6B9B" w:rsidRDefault="00FC6B9B" w:rsidP="00A13519">
      <w:pPr>
        <w:jc w:val="left"/>
      </w:pPr>
    </w:p>
    <w:p w14:paraId="3DAF3EA8" w14:textId="07038C46" w:rsidR="00FC6B9B" w:rsidRDefault="00FC6B9B" w:rsidP="00A13519">
      <w:pPr>
        <w:jc w:val="left"/>
      </w:pPr>
    </w:p>
    <w:p w14:paraId="2E2919B8" w14:textId="79CC7BD6" w:rsidR="00FC6B9B" w:rsidRDefault="00FC6B9B" w:rsidP="00A13519">
      <w:pPr>
        <w:jc w:val="left"/>
      </w:pPr>
    </w:p>
    <w:p w14:paraId="34B7B256" w14:textId="51C3853F" w:rsidR="00FC6B9B" w:rsidRPr="00AE633C" w:rsidRDefault="00FC6B9B" w:rsidP="00A13519">
      <w:pPr>
        <w:jc w:val="left"/>
        <w:rPr>
          <w:rFonts w:ascii="宋体" w:eastAsia="宋体" w:hAnsi="宋体"/>
          <w:b/>
          <w:bCs/>
          <w:sz w:val="24"/>
          <w:szCs w:val="24"/>
        </w:rPr>
      </w:pPr>
      <w:r w:rsidRPr="00AE633C">
        <w:rPr>
          <w:rFonts w:ascii="宋体" w:eastAsia="宋体" w:hAnsi="宋体" w:hint="eastAsia"/>
          <w:b/>
          <w:bCs/>
          <w:sz w:val="24"/>
          <w:szCs w:val="24"/>
        </w:rPr>
        <w:lastRenderedPageBreak/>
        <w:t>1</w:t>
      </w:r>
      <w:r w:rsidRPr="00AE633C">
        <w:rPr>
          <w:rFonts w:ascii="宋体" w:eastAsia="宋体" w:hAnsi="宋体"/>
          <w:b/>
          <w:bCs/>
          <w:sz w:val="24"/>
          <w:szCs w:val="24"/>
        </w:rPr>
        <w:t xml:space="preserve">.3.3 </w:t>
      </w:r>
      <w:r w:rsidRPr="00AE633C">
        <w:rPr>
          <w:rFonts w:ascii="宋体" w:eastAsia="宋体" w:hAnsi="宋体" w:hint="eastAsia"/>
          <w:b/>
          <w:bCs/>
          <w:sz w:val="24"/>
          <w:szCs w:val="24"/>
        </w:rPr>
        <w:t>档案整理员</w:t>
      </w:r>
    </w:p>
    <w:p w14:paraId="06958D98" w14:textId="54DBA8B0" w:rsidR="00655B82" w:rsidRDefault="00655B82" w:rsidP="00A13519">
      <w:pPr>
        <w:jc w:val="left"/>
      </w:pPr>
      <w:r w:rsidRPr="00655B82">
        <w:rPr>
          <w:rFonts w:hint="eastAsia"/>
          <w:noProof/>
        </w:rPr>
        <w:drawing>
          <wp:inline distT="0" distB="0" distL="0" distR="0" wp14:anchorId="6AD51885" wp14:editId="3F6D0035">
            <wp:extent cx="5274310" cy="55264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526405"/>
                    </a:xfrm>
                    <a:prstGeom prst="rect">
                      <a:avLst/>
                    </a:prstGeom>
                    <a:noFill/>
                    <a:ln>
                      <a:noFill/>
                    </a:ln>
                  </pic:spPr>
                </pic:pic>
              </a:graphicData>
            </a:graphic>
          </wp:inline>
        </w:drawing>
      </w:r>
    </w:p>
    <w:p w14:paraId="09E349DF" w14:textId="6F95B2FF" w:rsidR="00FC6B9B" w:rsidRDefault="00FC6B9B" w:rsidP="00A13519">
      <w:pPr>
        <w:jc w:val="left"/>
      </w:pPr>
    </w:p>
    <w:p w14:paraId="5D00C94F" w14:textId="0237D277" w:rsidR="00FC6B9B" w:rsidRDefault="00FC6B9B" w:rsidP="00A13519">
      <w:pPr>
        <w:jc w:val="left"/>
      </w:pPr>
    </w:p>
    <w:p w14:paraId="3291CEE3" w14:textId="1EBAA207" w:rsidR="00FC6B9B" w:rsidRDefault="00FC6B9B" w:rsidP="00A13519">
      <w:pPr>
        <w:jc w:val="left"/>
      </w:pPr>
    </w:p>
    <w:p w14:paraId="78E69C90" w14:textId="42113F17" w:rsidR="00FC6B9B" w:rsidRDefault="00FC6B9B" w:rsidP="00A13519">
      <w:pPr>
        <w:jc w:val="left"/>
      </w:pPr>
    </w:p>
    <w:p w14:paraId="2AAE3C15" w14:textId="7943CC97" w:rsidR="00FC6B9B" w:rsidRDefault="00FC6B9B" w:rsidP="00A13519">
      <w:pPr>
        <w:jc w:val="left"/>
      </w:pPr>
    </w:p>
    <w:p w14:paraId="390CAA54" w14:textId="35EF1A87" w:rsidR="00FC6B9B" w:rsidRDefault="00FC6B9B" w:rsidP="00A13519">
      <w:pPr>
        <w:jc w:val="left"/>
      </w:pPr>
    </w:p>
    <w:p w14:paraId="30D987DB" w14:textId="243DBC18" w:rsidR="00FC6B9B" w:rsidRDefault="00FC6B9B" w:rsidP="00A13519">
      <w:pPr>
        <w:jc w:val="left"/>
      </w:pPr>
    </w:p>
    <w:p w14:paraId="6F65AEE5" w14:textId="2AF380A7" w:rsidR="00FC6B9B" w:rsidRDefault="00FC6B9B" w:rsidP="00A13519">
      <w:pPr>
        <w:jc w:val="left"/>
      </w:pPr>
    </w:p>
    <w:p w14:paraId="5A9B4B14" w14:textId="129C11E4" w:rsidR="00FC6B9B" w:rsidRDefault="00FC6B9B" w:rsidP="00A13519">
      <w:pPr>
        <w:jc w:val="left"/>
      </w:pPr>
    </w:p>
    <w:p w14:paraId="08670038" w14:textId="72801425" w:rsidR="00FC6B9B" w:rsidRDefault="00FC6B9B" w:rsidP="00A13519">
      <w:pPr>
        <w:jc w:val="left"/>
      </w:pPr>
    </w:p>
    <w:p w14:paraId="3691CB4C" w14:textId="12310631" w:rsidR="00FC6B9B" w:rsidRDefault="00FC6B9B" w:rsidP="00A13519">
      <w:pPr>
        <w:jc w:val="left"/>
      </w:pPr>
    </w:p>
    <w:p w14:paraId="7DC748A2" w14:textId="613A6FF4" w:rsidR="00FC6B9B" w:rsidRDefault="00FC6B9B" w:rsidP="00A13519">
      <w:pPr>
        <w:jc w:val="left"/>
      </w:pPr>
    </w:p>
    <w:p w14:paraId="19E5BC49" w14:textId="1D74EB6D" w:rsidR="00FC6B9B" w:rsidRDefault="00FC6B9B" w:rsidP="00A13519">
      <w:pPr>
        <w:jc w:val="left"/>
      </w:pPr>
    </w:p>
    <w:p w14:paraId="29788333" w14:textId="0F4E03C3" w:rsidR="00FC6B9B" w:rsidRDefault="00FC6B9B" w:rsidP="00A13519">
      <w:pPr>
        <w:jc w:val="left"/>
      </w:pPr>
    </w:p>
    <w:p w14:paraId="3EF30736" w14:textId="0C688560" w:rsidR="00FC6B9B" w:rsidRDefault="00FC6B9B" w:rsidP="00A13519">
      <w:pPr>
        <w:jc w:val="left"/>
      </w:pPr>
    </w:p>
    <w:p w14:paraId="20D176CA" w14:textId="7C0B45A2" w:rsidR="00FC6B9B" w:rsidRPr="00AE633C" w:rsidRDefault="00FC6B9B" w:rsidP="00A13519">
      <w:pPr>
        <w:jc w:val="left"/>
        <w:rPr>
          <w:rFonts w:ascii="宋体" w:eastAsia="宋体" w:hAnsi="宋体"/>
          <w:b/>
          <w:bCs/>
          <w:sz w:val="24"/>
          <w:szCs w:val="24"/>
        </w:rPr>
      </w:pPr>
      <w:r w:rsidRPr="00AE633C">
        <w:rPr>
          <w:rFonts w:ascii="宋体" w:eastAsia="宋体" w:hAnsi="宋体" w:hint="eastAsia"/>
          <w:b/>
          <w:bCs/>
          <w:sz w:val="24"/>
          <w:szCs w:val="24"/>
        </w:rPr>
        <w:lastRenderedPageBreak/>
        <w:t>1</w:t>
      </w:r>
      <w:r w:rsidRPr="00AE633C">
        <w:rPr>
          <w:rFonts w:ascii="宋体" w:eastAsia="宋体" w:hAnsi="宋体"/>
          <w:b/>
          <w:bCs/>
          <w:sz w:val="24"/>
          <w:szCs w:val="24"/>
        </w:rPr>
        <w:t xml:space="preserve">.3.4 </w:t>
      </w:r>
      <w:r w:rsidRPr="00AE633C">
        <w:rPr>
          <w:rFonts w:ascii="宋体" w:eastAsia="宋体" w:hAnsi="宋体" w:hint="eastAsia"/>
          <w:b/>
          <w:bCs/>
          <w:sz w:val="24"/>
          <w:szCs w:val="24"/>
        </w:rPr>
        <w:t>档案员</w:t>
      </w:r>
    </w:p>
    <w:p w14:paraId="4A418CD3" w14:textId="577B568E" w:rsidR="00655B82" w:rsidRDefault="00655B82" w:rsidP="00A13519">
      <w:pPr>
        <w:jc w:val="left"/>
      </w:pPr>
      <w:r w:rsidRPr="00655B82">
        <w:rPr>
          <w:rFonts w:hint="eastAsia"/>
          <w:noProof/>
        </w:rPr>
        <w:drawing>
          <wp:inline distT="0" distB="0" distL="0" distR="0" wp14:anchorId="3333A5E8" wp14:editId="797AFC80">
            <wp:extent cx="5274310" cy="556958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5569585"/>
                    </a:xfrm>
                    <a:prstGeom prst="rect">
                      <a:avLst/>
                    </a:prstGeom>
                    <a:noFill/>
                    <a:ln>
                      <a:noFill/>
                    </a:ln>
                  </pic:spPr>
                </pic:pic>
              </a:graphicData>
            </a:graphic>
          </wp:inline>
        </w:drawing>
      </w:r>
    </w:p>
    <w:p w14:paraId="31B4656C" w14:textId="70A39FEC" w:rsidR="00FC6B9B" w:rsidRDefault="00FC6B9B" w:rsidP="00A13519">
      <w:pPr>
        <w:jc w:val="left"/>
      </w:pPr>
    </w:p>
    <w:p w14:paraId="503B09B5" w14:textId="03F05107" w:rsidR="00FC6B9B" w:rsidRDefault="00FC6B9B" w:rsidP="00A13519">
      <w:pPr>
        <w:jc w:val="left"/>
      </w:pPr>
    </w:p>
    <w:p w14:paraId="35613F14" w14:textId="6EBDAB51" w:rsidR="00FC6B9B" w:rsidRDefault="00FC6B9B" w:rsidP="00A13519">
      <w:pPr>
        <w:jc w:val="left"/>
      </w:pPr>
    </w:p>
    <w:p w14:paraId="7D624672" w14:textId="3E3585B7" w:rsidR="00FC6B9B" w:rsidRDefault="00FC6B9B" w:rsidP="00A13519">
      <w:pPr>
        <w:jc w:val="left"/>
      </w:pPr>
    </w:p>
    <w:p w14:paraId="26579287" w14:textId="089CFEBE" w:rsidR="00FC6B9B" w:rsidRDefault="00FC6B9B" w:rsidP="00A13519">
      <w:pPr>
        <w:jc w:val="left"/>
      </w:pPr>
    </w:p>
    <w:p w14:paraId="09E56D42" w14:textId="419D333A" w:rsidR="00FC6B9B" w:rsidRDefault="00FC6B9B" w:rsidP="00A13519">
      <w:pPr>
        <w:jc w:val="left"/>
      </w:pPr>
    </w:p>
    <w:p w14:paraId="46C2FF07" w14:textId="41BE89E8" w:rsidR="00FC6B9B" w:rsidRDefault="00FC6B9B" w:rsidP="00A13519">
      <w:pPr>
        <w:jc w:val="left"/>
      </w:pPr>
    </w:p>
    <w:p w14:paraId="45BD655E" w14:textId="0DE6AA0F" w:rsidR="00FC6B9B" w:rsidRDefault="00FC6B9B" w:rsidP="00A13519">
      <w:pPr>
        <w:jc w:val="left"/>
      </w:pPr>
    </w:p>
    <w:p w14:paraId="6516ABEE" w14:textId="31CEC94A" w:rsidR="00FC6B9B" w:rsidRDefault="00FC6B9B" w:rsidP="00A13519">
      <w:pPr>
        <w:jc w:val="left"/>
      </w:pPr>
    </w:p>
    <w:p w14:paraId="650CF113" w14:textId="3C8953E6" w:rsidR="00FC6B9B" w:rsidRDefault="00FC6B9B" w:rsidP="00A13519">
      <w:pPr>
        <w:jc w:val="left"/>
      </w:pPr>
    </w:p>
    <w:p w14:paraId="7B646AE7" w14:textId="566623A4" w:rsidR="00FC6B9B" w:rsidRDefault="00FC6B9B" w:rsidP="00A13519">
      <w:pPr>
        <w:jc w:val="left"/>
      </w:pPr>
    </w:p>
    <w:p w14:paraId="27723102" w14:textId="62CED8D0" w:rsidR="00FC6B9B" w:rsidRDefault="00FC6B9B" w:rsidP="00A13519">
      <w:pPr>
        <w:jc w:val="left"/>
      </w:pPr>
    </w:p>
    <w:p w14:paraId="3460A185" w14:textId="7A212BC0" w:rsidR="00FC6B9B" w:rsidRDefault="00FC6B9B" w:rsidP="00A13519">
      <w:pPr>
        <w:jc w:val="left"/>
      </w:pPr>
    </w:p>
    <w:p w14:paraId="65986D0B" w14:textId="239C286C" w:rsidR="00FC6B9B" w:rsidRDefault="00FC6B9B" w:rsidP="00A13519">
      <w:pPr>
        <w:jc w:val="left"/>
      </w:pPr>
    </w:p>
    <w:p w14:paraId="38C78084" w14:textId="48A73B29" w:rsidR="00FC6B9B" w:rsidRPr="00AE633C" w:rsidRDefault="00FC6B9B" w:rsidP="00A13519">
      <w:pPr>
        <w:jc w:val="left"/>
        <w:rPr>
          <w:rFonts w:ascii="宋体" w:eastAsia="宋体" w:hAnsi="宋体"/>
          <w:b/>
          <w:bCs/>
          <w:sz w:val="24"/>
          <w:szCs w:val="24"/>
        </w:rPr>
      </w:pPr>
      <w:r w:rsidRPr="00AE633C">
        <w:rPr>
          <w:rFonts w:ascii="宋体" w:eastAsia="宋体" w:hAnsi="宋体" w:hint="eastAsia"/>
          <w:b/>
          <w:bCs/>
          <w:sz w:val="24"/>
          <w:szCs w:val="24"/>
        </w:rPr>
        <w:lastRenderedPageBreak/>
        <w:t>1</w:t>
      </w:r>
      <w:r w:rsidRPr="00AE633C">
        <w:rPr>
          <w:rFonts w:ascii="宋体" w:eastAsia="宋体" w:hAnsi="宋体"/>
          <w:b/>
          <w:bCs/>
          <w:sz w:val="24"/>
          <w:szCs w:val="24"/>
        </w:rPr>
        <w:t xml:space="preserve">.3.5 </w:t>
      </w:r>
      <w:r w:rsidRPr="00AE633C">
        <w:rPr>
          <w:rFonts w:ascii="宋体" w:eastAsia="宋体" w:hAnsi="宋体" w:hint="eastAsia"/>
          <w:b/>
          <w:bCs/>
          <w:sz w:val="24"/>
          <w:szCs w:val="24"/>
        </w:rPr>
        <w:t>档案借阅管理员</w:t>
      </w:r>
    </w:p>
    <w:p w14:paraId="6E457D57" w14:textId="52958137" w:rsidR="00655B82" w:rsidRDefault="00655B82" w:rsidP="00A13519">
      <w:pPr>
        <w:jc w:val="left"/>
      </w:pPr>
      <w:r w:rsidRPr="00655B82">
        <w:rPr>
          <w:rFonts w:hint="eastAsia"/>
          <w:noProof/>
        </w:rPr>
        <w:drawing>
          <wp:inline distT="0" distB="0" distL="0" distR="0" wp14:anchorId="7EC79828" wp14:editId="0ED1A863">
            <wp:extent cx="5274310" cy="4947285"/>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947285"/>
                    </a:xfrm>
                    <a:prstGeom prst="rect">
                      <a:avLst/>
                    </a:prstGeom>
                    <a:noFill/>
                    <a:ln>
                      <a:noFill/>
                    </a:ln>
                  </pic:spPr>
                </pic:pic>
              </a:graphicData>
            </a:graphic>
          </wp:inline>
        </w:drawing>
      </w:r>
    </w:p>
    <w:p w14:paraId="4C8AF558" w14:textId="09F30D0F" w:rsidR="00FC6B9B" w:rsidRDefault="00FC6B9B" w:rsidP="00A13519">
      <w:pPr>
        <w:jc w:val="left"/>
      </w:pPr>
    </w:p>
    <w:p w14:paraId="4C48B4FE" w14:textId="1C544520" w:rsidR="00FC6B9B" w:rsidRDefault="00FC6B9B" w:rsidP="00A13519">
      <w:pPr>
        <w:jc w:val="left"/>
      </w:pPr>
    </w:p>
    <w:p w14:paraId="67EC8FB9" w14:textId="7952A7C3" w:rsidR="00FC6B9B" w:rsidRDefault="00FC6B9B" w:rsidP="00A13519">
      <w:pPr>
        <w:jc w:val="left"/>
      </w:pPr>
    </w:p>
    <w:p w14:paraId="72FAD1D5" w14:textId="1B50CB19" w:rsidR="00FC6B9B" w:rsidRDefault="00FC6B9B" w:rsidP="00A13519">
      <w:pPr>
        <w:jc w:val="left"/>
      </w:pPr>
    </w:p>
    <w:p w14:paraId="058C3529" w14:textId="6EE00669" w:rsidR="00FC6B9B" w:rsidRDefault="00FC6B9B" w:rsidP="00A13519">
      <w:pPr>
        <w:jc w:val="left"/>
      </w:pPr>
    </w:p>
    <w:p w14:paraId="2362E3E8" w14:textId="23CDF534" w:rsidR="00FC6B9B" w:rsidRDefault="00FC6B9B" w:rsidP="00A13519">
      <w:pPr>
        <w:jc w:val="left"/>
      </w:pPr>
    </w:p>
    <w:p w14:paraId="2F448F07" w14:textId="742FCFCA" w:rsidR="00FC6B9B" w:rsidRDefault="00FC6B9B" w:rsidP="00A13519">
      <w:pPr>
        <w:jc w:val="left"/>
      </w:pPr>
    </w:p>
    <w:p w14:paraId="694366D3" w14:textId="59CCA2F6" w:rsidR="00FC6B9B" w:rsidRDefault="00FC6B9B" w:rsidP="00A13519">
      <w:pPr>
        <w:jc w:val="left"/>
      </w:pPr>
    </w:p>
    <w:p w14:paraId="1A94B04E" w14:textId="553C5A41" w:rsidR="00FC6B9B" w:rsidRDefault="00FC6B9B" w:rsidP="00A13519">
      <w:pPr>
        <w:jc w:val="left"/>
      </w:pPr>
    </w:p>
    <w:p w14:paraId="075F591E" w14:textId="6FEA7DC8" w:rsidR="00FC6B9B" w:rsidRDefault="00FC6B9B" w:rsidP="00A13519">
      <w:pPr>
        <w:jc w:val="left"/>
      </w:pPr>
    </w:p>
    <w:p w14:paraId="11E8501B" w14:textId="1855C566" w:rsidR="00FC6B9B" w:rsidRDefault="00FC6B9B" w:rsidP="00A13519">
      <w:pPr>
        <w:jc w:val="left"/>
      </w:pPr>
    </w:p>
    <w:p w14:paraId="2D828644" w14:textId="036598A0" w:rsidR="00FC6B9B" w:rsidRDefault="00FC6B9B" w:rsidP="00A13519">
      <w:pPr>
        <w:jc w:val="left"/>
      </w:pPr>
    </w:p>
    <w:p w14:paraId="6B9CF542" w14:textId="7F79DB96" w:rsidR="00FC6B9B" w:rsidRDefault="00FC6B9B" w:rsidP="00A13519">
      <w:pPr>
        <w:jc w:val="left"/>
      </w:pPr>
    </w:p>
    <w:p w14:paraId="00E9F804" w14:textId="2ADC61EF" w:rsidR="00FC6B9B" w:rsidRDefault="00FC6B9B" w:rsidP="00A13519">
      <w:pPr>
        <w:jc w:val="left"/>
      </w:pPr>
    </w:p>
    <w:p w14:paraId="63A5D54E" w14:textId="6BF5019D" w:rsidR="00FC6B9B" w:rsidRDefault="00FC6B9B" w:rsidP="00A13519">
      <w:pPr>
        <w:jc w:val="left"/>
      </w:pPr>
    </w:p>
    <w:p w14:paraId="314BD853" w14:textId="45B6BE65" w:rsidR="00FC6B9B" w:rsidRDefault="00FC6B9B" w:rsidP="00A13519">
      <w:pPr>
        <w:jc w:val="left"/>
      </w:pPr>
    </w:p>
    <w:p w14:paraId="0EB30528" w14:textId="04D9888E" w:rsidR="00FC6B9B" w:rsidRDefault="00FC6B9B" w:rsidP="00A13519">
      <w:pPr>
        <w:jc w:val="left"/>
      </w:pPr>
    </w:p>
    <w:p w14:paraId="28586BD4" w14:textId="7FDD7C85" w:rsidR="00FC6B9B" w:rsidRPr="00AE633C" w:rsidRDefault="00FC6B9B" w:rsidP="00A13519">
      <w:pPr>
        <w:jc w:val="left"/>
        <w:rPr>
          <w:rFonts w:ascii="宋体" w:eastAsia="宋体" w:hAnsi="宋体"/>
          <w:b/>
          <w:bCs/>
          <w:sz w:val="24"/>
          <w:szCs w:val="24"/>
        </w:rPr>
      </w:pPr>
      <w:r w:rsidRPr="00AE633C">
        <w:rPr>
          <w:rFonts w:ascii="宋体" w:eastAsia="宋体" w:hAnsi="宋体" w:hint="eastAsia"/>
          <w:b/>
          <w:bCs/>
          <w:sz w:val="24"/>
          <w:szCs w:val="24"/>
        </w:rPr>
        <w:lastRenderedPageBreak/>
        <w:t>1</w:t>
      </w:r>
      <w:r w:rsidRPr="00AE633C">
        <w:rPr>
          <w:rFonts w:ascii="宋体" w:eastAsia="宋体" w:hAnsi="宋体"/>
          <w:b/>
          <w:bCs/>
          <w:sz w:val="24"/>
          <w:szCs w:val="24"/>
        </w:rPr>
        <w:t xml:space="preserve">.3.6 </w:t>
      </w:r>
      <w:r w:rsidRPr="00AE633C">
        <w:rPr>
          <w:rFonts w:ascii="宋体" w:eastAsia="宋体" w:hAnsi="宋体" w:hint="eastAsia"/>
          <w:b/>
          <w:bCs/>
          <w:sz w:val="24"/>
          <w:szCs w:val="24"/>
        </w:rPr>
        <w:t>档案室后勤</w:t>
      </w:r>
    </w:p>
    <w:p w14:paraId="4D3EF78D" w14:textId="6EFF06F4" w:rsidR="00655B82" w:rsidRDefault="00655B82" w:rsidP="00A13519">
      <w:pPr>
        <w:jc w:val="left"/>
      </w:pPr>
      <w:r w:rsidRPr="00655B82">
        <w:rPr>
          <w:rFonts w:hint="eastAsia"/>
          <w:noProof/>
        </w:rPr>
        <w:drawing>
          <wp:inline distT="0" distB="0" distL="0" distR="0" wp14:anchorId="656D8035" wp14:editId="62791075">
            <wp:extent cx="5274310" cy="4474845"/>
            <wp:effectExtent l="0" t="0" r="254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474845"/>
                    </a:xfrm>
                    <a:prstGeom prst="rect">
                      <a:avLst/>
                    </a:prstGeom>
                    <a:noFill/>
                    <a:ln>
                      <a:noFill/>
                    </a:ln>
                  </pic:spPr>
                </pic:pic>
              </a:graphicData>
            </a:graphic>
          </wp:inline>
        </w:drawing>
      </w:r>
    </w:p>
    <w:p w14:paraId="48BABC98" w14:textId="3EE1FA18" w:rsidR="00FC6B9B" w:rsidRDefault="00FC6B9B" w:rsidP="00A13519">
      <w:pPr>
        <w:jc w:val="left"/>
      </w:pPr>
    </w:p>
    <w:p w14:paraId="7E44539D" w14:textId="1E48B9A1" w:rsidR="00FC6B9B" w:rsidRDefault="00FC6B9B" w:rsidP="00A13519">
      <w:pPr>
        <w:jc w:val="left"/>
      </w:pPr>
    </w:p>
    <w:p w14:paraId="6706183F" w14:textId="6FDD2304" w:rsidR="00FC6B9B" w:rsidRDefault="00FC6B9B" w:rsidP="00A13519">
      <w:pPr>
        <w:jc w:val="left"/>
      </w:pPr>
    </w:p>
    <w:p w14:paraId="11955382" w14:textId="28B149DE" w:rsidR="00FC6B9B" w:rsidRDefault="00FC6B9B" w:rsidP="00A13519">
      <w:pPr>
        <w:jc w:val="left"/>
      </w:pPr>
    </w:p>
    <w:p w14:paraId="346B807F" w14:textId="1B2D607B" w:rsidR="00FC6B9B" w:rsidRDefault="00FC6B9B" w:rsidP="00A13519">
      <w:pPr>
        <w:jc w:val="left"/>
      </w:pPr>
    </w:p>
    <w:p w14:paraId="36DB0814" w14:textId="0BD1C65A" w:rsidR="00FC6B9B" w:rsidRDefault="00FC6B9B" w:rsidP="00A13519">
      <w:pPr>
        <w:jc w:val="left"/>
      </w:pPr>
    </w:p>
    <w:p w14:paraId="09B3316E" w14:textId="3A7C0E6C" w:rsidR="00FC6B9B" w:rsidRDefault="00FC6B9B" w:rsidP="00A13519">
      <w:pPr>
        <w:jc w:val="left"/>
      </w:pPr>
    </w:p>
    <w:p w14:paraId="44420752" w14:textId="341FB692" w:rsidR="00FC6B9B" w:rsidRDefault="00FC6B9B" w:rsidP="00A13519">
      <w:pPr>
        <w:jc w:val="left"/>
      </w:pPr>
    </w:p>
    <w:p w14:paraId="3FABDA74" w14:textId="3EE85EB2" w:rsidR="00FC6B9B" w:rsidRDefault="00FC6B9B" w:rsidP="00A13519">
      <w:pPr>
        <w:jc w:val="left"/>
      </w:pPr>
    </w:p>
    <w:p w14:paraId="7385A23C" w14:textId="68ADD440" w:rsidR="00FC6B9B" w:rsidRDefault="00FC6B9B" w:rsidP="00A13519">
      <w:pPr>
        <w:jc w:val="left"/>
      </w:pPr>
    </w:p>
    <w:p w14:paraId="6FB49036" w14:textId="7D0D5635" w:rsidR="00FC6B9B" w:rsidRDefault="00FC6B9B" w:rsidP="00A13519">
      <w:pPr>
        <w:jc w:val="left"/>
      </w:pPr>
    </w:p>
    <w:p w14:paraId="03B1335B" w14:textId="400BE687" w:rsidR="00FC6B9B" w:rsidRDefault="00FC6B9B" w:rsidP="00A13519">
      <w:pPr>
        <w:jc w:val="left"/>
      </w:pPr>
    </w:p>
    <w:p w14:paraId="239792ED" w14:textId="08EC4553" w:rsidR="00FC6B9B" w:rsidRDefault="00FC6B9B" w:rsidP="00A13519">
      <w:pPr>
        <w:jc w:val="left"/>
      </w:pPr>
    </w:p>
    <w:p w14:paraId="6B2C2F9B" w14:textId="192B3ED4" w:rsidR="00FC6B9B" w:rsidRDefault="00FC6B9B" w:rsidP="00A13519">
      <w:pPr>
        <w:jc w:val="left"/>
      </w:pPr>
    </w:p>
    <w:p w14:paraId="2B1605B0" w14:textId="06E4ED09" w:rsidR="00FC6B9B" w:rsidRDefault="00FC6B9B" w:rsidP="00A13519">
      <w:pPr>
        <w:jc w:val="left"/>
      </w:pPr>
    </w:p>
    <w:p w14:paraId="1766194F" w14:textId="42E5B787" w:rsidR="00FC6B9B" w:rsidRDefault="00FC6B9B" w:rsidP="00A13519">
      <w:pPr>
        <w:jc w:val="left"/>
      </w:pPr>
    </w:p>
    <w:p w14:paraId="01BE88FE" w14:textId="059A2EAD" w:rsidR="00FC6B9B" w:rsidRDefault="00FC6B9B" w:rsidP="00A13519">
      <w:pPr>
        <w:jc w:val="left"/>
      </w:pPr>
    </w:p>
    <w:p w14:paraId="06FD5162" w14:textId="3F27DF5B" w:rsidR="00FC6B9B" w:rsidRDefault="00FC6B9B" w:rsidP="00A13519">
      <w:pPr>
        <w:jc w:val="left"/>
      </w:pPr>
    </w:p>
    <w:p w14:paraId="77B06A91" w14:textId="45F5450C" w:rsidR="00FC6B9B" w:rsidRDefault="00FC6B9B" w:rsidP="00A13519">
      <w:pPr>
        <w:jc w:val="left"/>
      </w:pPr>
    </w:p>
    <w:p w14:paraId="6D66A750" w14:textId="162D8C9F" w:rsidR="00FC6B9B" w:rsidRDefault="00FC6B9B" w:rsidP="00A13519">
      <w:pPr>
        <w:jc w:val="left"/>
      </w:pPr>
    </w:p>
    <w:p w14:paraId="6C785A3E" w14:textId="52722AAA" w:rsidR="00FC6B9B" w:rsidRPr="00AE633C" w:rsidRDefault="00FC6B9B" w:rsidP="00A13519">
      <w:pPr>
        <w:jc w:val="left"/>
        <w:rPr>
          <w:rFonts w:ascii="宋体" w:eastAsia="宋体" w:hAnsi="宋体"/>
          <w:b/>
          <w:bCs/>
          <w:sz w:val="24"/>
          <w:szCs w:val="24"/>
        </w:rPr>
      </w:pPr>
      <w:r w:rsidRPr="00AE633C">
        <w:rPr>
          <w:rFonts w:ascii="宋体" w:eastAsia="宋体" w:hAnsi="宋体" w:hint="eastAsia"/>
          <w:b/>
          <w:bCs/>
          <w:sz w:val="24"/>
          <w:szCs w:val="24"/>
        </w:rPr>
        <w:lastRenderedPageBreak/>
        <w:t>1</w:t>
      </w:r>
      <w:r w:rsidRPr="00AE633C">
        <w:rPr>
          <w:rFonts w:ascii="宋体" w:eastAsia="宋体" w:hAnsi="宋体"/>
          <w:b/>
          <w:bCs/>
          <w:sz w:val="24"/>
          <w:szCs w:val="24"/>
        </w:rPr>
        <w:t xml:space="preserve">.3.7 </w:t>
      </w:r>
      <w:r w:rsidRPr="00AE633C">
        <w:rPr>
          <w:rFonts w:ascii="宋体" w:eastAsia="宋体" w:hAnsi="宋体" w:hint="eastAsia"/>
          <w:b/>
          <w:bCs/>
          <w:sz w:val="24"/>
          <w:szCs w:val="24"/>
        </w:rPr>
        <w:t>档案保密员</w:t>
      </w:r>
      <w:r w:rsidRPr="00AE633C">
        <w:rPr>
          <w:rFonts w:ascii="宋体" w:eastAsia="宋体" w:hAnsi="宋体"/>
          <w:b/>
          <w:bCs/>
          <w:sz w:val="24"/>
          <w:szCs w:val="24"/>
        </w:rPr>
        <w:t xml:space="preserve"> </w:t>
      </w:r>
    </w:p>
    <w:p w14:paraId="1D69FF28" w14:textId="46677E00" w:rsidR="00655B82" w:rsidRPr="00694E03" w:rsidRDefault="00655B82" w:rsidP="00A13519">
      <w:pPr>
        <w:jc w:val="left"/>
      </w:pPr>
      <w:r w:rsidRPr="00655B82">
        <w:rPr>
          <w:rFonts w:hint="eastAsia"/>
          <w:noProof/>
        </w:rPr>
        <w:drawing>
          <wp:inline distT="0" distB="0" distL="0" distR="0" wp14:anchorId="27645A5A" wp14:editId="2F8308DE">
            <wp:extent cx="5274310" cy="541401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5414010"/>
                    </a:xfrm>
                    <a:prstGeom prst="rect">
                      <a:avLst/>
                    </a:prstGeom>
                    <a:noFill/>
                    <a:ln>
                      <a:noFill/>
                    </a:ln>
                  </pic:spPr>
                </pic:pic>
              </a:graphicData>
            </a:graphic>
          </wp:inline>
        </w:drawing>
      </w:r>
    </w:p>
    <w:p w14:paraId="3C3BA246" w14:textId="074EF6A1" w:rsidR="00C41C7D" w:rsidRDefault="00C41C7D" w:rsidP="00A13519">
      <w:pPr>
        <w:jc w:val="left"/>
      </w:pPr>
    </w:p>
    <w:p w14:paraId="020348B6" w14:textId="6A6A989A" w:rsidR="00525F70" w:rsidRPr="00934149" w:rsidRDefault="00934149" w:rsidP="00934149">
      <w:pPr>
        <w:jc w:val="left"/>
        <w:rPr>
          <w:b/>
          <w:bCs/>
          <w:sz w:val="24"/>
          <w:szCs w:val="24"/>
        </w:rPr>
      </w:pPr>
      <w:r w:rsidRPr="00934149">
        <w:rPr>
          <w:rFonts w:hint="eastAsia"/>
          <w:b/>
          <w:bCs/>
          <w:sz w:val="24"/>
          <w:szCs w:val="24"/>
        </w:rPr>
        <w:t>1</w:t>
      </w:r>
      <w:r w:rsidRPr="00934149">
        <w:rPr>
          <w:b/>
          <w:bCs/>
          <w:sz w:val="24"/>
          <w:szCs w:val="24"/>
        </w:rPr>
        <w:t>.4</w:t>
      </w:r>
      <w:r w:rsidR="00525F70" w:rsidRPr="00934149">
        <w:rPr>
          <w:rFonts w:hint="eastAsia"/>
          <w:b/>
          <w:bCs/>
          <w:sz w:val="24"/>
          <w:szCs w:val="24"/>
        </w:rPr>
        <w:t>原始资料整理</w:t>
      </w:r>
      <w:r w:rsidR="002F189C" w:rsidRPr="00934149">
        <w:rPr>
          <w:b/>
          <w:bCs/>
          <w:sz w:val="24"/>
          <w:szCs w:val="24"/>
        </w:rPr>
        <w:tab/>
      </w:r>
    </w:p>
    <w:p w14:paraId="6186AC5D" w14:textId="2BA4EF21" w:rsidR="008A461A" w:rsidRPr="00AE633C" w:rsidRDefault="005121BF" w:rsidP="00AE633C">
      <w:pPr>
        <w:ind w:firstLine="420"/>
        <w:jc w:val="left"/>
        <w:rPr>
          <w:rFonts w:ascii="宋体" w:eastAsia="宋体" w:hAnsi="宋体"/>
          <w:sz w:val="24"/>
          <w:szCs w:val="24"/>
        </w:rPr>
      </w:pPr>
      <w:r w:rsidRPr="00AE633C">
        <w:rPr>
          <w:rFonts w:ascii="宋体" w:eastAsia="宋体" w:hAnsi="宋体" w:hint="eastAsia"/>
          <w:sz w:val="24"/>
          <w:szCs w:val="24"/>
        </w:rPr>
        <w:t>档案管理系统所用到的文件包括了档案管理所需要的</w:t>
      </w:r>
      <w:r w:rsidR="008A461A" w:rsidRPr="00AE633C">
        <w:rPr>
          <w:rFonts w:ascii="宋体" w:eastAsia="宋体" w:hAnsi="宋体" w:hint="eastAsia"/>
          <w:sz w:val="24"/>
          <w:szCs w:val="24"/>
        </w:rPr>
        <w:t>表格文本和其他部门提交的需要保存的档案原件或复印件。在档案管理中</w:t>
      </w:r>
      <w:r w:rsidR="00112434" w:rsidRPr="00AE633C">
        <w:rPr>
          <w:rFonts w:ascii="宋体" w:eastAsia="宋体" w:hAnsi="宋体" w:hint="eastAsia"/>
          <w:sz w:val="24"/>
          <w:szCs w:val="24"/>
        </w:rPr>
        <w:t>有些</w:t>
      </w:r>
      <w:r w:rsidR="008A461A" w:rsidRPr="00AE633C">
        <w:rPr>
          <w:rFonts w:ascii="宋体" w:eastAsia="宋体" w:hAnsi="宋体" w:hint="eastAsia"/>
          <w:sz w:val="24"/>
          <w:szCs w:val="24"/>
        </w:rPr>
        <w:t>文件都可以格式化的表格文件。</w:t>
      </w:r>
      <w:r w:rsidR="00112434" w:rsidRPr="00AE633C">
        <w:rPr>
          <w:rFonts w:ascii="宋体" w:eastAsia="宋体" w:hAnsi="宋体" w:hint="eastAsia"/>
          <w:sz w:val="24"/>
          <w:szCs w:val="24"/>
        </w:rPr>
        <w:t>有些文件进攻部门间通知使用，不作为表格记入档案，不是可以格式化的表格文件</w:t>
      </w:r>
      <w:r w:rsidR="00AE633C" w:rsidRPr="00AE633C">
        <w:rPr>
          <w:rFonts w:ascii="宋体" w:eastAsia="宋体" w:hAnsi="宋体" w:hint="eastAsia"/>
          <w:sz w:val="24"/>
          <w:szCs w:val="24"/>
        </w:rPr>
        <w:t>。</w:t>
      </w:r>
    </w:p>
    <w:p w14:paraId="29B71948" w14:textId="5A7B20D6" w:rsidR="00AE633C" w:rsidRPr="004312CA" w:rsidRDefault="008A461A" w:rsidP="004312CA">
      <w:pPr>
        <w:ind w:firstLine="420"/>
        <w:jc w:val="left"/>
        <w:rPr>
          <w:rFonts w:ascii="宋体" w:eastAsia="宋体" w:hAnsi="宋体"/>
          <w:sz w:val="24"/>
          <w:szCs w:val="24"/>
        </w:rPr>
      </w:pPr>
      <w:r w:rsidRPr="00AE633C">
        <w:rPr>
          <w:rFonts w:ascii="宋体" w:eastAsia="宋体" w:hAnsi="宋体" w:hint="eastAsia"/>
          <w:sz w:val="24"/>
          <w:szCs w:val="24"/>
        </w:rPr>
        <w:t>而其余部门递交的文件无论是格式化的表格还是图片等文件都仅仅作为文件保存，不作为档案管理业务的工作依据，所以</w:t>
      </w:r>
      <w:proofErr w:type="gramStart"/>
      <w:r w:rsidRPr="00AE633C">
        <w:rPr>
          <w:rFonts w:ascii="宋体" w:eastAsia="宋体" w:hAnsi="宋体" w:hint="eastAsia"/>
          <w:sz w:val="24"/>
          <w:szCs w:val="24"/>
        </w:rPr>
        <w:t>不</w:t>
      </w:r>
      <w:proofErr w:type="gramEnd"/>
      <w:r w:rsidRPr="00AE633C">
        <w:rPr>
          <w:rFonts w:ascii="宋体" w:eastAsia="宋体" w:hAnsi="宋体" w:hint="eastAsia"/>
          <w:sz w:val="24"/>
          <w:szCs w:val="24"/>
        </w:rPr>
        <w:t>对此进行描述。</w:t>
      </w:r>
    </w:p>
    <w:p w14:paraId="31A4D04D" w14:textId="6BF52FB4" w:rsidR="00CB09D4" w:rsidRPr="00AE633C" w:rsidRDefault="00F9631B" w:rsidP="00AE633C">
      <w:pPr>
        <w:ind w:firstLine="420"/>
        <w:jc w:val="left"/>
        <w:rPr>
          <w:rFonts w:ascii="宋体" w:eastAsia="宋体" w:hAnsi="宋体"/>
          <w:sz w:val="24"/>
          <w:szCs w:val="24"/>
        </w:rPr>
      </w:pPr>
      <w:r w:rsidRPr="00AE633C">
        <w:rPr>
          <w:rFonts w:ascii="宋体" w:eastAsia="宋体" w:hAnsi="宋体" w:hint="eastAsia"/>
          <w:sz w:val="24"/>
          <w:szCs w:val="24"/>
        </w:rPr>
        <w:t>不需要整理的文件包括：</w:t>
      </w:r>
      <w:r w:rsidR="00AE633C" w:rsidRPr="00AE633C">
        <w:rPr>
          <w:rFonts w:ascii="宋体" w:eastAsia="宋体" w:hAnsi="宋体" w:hint="eastAsia"/>
          <w:sz w:val="24"/>
          <w:szCs w:val="24"/>
        </w:rPr>
        <w:t>问题档案回执、档案管理问题反馈</w:t>
      </w:r>
    </w:p>
    <w:p w14:paraId="448251AA" w14:textId="43942C70" w:rsidR="00614ADB" w:rsidRPr="00614ADB" w:rsidRDefault="004312CA" w:rsidP="00614ADB">
      <w:pPr>
        <w:widowControl/>
        <w:jc w:val="left"/>
        <w:rPr>
          <w:rFonts w:ascii="等线" w:eastAsia="等线" w:hAnsi="等线" w:cs="宋体"/>
          <w:b/>
          <w:bCs/>
          <w:color w:val="000000"/>
          <w:kern w:val="0"/>
          <w:sz w:val="24"/>
          <w:szCs w:val="24"/>
        </w:rPr>
      </w:pPr>
      <w:r>
        <w:tab/>
      </w:r>
      <w:r w:rsidRPr="00AE633C">
        <w:rPr>
          <w:rFonts w:ascii="宋体" w:eastAsia="宋体" w:hAnsi="宋体" w:hint="eastAsia"/>
          <w:sz w:val="24"/>
          <w:szCs w:val="24"/>
        </w:rPr>
        <w:t>需要整理的格式文件包括：</w:t>
      </w:r>
      <w:r w:rsidRPr="00614ADB">
        <w:rPr>
          <w:rFonts w:ascii="宋体" w:eastAsia="宋体" w:hAnsi="宋体" w:hint="eastAsia"/>
          <w:sz w:val="24"/>
          <w:szCs w:val="24"/>
        </w:rPr>
        <w:t>立项表单、档案移交表单、档案移交清册</w:t>
      </w:r>
      <w:r w:rsidR="00614ADB" w:rsidRPr="00614ADB">
        <w:rPr>
          <w:rFonts w:ascii="宋体" w:eastAsia="宋体" w:hAnsi="宋体" w:hint="eastAsia"/>
          <w:sz w:val="24"/>
          <w:szCs w:val="24"/>
        </w:rPr>
        <w:t>、档案鉴定表单、全宗单、档案整理记录表单、档案修缮表单、档案安全检查记录表单、档案管理工作计划表单、档案保管设施表单、档案管理问题反馈表单、档案借阅申请表单、档案借阅批准表单、档案借阅登记表单、档案销毁申请表单、档案销毁批准表单、档案销毁登记表单</w:t>
      </w:r>
      <w:r w:rsidR="00614ADB">
        <w:rPr>
          <w:rFonts w:ascii="宋体" w:eastAsia="宋体" w:hAnsi="宋体" w:hint="eastAsia"/>
          <w:sz w:val="24"/>
          <w:szCs w:val="24"/>
        </w:rPr>
        <w:t>共1</w:t>
      </w:r>
      <w:r w:rsidR="00614ADB">
        <w:rPr>
          <w:rFonts w:ascii="宋体" w:eastAsia="宋体" w:hAnsi="宋体"/>
          <w:sz w:val="24"/>
          <w:szCs w:val="24"/>
        </w:rPr>
        <w:t>7</w:t>
      </w:r>
      <w:r w:rsidR="00614ADB">
        <w:rPr>
          <w:rFonts w:ascii="宋体" w:eastAsia="宋体" w:hAnsi="宋体" w:hint="eastAsia"/>
          <w:sz w:val="24"/>
          <w:szCs w:val="24"/>
        </w:rPr>
        <w:t>张表单。</w:t>
      </w:r>
    </w:p>
    <w:p w14:paraId="29CFBC2F" w14:textId="0C2FA048" w:rsidR="00112434" w:rsidRPr="00A61C95" w:rsidRDefault="00614ADB" w:rsidP="00112434">
      <w:pPr>
        <w:jc w:val="left"/>
        <w:rPr>
          <w:rFonts w:ascii="宋体" w:eastAsia="宋体" w:hAnsi="宋体"/>
          <w:b/>
          <w:bCs/>
          <w:sz w:val="24"/>
          <w:szCs w:val="24"/>
        </w:rPr>
      </w:pPr>
      <w:r w:rsidRPr="00A61C95">
        <w:rPr>
          <w:rFonts w:ascii="宋体" w:eastAsia="宋体" w:hAnsi="宋体" w:hint="eastAsia"/>
          <w:b/>
          <w:bCs/>
          <w:sz w:val="24"/>
          <w:szCs w:val="24"/>
        </w:rPr>
        <w:lastRenderedPageBreak/>
        <w:t>1</w:t>
      </w:r>
      <w:r w:rsidRPr="00A61C95">
        <w:rPr>
          <w:rFonts w:ascii="宋体" w:eastAsia="宋体" w:hAnsi="宋体"/>
          <w:b/>
          <w:bCs/>
          <w:sz w:val="24"/>
          <w:szCs w:val="24"/>
        </w:rPr>
        <w:t xml:space="preserve">.4.1 </w:t>
      </w:r>
      <w:r w:rsidRPr="00A61C95">
        <w:rPr>
          <w:rFonts w:ascii="宋体" w:eastAsia="宋体" w:hAnsi="宋体" w:hint="eastAsia"/>
          <w:b/>
          <w:bCs/>
          <w:sz w:val="24"/>
          <w:szCs w:val="24"/>
        </w:rPr>
        <w:t>立项清单</w:t>
      </w:r>
    </w:p>
    <w:p w14:paraId="1A21BD37" w14:textId="02BC2831" w:rsidR="00AE633C" w:rsidRDefault="004312CA" w:rsidP="004312CA">
      <w:pPr>
        <w:jc w:val="center"/>
      </w:pPr>
      <w:r>
        <w:rPr>
          <w:noProof/>
        </w:rPr>
        <w:drawing>
          <wp:inline distT="0" distB="0" distL="0" distR="0" wp14:anchorId="075E827F" wp14:editId="5D3A16B2">
            <wp:extent cx="4236339" cy="7563621"/>
            <wp:effectExtent l="0" t="0" r="0" b="0"/>
            <wp:docPr id="34" name="图片 10">
              <a:extLst xmlns:a="http://schemas.openxmlformats.org/drawingml/2006/main">
                <a:ext uri="{FF2B5EF4-FFF2-40B4-BE49-F238E27FC236}">
                  <a16:creationId xmlns:a16="http://schemas.microsoft.com/office/drawing/2014/main" id="{14BC13E2-F578-49EF-8D68-2057BA746A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14BC13E2-F578-49EF-8D68-2057BA746A9B}"/>
                        </a:ext>
                      </a:extLst>
                    </pic:cNvPr>
                    <pic:cNvPicPr>
                      <a:picLocks noChangeAspect="1"/>
                    </pic:cNvPicPr>
                  </pic:nvPicPr>
                  <pic:blipFill rotWithShape="1">
                    <a:blip r:embed="rId27"/>
                    <a:srcRect t="1" r="-1845" b="-2072"/>
                    <a:stretch/>
                  </pic:blipFill>
                  <pic:spPr>
                    <a:xfrm>
                      <a:off x="0" y="0"/>
                      <a:ext cx="4246218" cy="7581258"/>
                    </a:xfrm>
                    <a:prstGeom prst="rect">
                      <a:avLst/>
                    </a:prstGeom>
                  </pic:spPr>
                </pic:pic>
              </a:graphicData>
            </a:graphic>
          </wp:inline>
        </w:drawing>
      </w:r>
    </w:p>
    <w:p w14:paraId="3BA68A78" w14:textId="52859742" w:rsidR="004312CA" w:rsidRDefault="004312CA" w:rsidP="00112434">
      <w:pPr>
        <w:jc w:val="left"/>
        <w:rPr>
          <w:rFonts w:ascii="宋体" w:eastAsia="宋体" w:hAnsi="宋体"/>
          <w:sz w:val="24"/>
          <w:szCs w:val="24"/>
        </w:rPr>
      </w:pPr>
    </w:p>
    <w:p w14:paraId="6A08B031" w14:textId="6A5C333F" w:rsidR="00CC79F1" w:rsidRDefault="00CC79F1" w:rsidP="00112434">
      <w:pPr>
        <w:jc w:val="left"/>
        <w:rPr>
          <w:rFonts w:ascii="宋体" w:eastAsia="宋体" w:hAnsi="宋体"/>
          <w:sz w:val="24"/>
          <w:szCs w:val="24"/>
        </w:rPr>
      </w:pPr>
    </w:p>
    <w:p w14:paraId="6E26E3DB" w14:textId="65003EF1" w:rsidR="00CC79F1" w:rsidRDefault="00CC79F1" w:rsidP="00112434">
      <w:pPr>
        <w:jc w:val="left"/>
        <w:rPr>
          <w:rFonts w:ascii="宋体" w:eastAsia="宋体" w:hAnsi="宋体"/>
          <w:sz w:val="24"/>
          <w:szCs w:val="24"/>
        </w:rPr>
      </w:pPr>
    </w:p>
    <w:p w14:paraId="557BA374" w14:textId="77777777" w:rsidR="00CC79F1" w:rsidRDefault="00CC79F1" w:rsidP="00112434">
      <w:pPr>
        <w:jc w:val="left"/>
      </w:pPr>
    </w:p>
    <w:p w14:paraId="46098C39" w14:textId="59F8D943" w:rsidR="004312CA" w:rsidRPr="00A61C95" w:rsidRDefault="00A61C95" w:rsidP="00112434">
      <w:pPr>
        <w:jc w:val="left"/>
        <w:rPr>
          <w:rFonts w:ascii="宋体" w:eastAsia="宋体" w:hAnsi="宋体"/>
          <w:b/>
          <w:bCs/>
          <w:sz w:val="24"/>
          <w:szCs w:val="24"/>
        </w:rPr>
      </w:pPr>
      <w:r w:rsidRPr="00A61C95">
        <w:rPr>
          <w:rFonts w:ascii="宋体" w:eastAsia="宋体" w:hAnsi="宋体" w:hint="eastAsia"/>
          <w:b/>
          <w:bCs/>
          <w:sz w:val="24"/>
          <w:szCs w:val="24"/>
        </w:rPr>
        <w:lastRenderedPageBreak/>
        <w:t>1</w:t>
      </w:r>
      <w:r w:rsidRPr="00A61C95">
        <w:rPr>
          <w:rFonts w:ascii="宋体" w:eastAsia="宋体" w:hAnsi="宋体"/>
          <w:b/>
          <w:bCs/>
          <w:sz w:val="24"/>
          <w:szCs w:val="24"/>
        </w:rPr>
        <w:t xml:space="preserve">.4.2 </w:t>
      </w:r>
      <w:r w:rsidRPr="00A61C95">
        <w:rPr>
          <w:rFonts w:ascii="宋体" w:eastAsia="宋体" w:hAnsi="宋体" w:hint="eastAsia"/>
          <w:b/>
          <w:bCs/>
          <w:sz w:val="24"/>
          <w:szCs w:val="24"/>
        </w:rPr>
        <w:t>档案移交表单</w:t>
      </w:r>
    </w:p>
    <w:p w14:paraId="1E20FAF2" w14:textId="66E1811A" w:rsidR="004312CA" w:rsidRDefault="004312CA" w:rsidP="00112434">
      <w:pPr>
        <w:jc w:val="left"/>
      </w:pPr>
      <w:r w:rsidRPr="004312CA">
        <w:rPr>
          <w:rFonts w:hint="eastAsia"/>
          <w:noProof/>
        </w:rPr>
        <w:drawing>
          <wp:inline distT="0" distB="0" distL="0" distR="0" wp14:anchorId="2E7691DA" wp14:editId="54E56159">
            <wp:extent cx="5274310" cy="529590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5295900"/>
                    </a:xfrm>
                    <a:prstGeom prst="rect">
                      <a:avLst/>
                    </a:prstGeom>
                    <a:noFill/>
                    <a:ln>
                      <a:noFill/>
                    </a:ln>
                  </pic:spPr>
                </pic:pic>
              </a:graphicData>
            </a:graphic>
          </wp:inline>
        </w:drawing>
      </w:r>
    </w:p>
    <w:p w14:paraId="7422A4E6" w14:textId="4BA14E7E" w:rsidR="004312CA" w:rsidRDefault="004312CA" w:rsidP="00112434">
      <w:pPr>
        <w:jc w:val="left"/>
      </w:pPr>
    </w:p>
    <w:p w14:paraId="064D08ED" w14:textId="545C14B5" w:rsidR="004312CA" w:rsidRDefault="004312CA" w:rsidP="00112434">
      <w:pPr>
        <w:jc w:val="left"/>
      </w:pPr>
    </w:p>
    <w:p w14:paraId="6B934ED3" w14:textId="0D43E426" w:rsidR="004312CA" w:rsidRDefault="004312CA" w:rsidP="00112434">
      <w:pPr>
        <w:jc w:val="left"/>
      </w:pPr>
    </w:p>
    <w:p w14:paraId="00944413" w14:textId="53043E34" w:rsidR="004312CA" w:rsidRDefault="004312CA" w:rsidP="00112434">
      <w:pPr>
        <w:jc w:val="left"/>
      </w:pPr>
    </w:p>
    <w:p w14:paraId="64D33EA9" w14:textId="1717C2AC" w:rsidR="004312CA" w:rsidRDefault="004312CA" w:rsidP="00112434">
      <w:pPr>
        <w:jc w:val="left"/>
      </w:pPr>
    </w:p>
    <w:p w14:paraId="0593FBD5" w14:textId="1930C876" w:rsidR="004312CA" w:rsidRDefault="004312CA" w:rsidP="00112434">
      <w:pPr>
        <w:jc w:val="left"/>
      </w:pPr>
    </w:p>
    <w:p w14:paraId="7F87258A" w14:textId="7EB814B1" w:rsidR="004312CA" w:rsidRDefault="004312CA" w:rsidP="00112434">
      <w:pPr>
        <w:jc w:val="left"/>
      </w:pPr>
    </w:p>
    <w:p w14:paraId="76FECA5A" w14:textId="27A5C8DF" w:rsidR="004312CA" w:rsidRDefault="004312CA" w:rsidP="00112434">
      <w:pPr>
        <w:jc w:val="left"/>
      </w:pPr>
    </w:p>
    <w:p w14:paraId="1E17D553" w14:textId="135FA17B" w:rsidR="004312CA" w:rsidRDefault="004312CA" w:rsidP="00112434">
      <w:pPr>
        <w:jc w:val="left"/>
      </w:pPr>
    </w:p>
    <w:p w14:paraId="56C2945E" w14:textId="01C2CC32" w:rsidR="004312CA" w:rsidRDefault="004312CA" w:rsidP="00112434">
      <w:pPr>
        <w:jc w:val="left"/>
      </w:pPr>
    </w:p>
    <w:p w14:paraId="292038D0" w14:textId="54304234" w:rsidR="004312CA" w:rsidRDefault="004312CA" w:rsidP="00112434">
      <w:pPr>
        <w:jc w:val="left"/>
      </w:pPr>
    </w:p>
    <w:p w14:paraId="5A68B009" w14:textId="7D363FBA" w:rsidR="004312CA" w:rsidRDefault="004312CA" w:rsidP="00112434">
      <w:pPr>
        <w:jc w:val="left"/>
      </w:pPr>
    </w:p>
    <w:p w14:paraId="2537C971" w14:textId="6837CC17" w:rsidR="004312CA" w:rsidRDefault="004312CA" w:rsidP="00112434">
      <w:pPr>
        <w:jc w:val="left"/>
      </w:pPr>
    </w:p>
    <w:p w14:paraId="3F9D789B" w14:textId="17289B84" w:rsidR="004312CA" w:rsidRDefault="004312CA" w:rsidP="00112434">
      <w:pPr>
        <w:jc w:val="left"/>
      </w:pPr>
    </w:p>
    <w:p w14:paraId="0BE2DC31" w14:textId="1925F0FC" w:rsidR="004312CA" w:rsidRDefault="004312CA" w:rsidP="00112434">
      <w:pPr>
        <w:jc w:val="left"/>
      </w:pPr>
    </w:p>
    <w:p w14:paraId="5F9ABB54" w14:textId="4E115FCE" w:rsidR="004312CA" w:rsidRDefault="004312CA" w:rsidP="00112434">
      <w:pPr>
        <w:jc w:val="left"/>
      </w:pPr>
    </w:p>
    <w:p w14:paraId="0B9536F5" w14:textId="21691ABD" w:rsidR="004312CA" w:rsidRPr="00A61C95" w:rsidRDefault="00A61C95" w:rsidP="00112434">
      <w:pPr>
        <w:jc w:val="left"/>
        <w:rPr>
          <w:rFonts w:ascii="宋体" w:eastAsia="宋体" w:hAnsi="宋体"/>
          <w:b/>
          <w:bCs/>
          <w:sz w:val="24"/>
          <w:szCs w:val="24"/>
        </w:rPr>
      </w:pPr>
      <w:r w:rsidRPr="00A61C95">
        <w:rPr>
          <w:rFonts w:ascii="宋体" w:eastAsia="宋体" w:hAnsi="宋体" w:hint="eastAsia"/>
          <w:b/>
          <w:bCs/>
          <w:sz w:val="24"/>
          <w:szCs w:val="24"/>
        </w:rPr>
        <w:lastRenderedPageBreak/>
        <w:t>1</w:t>
      </w:r>
      <w:r w:rsidRPr="00A61C95">
        <w:rPr>
          <w:rFonts w:ascii="宋体" w:eastAsia="宋体" w:hAnsi="宋体"/>
          <w:b/>
          <w:bCs/>
          <w:sz w:val="24"/>
          <w:szCs w:val="24"/>
        </w:rPr>
        <w:t xml:space="preserve">.4.3 </w:t>
      </w:r>
      <w:r w:rsidRPr="00A61C95">
        <w:rPr>
          <w:rFonts w:ascii="宋体" w:eastAsia="宋体" w:hAnsi="宋体" w:hint="eastAsia"/>
          <w:b/>
          <w:bCs/>
          <w:sz w:val="24"/>
          <w:szCs w:val="24"/>
        </w:rPr>
        <w:t>档案移交清册</w:t>
      </w:r>
    </w:p>
    <w:p w14:paraId="5ECE1198" w14:textId="3CC4BD96" w:rsidR="004312CA" w:rsidRDefault="004312CA" w:rsidP="00112434">
      <w:pPr>
        <w:jc w:val="left"/>
      </w:pPr>
      <w:r w:rsidRPr="004312CA">
        <w:rPr>
          <w:rFonts w:hint="eastAsia"/>
          <w:noProof/>
        </w:rPr>
        <w:drawing>
          <wp:inline distT="0" distB="0" distL="0" distR="0" wp14:anchorId="6967F6BD" wp14:editId="4C323269">
            <wp:extent cx="5274310" cy="3839210"/>
            <wp:effectExtent l="0" t="0" r="254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839210"/>
                    </a:xfrm>
                    <a:prstGeom prst="rect">
                      <a:avLst/>
                    </a:prstGeom>
                    <a:noFill/>
                    <a:ln>
                      <a:noFill/>
                    </a:ln>
                  </pic:spPr>
                </pic:pic>
              </a:graphicData>
            </a:graphic>
          </wp:inline>
        </w:drawing>
      </w:r>
    </w:p>
    <w:p w14:paraId="62A9FC5B" w14:textId="08FE644D" w:rsidR="004312CA" w:rsidRDefault="004312CA" w:rsidP="00112434">
      <w:pPr>
        <w:jc w:val="left"/>
      </w:pPr>
    </w:p>
    <w:p w14:paraId="225A82EA" w14:textId="46777C9E" w:rsidR="004312CA" w:rsidRDefault="004312CA" w:rsidP="00112434">
      <w:pPr>
        <w:jc w:val="left"/>
      </w:pPr>
    </w:p>
    <w:p w14:paraId="5EC36860" w14:textId="09882383" w:rsidR="004312CA" w:rsidRDefault="004312CA" w:rsidP="00112434">
      <w:pPr>
        <w:jc w:val="left"/>
      </w:pPr>
    </w:p>
    <w:p w14:paraId="46C71D00" w14:textId="5FB05C9E" w:rsidR="004312CA" w:rsidRDefault="004312CA" w:rsidP="00112434">
      <w:pPr>
        <w:jc w:val="left"/>
      </w:pPr>
    </w:p>
    <w:p w14:paraId="0BDE0E84" w14:textId="60DF8DC1" w:rsidR="004312CA" w:rsidRDefault="004312CA" w:rsidP="00112434">
      <w:pPr>
        <w:jc w:val="left"/>
      </w:pPr>
    </w:p>
    <w:p w14:paraId="7B4E20F7" w14:textId="7F53AD98" w:rsidR="004312CA" w:rsidRDefault="004312CA" w:rsidP="00112434">
      <w:pPr>
        <w:jc w:val="left"/>
      </w:pPr>
    </w:p>
    <w:p w14:paraId="4837A8D0" w14:textId="1A541280" w:rsidR="004312CA" w:rsidRDefault="004312CA" w:rsidP="00112434">
      <w:pPr>
        <w:jc w:val="left"/>
      </w:pPr>
    </w:p>
    <w:p w14:paraId="2656714C" w14:textId="5D453E4F" w:rsidR="004312CA" w:rsidRDefault="004312CA" w:rsidP="00112434">
      <w:pPr>
        <w:jc w:val="left"/>
      </w:pPr>
    </w:p>
    <w:p w14:paraId="44744466" w14:textId="3B70E5E1" w:rsidR="004312CA" w:rsidRDefault="004312CA" w:rsidP="00112434">
      <w:pPr>
        <w:jc w:val="left"/>
      </w:pPr>
    </w:p>
    <w:p w14:paraId="752FC6FF" w14:textId="44F211CF" w:rsidR="004312CA" w:rsidRDefault="004312CA" w:rsidP="00112434">
      <w:pPr>
        <w:jc w:val="left"/>
      </w:pPr>
    </w:p>
    <w:p w14:paraId="15A1FEB4" w14:textId="02B50454" w:rsidR="004312CA" w:rsidRDefault="004312CA" w:rsidP="00112434">
      <w:pPr>
        <w:jc w:val="left"/>
      </w:pPr>
    </w:p>
    <w:p w14:paraId="7573C22F" w14:textId="74ED83B4" w:rsidR="004312CA" w:rsidRDefault="004312CA" w:rsidP="00112434">
      <w:pPr>
        <w:jc w:val="left"/>
      </w:pPr>
    </w:p>
    <w:p w14:paraId="56E28042" w14:textId="4A5F4529" w:rsidR="004312CA" w:rsidRDefault="004312CA" w:rsidP="00112434">
      <w:pPr>
        <w:jc w:val="left"/>
      </w:pPr>
    </w:p>
    <w:p w14:paraId="43ECFFEC" w14:textId="7622EC41" w:rsidR="004312CA" w:rsidRDefault="004312CA" w:rsidP="00112434">
      <w:pPr>
        <w:jc w:val="left"/>
      </w:pPr>
    </w:p>
    <w:p w14:paraId="34CE6C8E" w14:textId="6E274FA3" w:rsidR="004312CA" w:rsidRDefault="004312CA" w:rsidP="00112434">
      <w:pPr>
        <w:jc w:val="left"/>
      </w:pPr>
    </w:p>
    <w:p w14:paraId="75270810" w14:textId="756D44B9" w:rsidR="004312CA" w:rsidRDefault="004312CA" w:rsidP="00112434">
      <w:pPr>
        <w:jc w:val="left"/>
      </w:pPr>
    </w:p>
    <w:p w14:paraId="7BF2513C" w14:textId="1A235785" w:rsidR="004312CA" w:rsidRDefault="004312CA" w:rsidP="00112434">
      <w:pPr>
        <w:jc w:val="left"/>
      </w:pPr>
    </w:p>
    <w:p w14:paraId="58E1525F" w14:textId="5721E42C" w:rsidR="004312CA" w:rsidRDefault="004312CA" w:rsidP="00112434">
      <w:pPr>
        <w:jc w:val="left"/>
      </w:pPr>
    </w:p>
    <w:p w14:paraId="4A3B47C5" w14:textId="5F3D3DF6" w:rsidR="004312CA" w:rsidRDefault="004312CA" w:rsidP="00112434">
      <w:pPr>
        <w:jc w:val="left"/>
      </w:pPr>
    </w:p>
    <w:p w14:paraId="4B7EE7B3" w14:textId="5E8B95FE" w:rsidR="004312CA" w:rsidRDefault="004312CA" w:rsidP="00112434">
      <w:pPr>
        <w:jc w:val="left"/>
      </w:pPr>
    </w:p>
    <w:p w14:paraId="2C06148E" w14:textId="004F58EB" w:rsidR="004312CA" w:rsidRDefault="004312CA" w:rsidP="00112434">
      <w:pPr>
        <w:jc w:val="left"/>
      </w:pPr>
    </w:p>
    <w:p w14:paraId="7F12CDDD" w14:textId="0F7094B8" w:rsidR="004312CA" w:rsidRDefault="004312CA" w:rsidP="00112434">
      <w:pPr>
        <w:jc w:val="left"/>
      </w:pPr>
    </w:p>
    <w:p w14:paraId="6D061B40" w14:textId="1E50603C" w:rsidR="004312CA" w:rsidRDefault="004312CA" w:rsidP="00112434">
      <w:pPr>
        <w:jc w:val="left"/>
      </w:pPr>
    </w:p>
    <w:p w14:paraId="0C88AC8D" w14:textId="31FCEE39" w:rsidR="004312CA" w:rsidRPr="00A61C95" w:rsidRDefault="00A61C95" w:rsidP="00112434">
      <w:pPr>
        <w:jc w:val="left"/>
        <w:rPr>
          <w:rFonts w:ascii="宋体" w:eastAsia="宋体" w:hAnsi="宋体"/>
          <w:b/>
          <w:bCs/>
          <w:sz w:val="24"/>
          <w:szCs w:val="24"/>
        </w:rPr>
      </w:pPr>
      <w:r w:rsidRPr="00A61C95">
        <w:rPr>
          <w:rFonts w:ascii="宋体" w:eastAsia="宋体" w:hAnsi="宋体" w:hint="eastAsia"/>
          <w:b/>
          <w:bCs/>
          <w:sz w:val="24"/>
          <w:szCs w:val="24"/>
        </w:rPr>
        <w:lastRenderedPageBreak/>
        <w:t>1</w:t>
      </w:r>
      <w:r w:rsidRPr="00A61C95">
        <w:rPr>
          <w:rFonts w:ascii="宋体" w:eastAsia="宋体" w:hAnsi="宋体"/>
          <w:b/>
          <w:bCs/>
          <w:sz w:val="24"/>
          <w:szCs w:val="24"/>
        </w:rPr>
        <w:t xml:space="preserve">.4.4 </w:t>
      </w:r>
      <w:r w:rsidRPr="00A61C95">
        <w:rPr>
          <w:rFonts w:ascii="宋体" w:eastAsia="宋体" w:hAnsi="宋体" w:hint="eastAsia"/>
          <w:b/>
          <w:bCs/>
          <w:sz w:val="24"/>
          <w:szCs w:val="24"/>
        </w:rPr>
        <w:t>档案鉴定表</w:t>
      </w:r>
    </w:p>
    <w:p w14:paraId="0DA7DB0A" w14:textId="4F4BC6FD" w:rsidR="004312CA" w:rsidRDefault="004312CA" w:rsidP="00112434">
      <w:pPr>
        <w:jc w:val="left"/>
      </w:pPr>
      <w:r w:rsidRPr="004312CA">
        <w:rPr>
          <w:rFonts w:hint="eastAsia"/>
          <w:noProof/>
        </w:rPr>
        <w:drawing>
          <wp:inline distT="0" distB="0" distL="0" distR="0" wp14:anchorId="7302099F" wp14:editId="7DC56035">
            <wp:extent cx="5274310" cy="1857375"/>
            <wp:effectExtent l="0" t="0" r="254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857375"/>
                    </a:xfrm>
                    <a:prstGeom prst="rect">
                      <a:avLst/>
                    </a:prstGeom>
                    <a:noFill/>
                    <a:ln>
                      <a:noFill/>
                    </a:ln>
                  </pic:spPr>
                </pic:pic>
              </a:graphicData>
            </a:graphic>
          </wp:inline>
        </w:drawing>
      </w:r>
    </w:p>
    <w:p w14:paraId="291DC049" w14:textId="6403D49B" w:rsidR="00A61C95" w:rsidRPr="00A61C95" w:rsidRDefault="00A61C95" w:rsidP="00112434">
      <w:pPr>
        <w:jc w:val="left"/>
        <w:rPr>
          <w:rFonts w:ascii="宋体" w:eastAsia="宋体" w:hAnsi="宋体"/>
          <w:b/>
          <w:bCs/>
          <w:sz w:val="24"/>
          <w:szCs w:val="24"/>
        </w:rPr>
      </w:pPr>
      <w:r w:rsidRPr="00A61C95">
        <w:rPr>
          <w:rFonts w:ascii="宋体" w:eastAsia="宋体" w:hAnsi="宋体" w:hint="eastAsia"/>
          <w:b/>
          <w:bCs/>
          <w:sz w:val="24"/>
          <w:szCs w:val="24"/>
        </w:rPr>
        <w:t>1</w:t>
      </w:r>
      <w:r w:rsidRPr="00A61C95">
        <w:rPr>
          <w:rFonts w:ascii="宋体" w:eastAsia="宋体" w:hAnsi="宋体"/>
          <w:b/>
          <w:bCs/>
          <w:sz w:val="24"/>
          <w:szCs w:val="24"/>
        </w:rPr>
        <w:t xml:space="preserve">.4.5 </w:t>
      </w:r>
      <w:r w:rsidRPr="00A61C95">
        <w:rPr>
          <w:rFonts w:ascii="宋体" w:eastAsia="宋体" w:hAnsi="宋体" w:hint="eastAsia"/>
          <w:b/>
          <w:bCs/>
          <w:sz w:val="24"/>
          <w:szCs w:val="24"/>
        </w:rPr>
        <w:t>档案整理记录</w:t>
      </w:r>
    </w:p>
    <w:p w14:paraId="7048CDC5" w14:textId="02003AD8" w:rsidR="009B790D" w:rsidRDefault="009B790D" w:rsidP="00112434">
      <w:pPr>
        <w:jc w:val="left"/>
      </w:pPr>
      <w:r w:rsidRPr="00614ADB">
        <w:rPr>
          <w:rFonts w:hint="eastAsia"/>
          <w:noProof/>
        </w:rPr>
        <w:drawing>
          <wp:inline distT="0" distB="0" distL="0" distR="0" wp14:anchorId="019D8DD5" wp14:editId="51B9785F">
            <wp:extent cx="5274310" cy="198882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988820"/>
                    </a:xfrm>
                    <a:prstGeom prst="rect">
                      <a:avLst/>
                    </a:prstGeom>
                    <a:noFill/>
                    <a:ln>
                      <a:noFill/>
                    </a:ln>
                  </pic:spPr>
                </pic:pic>
              </a:graphicData>
            </a:graphic>
          </wp:inline>
        </w:drawing>
      </w:r>
    </w:p>
    <w:p w14:paraId="5DDE1F99" w14:textId="2A04D8E0" w:rsidR="00A61C95" w:rsidRPr="00A61C95" w:rsidRDefault="00A61C95" w:rsidP="00112434">
      <w:pPr>
        <w:jc w:val="left"/>
        <w:rPr>
          <w:rFonts w:ascii="宋体" w:eastAsia="宋体" w:hAnsi="宋体"/>
          <w:b/>
          <w:bCs/>
          <w:sz w:val="24"/>
          <w:szCs w:val="24"/>
        </w:rPr>
      </w:pPr>
      <w:r w:rsidRPr="00A61C95">
        <w:rPr>
          <w:rFonts w:ascii="宋体" w:eastAsia="宋体" w:hAnsi="宋体" w:hint="eastAsia"/>
          <w:b/>
          <w:bCs/>
          <w:sz w:val="24"/>
          <w:szCs w:val="24"/>
        </w:rPr>
        <w:t>1</w:t>
      </w:r>
      <w:r w:rsidRPr="00A61C95">
        <w:rPr>
          <w:rFonts w:ascii="宋体" w:eastAsia="宋体" w:hAnsi="宋体"/>
          <w:b/>
          <w:bCs/>
          <w:sz w:val="24"/>
          <w:szCs w:val="24"/>
        </w:rPr>
        <w:t xml:space="preserve">.4.6 </w:t>
      </w:r>
      <w:r w:rsidRPr="00A61C95">
        <w:rPr>
          <w:rFonts w:ascii="宋体" w:eastAsia="宋体" w:hAnsi="宋体" w:hint="eastAsia"/>
          <w:b/>
          <w:bCs/>
          <w:sz w:val="24"/>
          <w:szCs w:val="24"/>
        </w:rPr>
        <w:t>全宗单</w:t>
      </w:r>
    </w:p>
    <w:p w14:paraId="551F46CA" w14:textId="27AAB6D2" w:rsidR="00614ADB" w:rsidRDefault="00614ADB" w:rsidP="00112434">
      <w:pPr>
        <w:jc w:val="left"/>
      </w:pPr>
    </w:p>
    <w:p w14:paraId="5B344EA2" w14:textId="73AAB35B" w:rsidR="00614ADB" w:rsidRDefault="00614ADB" w:rsidP="00112434">
      <w:pPr>
        <w:jc w:val="left"/>
      </w:pPr>
      <w:r w:rsidRPr="00614ADB">
        <w:rPr>
          <w:rFonts w:hint="eastAsia"/>
          <w:noProof/>
        </w:rPr>
        <w:drawing>
          <wp:inline distT="0" distB="0" distL="0" distR="0" wp14:anchorId="5DA22C7E" wp14:editId="0C8E5A0D">
            <wp:extent cx="5274310" cy="198882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988820"/>
                    </a:xfrm>
                    <a:prstGeom prst="rect">
                      <a:avLst/>
                    </a:prstGeom>
                    <a:noFill/>
                    <a:ln>
                      <a:noFill/>
                    </a:ln>
                  </pic:spPr>
                </pic:pic>
              </a:graphicData>
            </a:graphic>
          </wp:inline>
        </w:drawing>
      </w:r>
    </w:p>
    <w:p w14:paraId="76AFA610" w14:textId="4B82A554" w:rsidR="00DB6C07" w:rsidRDefault="00DB6C07" w:rsidP="00112434">
      <w:pPr>
        <w:jc w:val="left"/>
      </w:pPr>
    </w:p>
    <w:p w14:paraId="6E0D688C" w14:textId="1370A551" w:rsidR="00DB6C07" w:rsidRDefault="00DB6C07" w:rsidP="00112434">
      <w:pPr>
        <w:jc w:val="left"/>
      </w:pPr>
    </w:p>
    <w:p w14:paraId="6382E1FA" w14:textId="2F240D96" w:rsidR="00DB6C07" w:rsidRDefault="00DB6C07" w:rsidP="00112434">
      <w:pPr>
        <w:jc w:val="left"/>
      </w:pPr>
    </w:p>
    <w:p w14:paraId="1529FE33" w14:textId="0709A1AE" w:rsidR="00DB6C07" w:rsidRDefault="00DB6C07" w:rsidP="00112434">
      <w:pPr>
        <w:jc w:val="left"/>
      </w:pPr>
    </w:p>
    <w:p w14:paraId="178C37B3" w14:textId="79419D4C" w:rsidR="00DB6C07" w:rsidRDefault="00DB6C07" w:rsidP="00112434">
      <w:pPr>
        <w:jc w:val="left"/>
      </w:pPr>
    </w:p>
    <w:p w14:paraId="653C738E" w14:textId="5B29EDAB" w:rsidR="00DB6C07" w:rsidRDefault="00DB6C07" w:rsidP="00112434">
      <w:pPr>
        <w:jc w:val="left"/>
      </w:pPr>
    </w:p>
    <w:p w14:paraId="728FA637" w14:textId="0BE877CE" w:rsidR="00DB6C07" w:rsidRDefault="00DB6C07" w:rsidP="00112434">
      <w:pPr>
        <w:jc w:val="left"/>
      </w:pPr>
    </w:p>
    <w:p w14:paraId="7048DBFF" w14:textId="77777777" w:rsidR="00DB6C07" w:rsidRDefault="00DB6C07" w:rsidP="00112434">
      <w:pPr>
        <w:jc w:val="left"/>
      </w:pPr>
    </w:p>
    <w:p w14:paraId="34A660B2" w14:textId="656422CE" w:rsidR="00614ADB" w:rsidRPr="00A61C95" w:rsidRDefault="00A61C95" w:rsidP="00112434">
      <w:pPr>
        <w:jc w:val="left"/>
        <w:rPr>
          <w:rFonts w:ascii="宋体" w:eastAsia="宋体" w:hAnsi="宋体"/>
          <w:b/>
          <w:bCs/>
          <w:sz w:val="24"/>
          <w:szCs w:val="24"/>
        </w:rPr>
      </w:pPr>
      <w:r w:rsidRPr="00A61C95">
        <w:rPr>
          <w:rFonts w:ascii="宋体" w:eastAsia="宋体" w:hAnsi="宋体" w:hint="eastAsia"/>
          <w:b/>
          <w:bCs/>
          <w:sz w:val="24"/>
          <w:szCs w:val="24"/>
        </w:rPr>
        <w:lastRenderedPageBreak/>
        <w:t>1</w:t>
      </w:r>
      <w:r w:rsidRPr="00A61C95">
        <w:rPr>
          <w:rFonts w:ascii="宋体" w:eastAsia="宋体" w:hAnsi="宋体"/>
          <w:b/>
          <w:bCs/>
          <w:sz w:val="24"/>
          <w:szCs w:val="24"/>
        </w:rPr>
        <w:t xml:space="preserve">.4.7 </w:t>
      </w:r>
      <w:r w:rsidRPr="00A61C95">
        <w:rPr>
          <w:rFonts w:ascii="宋体" w:eastAsia="宋体" w:hAnsi="宋体" w:hint="eastAsia"/>
          <w:b/>
          <w:bCs/>
          <w:sz w:val="24"/>
          <w:szCs w:val="24"/>
        </w:rPr>
        <w:t>档案修缮记录</w:t>
      </w:r>
    </w:p>
    <w:p w14:paraId="0FF3AD60" w14:textId="4D982183" w:rsidR="00614ADB" w:rsidRDefault="00614ADB" w:rsidP="00112434">
      <w:pPr>
        <w:jc w:val="left"/>
      </w:pPr>
      <w:r w:rsidRPr="00614ADB">
        <w:rPr>
          <w:rFonts w:hint="eastAsia"/>
          <w:noProof/>
        </w:rPr>
        <w:drawing>
          <wp:inline distT="0" distB="0" distL="0" distR="0" wp14:anchorId="0C5E9FB5" wp14:editId="313E57DE">
            <wp:extent cx="5274310" cy="212026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120265"/>
                    </a:xfrm>
                    <a:prstGeom prst="rect">
                      <a:avLst/>
                    </a:prstGeom>
                    <a:noFill/>
                    <a:ln>
                      <a:noFill/>
                    </a:ln>
                  </pic:spPr>
                </pic:pic>
              </a:graphicData>
            </a:graphic>
          </wp:inline>
        </w:drawing>
      </w:r>
    </w:p>
    <w:p w14:paraId="604A6EE9" w14:textId="504C5486" w:rsidR="00A61C95" w:rsidRPr="00A61C95" w:rsidRDefault="00A61C95" w:rsidP="00112434">
      <w:pPr>
        <w:jc w:val="left"/>
        <w:rPr>
          <w:rFonts w:ascii="宋体" w:eastAsia="宋体" w:hAnsi="宋体"/>
          <w:b/>
          <w:bCs/>
          <w:sz w:val="24"/>
          <w:szCs w:val="24"/>
        </w:rPr>
      </w:pPr>
      <w:r w:rsidRPr="00A61C95">
        <w:rPr>
          <w:rFonts w:ascii="宋体" w:eastAsia="宋体" w:hAnsi="宋体" w:hint="eastAsia"/>
          <w:b/>
          <w:bCs/>
          <w:sz w:val="24"/>
          <w:szCs w:val="24"/>
        </w:rPr>
        <w:t>1</w:t>
      </w:r>
      <w:r w:rsidRPr="00A61C95">
        <w:rPr>
          <w:rFonts w:ascii="宋体" w:eastAsia="宋体" w:hAnsi="宋体"/>
          <w:b/>
          <w:bCs/>
          <w:sz w:val="24"/>
          <w:szCs w:val="24"/>
        </w:rPr>
        <w:t xml:space="preserve">.4.8 </w:t>
      </w:r>
      <w:r w:rsidRPr="00A61C95">
        <w:rPr>
          <w:rFonts w:ascii="宋体" w:eastAsia="宋体" w:hAnsi="宋体" w:hint="eastAsia"/>
          <w:b/>
          <w:bCs/>
          <w:sz w:val="24"/>
          <w:szCs w:val="24"/>
        </w:rPr>
        <w:t>档案安全检查记录表</w:t>
      </w:r>
    </w:p>
    <w:p w14:paraId="6BD269F8" w14:textId="1B537837" w:rsidR="00614ADB" w:rsidRDefault="00614ADB" w:rsidP="00112434">
      <w:pPr>
        <w:jc w:val="left"/>
      </w:pPr>
      <w:r w:rsidRPr="00614ADB">
        <w:rPr>
          <w:rFonts w:hint="eastAsia"/>
          <w:noProof/>
        </w:rPr>
        <w:drawing>
          <wp:inline distT="0" distB="0" distL="0" distR="0" wp14:anchorId="5D675BB5" wp14:editId="3BD07D57">
            <wp:extent cx="5274310" cy="1857375"/>
            <wp:effectExtent l="0" t="0" r="254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857375"/>
                    </a:xfrm>
                    <a:prstGeom prst="rect">
                      <a:avLst/>
                    </a:prstGeom>
                    <a:noFill/>
                    <a:ln>
                      <a:noFill/>
                    </a:ln>
                  </pic:spPr>
                </pic:pic>
              </a:graphicData>
            </a:graphic>
          </wp:inline>
        </w:drawing>
      </w:r>
    </w:p>
    <w:p w14:paraId="6C37A028" w14:textId="06D1B934" w:rsidR="00A61C95" w:rsidRPr="00A61C95" w:rsidRDefault="00A61C95" w:rsidP="00112434">
      <w:pPr>
        <w:jc w:val="left"/>
        <w:rPr>
          <w:rFonts w:ascii="宋体" w:eastAsia="宋体" w:hAnsi="宋体"/>
          <w:b/>
          <w:bCs/>
          <w:sz w:val="24"/>
          <w:szCs w:val="24"/>
        </w:rPr>
      </w:pPr>
      <w:r w:rsidRPr="00A61C95">
        <w:rPr>
          <w:rFonts w:ascii="宋体" w:eastAsia="宋体" w:hAnsi="宋体" w:hint="eastAsia"/>
          <w:b/>
          <w:bCs/>
          <w:sz w:val="24"/>
          <w:szCs w:val="24"/>
        </w:rPr>
        <w:t>1</w:t>
      </w:r>
      <w:r w:rsidRPr="00A61C95">
        <w:rPr>
          <w:rFonts w:ascii="宋体" w:eastAsia="宋体" w:hAnsi="宋体"/>
          <w:b/>
          <w:bCs/>
          <w:sz w:val="24"/>
          <w:szCs w:val="24"/>
        </w:rPr>
        <w:t xml:space="preserve">.4.9 </w:t>
      </w:r>
      <w:r w:rsidRPr="00A61C95">
        <w:rPr>
          <w:rFonts w:ascii="宋体" w:eastAsia="宋体" w:hAnsi="宋体" w:hint="eastAsia"/>
          <w:b/>
          <w:bCs/>
          <w:sz w:val="24"/>
          <w:szCs w:val="24"/>
        </w:rPr>
        <w:t>档案管理工作计划表</w:t>
      </w:r>
    </w:p>
    <w:p w14:paraId="6E9A80F5" w14:textId="36BABCA9" w:rsidR="00614ADB" w:rsidRDefault="00614ADB" w:rsidP="00112434">
      <w:pPr>
        <w:jc w:val="left"/>
      </w:pPr>
      <w:r w:rsidRPr="00614ADB">
        <w:rPr>
          <w:noProof/>
        </w:rPr>
        <w:drawing>
          <wp:inline distT="0" distB="0" distL="0" distR="0" wp14:anchorId="4D195A51" wp14:editId="44B10B6E">
            <wp:extent cx="5274310" cy="1459865"/>
            <wp:effectExtent l="0" t="0" r="254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459865"/>
                    </a:xfrm>
                    <a:prstGeom prst="rect">
                      <a:avLst/>
                    </a:prstGeom>
                    <a:noFill/>
                    <a:ln>
                      <a:noFill/>
                    </a:ln>
                  </pic:spPr>
                </pic:pic>
              </a:graphicData>
            </a:graphic>
          </wp:inline>
        </w:drawing>
      </w:r>
    </w:p>
    <w:p w14:paraId="34E45EC9" w14:textId="3815121F" w:rsidR="00A61C95" w:rsidRDefault="00A61C95" w:rsidP="00112434">
      <w:pPr>
        <w:jc w:val="left"/>
      </w:pPr>
    </w:p>
    <w:p w14:paraId="1B650595" w14:textId="55C4A15A" w:rsidR="00A61C95" w:rsidRPr="00A61C95" w:rsidRDefault="00A61C95" w:rsidP="00112434">
      <w:pPr>
        <w:jc w:val="left"/>
        <w:rPr>
          <w:rFonts w:ascii="宋体" w:eastAsia="宋体" w:hAnsi="宋体"/>
          <w:b/>
          <w:bCs/>
          <w:sz w:val="24"/>
          <w:szCs w:val="24"/>
        </w:rPr>
      </w:pPr>
      <w:r w:rsidRPr="00A61C95">
        <w:rPr>
          <w:rFonts w:ascii="宋体" w:eastAsia="宋体" w:hAnsi="宋体" w:hint="eastAsia"/>
          <w:b/>
          <w:bCs/>
          <w:sz w:val="24"/>
          <w:szCs w:val="24"/>
        </w:rPr>
        <w:t>1</w:t>
      </w:r>
      <w:r w:rsidRPr="00A61C95">
        <w:rPr>
          <w:rFonts w:ascii="宋体" w:eastAsia="宋体" w:hAnsi="宋体"/>
          <w:b/>
          <w:bCs/>
          <w:sz w:val="24"/>
          <w:szCs w:val="24"/>
        </w:rPr>
        <w:t xml:space="preserve">.4.10 </w:t>
      </w:r>
      <w:r w:rsidRPr="00A61C95">
        <w:rPr>
          <w:rFonts w:ascii="宋体" w:eastAsia="宋体" w:hAnsi="宋体" w:hint="eastAsia"/>
          <w:b/>
          <w:bCs/>
          <w:sz w:val="24"/>
          <w:szCs w:val="24"/>
        </w:rPr>
        <w:t>档案保管设施表</w:t>
      </w:r>
    </w:p>
    <w:p w14:paraId="6017BC31" w14:textId="5E5427B1" w:rsidR="00614ADB" w:rsidRDefault="00614ADB" w:rsidP="00112434">
      <w:pPr>
        <w:jc w:val="left"/>
      </w:pPr>
      <w:r w:rsidRPr="00614ADB">
        <w:rPr>
          <w:rFonts w:hint="eastAsia"/>
          <w:noProof/>
        </w:rPr>
        <w:drawing>
          <wp:inline distT="0" distB="0" distL="0" distR="0" wp14:anchorId="44F7514E" wp14:editId="1D3652DC">
            <wp:extent cx="5274310" cy="13284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328420"/>
                    </a:xfrm>
                    <a:prstGeom prst="rect">
                      <a:avLst/>
                    </a:prstGeom>
                    <a:noFill/>
                    <a:ln>
                      <a:noFill/>
                    </a:ln>
                  </pic:spPr>
                </pic:pic>
              </a:graphicData>
            </a:graphic>
          </wp:inline>
        </w:drawing>
      </w:r>
    </w:p>
    <w:p w14:paraId="5D838B23" w14:textId="1A7DB5C1" w:rsidR="00DB6C07" w:rsidRDefault="00DB6C07" w:rsidP="00112434">
      <w:pPr>
        <w:jc w:val="left"/>
      </w:pPr>
    </w:p>
    <w:p w14:paraId="63B26023" w14:textId="4D1F134E" w:rsidR="00DB6C07" w:rsidRDefault="00DB6C07" w:rsidP="00112434">
      <w:pPr>
        <w:jc w:val="left"/>
      </w:pPr>
    </w:p>
    <w:p w14:paraId="3C346317" w14:textId="40CA3555" w:rsidR="00DB6C07" w:rsidRDefault="00DB6C07" w:rsidP="00112434">
      <w:pPr>
        <w:jc w:val="left"/>
      </w:pPr>
    </w:p>
    <w:p w14:paraId="286CDEC3" w14:textId="77777777" w:rsidR="00DB6C07" w:rsidRDefault="00DB6C07" w:rsidP="00112434">
      <w:pPr>
        <w:jc w:val="left"/>
      </w:pPr>
    </w:p>
    <w:p w14:paraId="7DE11E7F" w14:textId="6BD28A9F" w:rsidR="00A61C95" w:rsidRPr="00DD0E2D" w:rsidRDefault="00A61C95" w:rsidP="00112434">
      <w:pPr>
        <w:jc w:val="left"/>
        <w:rPr>
          <w:rFonts w:ascii="宋体" w:eastAsia="宋体" w:hAnsi="宋体"/>
          <w:b/>
          <w:bCs/>
          <w:sz w:val="24"/>
          <w:szCs w:val="24"/>
        </w:rPr>
      </w:pPr>
      <w:r w:rsidRPr="00DD0E2D">
        <w:rPr>
          <w:rFonts w:ascii="宋体" w:eastAsia="宋体" w:hAnsi="宋体" w:hint="eastAsia"/>
          <w:b/>
          <w:bCs/>
          <w:sz w:val="24"/>
          <w:szCs w:val="24"/>
        </w:rPr>
        <w:t>1</w:t>
      </w:r>
      <w:r w:rsidRPr="00DD0E2D">
        <w:rPr>
          <w:rFonts w:ascii="宋体" w:eastAsia="宋体" w:hAnsi="宋体"/>
          <w:b/>
          <w:bCs/>
          <w:sz w:val="24"/>
          <w:szCs w:val="24"/>
        </w:rPr>
        <w:t xml:space="preserve">.4.11 </w:t>
      </w:r>
      <w:r w:rsidRPr="00DD0E2D">
        <w:rPr>
          <w:rFonts w:ascii="宋体" w:eastAsia="宋体" w:hAnsi="宋体" w:hint="eastAsia"/>
          <w:b/>
          <w:bCs/>
          <w:sz w:val="24"/>
          <w:szCs w:val="24"/>
        </w:rPr>
        <w:t>档案管理问题反馈</w:t>
      </w:r>
    </w:p>
    <w:p w14:paraId="25A0F008" w14:textId="07E6A8FE" w:rsidR="00614ADB" w:rsidRDefault="00614ADB" w:rsidP="00112434">
      <w:pPr>
        <w:jc w:val="left"/>
      </w:pPr>
      <w:r w:rsidRPr="00614ADB">
        <w:rPr>
          <w:rFonts w:hint="eastAsia"/>
          <w:noProof/>
        </w:rPr>
        <w:drawing>
          <wp:inline distT="0" distB="0" distL="0" distR="0" wp14:anchorId="6575B4E3" wp14:editId="2E59B328">
            <wp:extent cx="5274310" cy="1591310"/>
            <wp:effectExtent l="0" t="0" r="254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591310"/>
                    </a:xfrm>
                    <a:prstGeom prst="rect">
                      <a:avLst/>
                    </a:prstGeom>
                    <a:noFill/>
                    <a:ln>
                      <a:noFill/>
                    </a:ln>
                  </pic:spPr>
                </pic:pic>
              </a:graphicData>
            </a:graphic>
          </wp:inline>
        </w:drawing>
      </w:r>
    </w:p>
    <w:p w14:paraId="36EDC7EE" w14:textId="38536C36" w:rsidR="00DD0E2D" w:rsidRPr="00DD0E2D" w:rsidRDefault="00DD0E2D" w:rsidP="00112434">
      <w:pPr>
        <w:jc w:val="left"/>
        <w:rPr>
          <w:rFonts w:ascii="宋体" w:eastAsia="宋体" w:hAnsi="宋体"/>
          <w:b/>
          <w:bCs/>
          <w:sz w:val="24"/>
          <w:szCs w:val="24"/>
        </w:rPr>
      </w:pPr>
      <w:r w:rsidRPr="00DD0E2D">
        <w:rPr>
          <w:rFonts w:ascii="宋体" w:eastAsia="宋体" w:hAnsi="宋体" w:hint="eastAsia"/>
          <w:b/>
          <w:bCs/>
          <w:sz w:val="24"/>
          <w:szCs w:val="24"/>
        </w:rPr>
        <w:t>1</w:t>
      </w:r>
      <w:r w:rsidRPr="00DD0E2D">
        <w:rPr>
          <w:rFonts w:ascii="宋体" w:eastAsia="宋体" w:hAnsi="宋体"/>
          <w:b/>
          <w:bCs/>
          <w:sz w:val="24"/>
          <w:szCs w:val="24"/>
        </w:rPr>
        <w:t xml:space="preserve">.4.12 </w:t>
      </w:r>
      <w:r w:rsidRPr="00DD0E2D">
        <w:rPr>
          <w:rFonts w:ascii="宋体" w:eastAsia="宋体" w:hAnsi="宋体" w:hint="eastAsia"/>
          <w:b/>
          <w:bCs/>
          <w:sz w:val="24"/>
          <w:szCs w:val="24"/>
        </w:rPr>
        <w:t>档案借阅申请表</w:t>
      </w:r>
    </w:p>
    <w:p w14:paraId="65D7A55B" w14:textId="736B1F24" w:rsidR="00614ADB" w:rsidRDefault="00614ADB" w:rsidP="00112434">
      <w:pPr>
        <w:jc w:val="left"/>
      </w:pPr>
      <w:r w:rsidRPr="00614ADB">
        <w:rPr>
          <w:rFonts w:hint="eastAsia"/>
          <w:noProof/>
        </w:rPr>
        <w:drawing>
          <wp:inline distT="0" distB="0" distL="0" distR="0" wp14:anchorId="1CEA3ECB" wp14:editId="04C078C9">
            <wp:extent cx="5274310" cy="1328420"/>
            <wp:effectExtent l="0" t="0" r="254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328420"/>
                    </a:xfrm>
                    <a:prstGeom prst="rect">
                      <a:avLst/>
                    </a:prstGeom>
                    <a:noFill/>
                    <a:ln>
                      <a:noFill/>
                    </a:ln>
                  </pic:spPr>
                </pic:pic>
              </a:graphicData>
            </a:graphic>
          </wp:inline>
        </w:drawing>
      </w:r>
    </w:p>
    <w:p w14:paraId="6F96ABE0" w14:textId="06077EC7" w:rsidR="00DD0E2D" w:rsidRPr="00DD0E2D" w:rsidRDefault="00DD0E2D" w:rsidP="00112434">
      <w:pPr>
        <w:jc w:val="left"/>
        <w:rPr>
          <w:rFonts w:ascii="宋体" w:eastAsia="宋体" w:hAnsi="宋体"/>
          <w:b/>
          <w:bCs/>
          <w:sz w:val="24"/>
          <w:szCs w:val="24"/>
        </w:rPr>
      </w:pPr>
      <w:r w:rsidRPr="00DD0E2D">
        <w:rPr>
          <w:rFonts w:ascii="宋体" w:eastAsia="宋体" w:hAnsi="宋体" w:hint="eastAsia"/>
          <w:b/>
          <w:bCs/>
          <w:sz w:val="24"/>
          <w:szCs w:val="24"/>
        </w:rPr>
        <w:t>1</w:t>
      </w:r>
      <w:r w:rsidRPr="00DD0E2D">
        <w:rPr>
          <w:rFonts w:ascii="宋体" w:eastAsia="宋体" w:hAnsi="宋体"/>
          <w:b/>
          <w:bCs/>
          <w:sz w:val="24"/>
          <w:szCs w:val="24"/>
        </w:rPr>
        <w:t xml:space="preserve">.4.13 </w:t>
      </w:r>
      <w:r w:rsidRPr="00DD0E2D">
        <w:rPr>
          <w:rFonts w:ascii="宋体" w:eastAsia="宋体" w:hAnsi="宋体" w:hint="eastAsia"/>
          <w:b/>
          <w:bCs/>
          <w:sz w:val="24"/>
          <w:szCs w:val="24"/>
        </w:rPr>
        <w:t>档案借阅批准表</w:t>
      </w:r>
    </w:p>
    <w:p w14:paraId="6FB9BC45" w14:textId="362CAE63" w:rsidR="00DB6C07" w:rsidRDefault="00614ADB" w:rsidP="00112434">
      <w:pPr>
        <w:jc w:val="left"/>
      </w:pPr>
      <w:r w:rsidRPr="00614ADB">
        <w:rPr>
          <w:rFonts w:hint="eastAsia"/>
          <w:noProof/>
        </w:rPr>
        <w:drawing>
          <wp:inline distT="0" distB="0" distL="0" distR="0" wp14:anchorId="203F7AAC" wp14:editId="5D2888B8">
            <wp:extent cx="5274310" cy="1591310"/>
            <wp:effectExtent l="0" t="0" r="2540"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591310"/>
                    </a:xfrm>
                    <a:prstGeom prst="rect">
                      <a:avLst/>
                    </a:prstGeom>
                    <a:noFill/>
                    <a:ln>
                      <a:noFill/>
                    </a:ln>
                  </pic:spPr>
                </pic:pic>
              </a:graphicData>
            </a:graphic>
          </wp:inline>
        </w:drawing>
      </w:r>
    </w:p>
    <w:p w14:paraId="04E84964" w14:textId="6B2AE367" w:rsidR="00DB6C07" w:rsidRDefault="00DB6C07" w:rsidP="00112434">
      <w:pPr>
        <w:jc w:val="left"/>
      </w:pPr>
    </w:p>
    <w:p w14:paraId="6762E5A5" w14:textId="77777777" w:rsidR="00DB6C07" w:rsidRDefault="00DB6C07" w:rsidP="00112434">
      <w:pPr>
        <w:jc w:val="left"/>
      </w:pPr>
    </w:p>
    <w:p w14:paraId="3932F877" w14:textId="46CC583B" w:rsidR="00DD0E2D" w:rsidRPr="00DD0E2D" w:rsidRDefault="00DD0E2D" w:rsidP="00112434">
      <w:pPr>
        <w:jc w:val="left"/>
        <w:rPr>
          <w:rFonts w:ascii="宋体" w:eastAsia="宋体" w:hAnsi="宋体"/>
          <w:b/>
          <w:bCs/>
          <w:sz w:val="24"/>
          <w:szCs w:val="24"/>
        </w:rPr>
      </w:pPr>
      <w:r w:rsidRPr="00DD0E2D">
        <w:rPr>
          <w:rFonts w:ascii="宋体" w:eastAsia="宋体" w:hAnsi="宋体" w:hint="eastAsia"/>
          <w:b/>
          <w:bCs/>
          <w:sz w:val="24"/>
          <w:szCs w:val="24"/>
        </w:rPr>
        <w:t>1</w:t>
      </w:r>
      <w:r w:rsidRPr="00DD0E2D">
        <w:rPr>
          <w:rFonts w:ascii="宋体" w:eastAsia="宋体" w:hAnsi="宋体"/>
          <w:b/>
          <w:bCs/>
          <w:sz w:val="24"/>
          <w:szCs w:val="24"/>
        </w:rPr>
        <w:t xml:space="preserve">.4.14 </w:t>
      </w:r>
      <w:r w:rsidRPr="00DD0E2D">
        <w:rPr>
          <w:rFonts w:ascii="宋体" w:eastAsia="宋体" w:hAnsi="宋体" w:hint="eastAsia"/>
          <w:b/>
          <w:bCs/>
          <w:sz w:val="24"/>
          <w:szCs w:val="24"/>
        </w:rPr>
        <w:t>档案借阅登记表</w:t>
      </w:r>
    </w:p>
    <w:p w14:paraId="01D1327C" w14:textId="2861A30E" w:rsidR="00614ADB" w:rsidRDefault="00614ADB" w:rsidP="00112434">
      <w:pPr>
        <w:jc w:val="left"/>
      </w:pPr>
      <w:r w:rsidRPr="00614ADB">
        <w:rPr>
          <w:noProof/>
        </w:rPr>
        <w:drawing>
          <wp:inline distT="0" distB="0" distL="0" distR="0" wp14:anchorId="2417864E" wp14:editId="6ECC5516">
            <wp:extent cx="5274310" cy="225171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251710"/>
                    </a:xfrm>
                    <a:prstGeom prst="rect">
                      <a:avLst/>
                    </a:prstGeom>
                    <a:noFill/>
                    <a:ln>
                      <a:noFill/>
                    </a:ln>
                  </pic:spPr>
                </pic:pic>
              </a:graphicData>
            </a:graphic>
          </wp:inline>
        </w:drawing>
      </w:r>
    </w:p>
    <w:p w14:paraId="44B91ED6" w14:textId="223673A7" w:rsidR="00DD0E2D" w:rsidRPr="00DD0E2D" w:rsidRDefault="00DD0E2D" w:rsidP="00112434">
      <w:pPr>
        <w:jc w:val="left"/>
        <w:rPr>
          <w:rFonts w:ascii="宋体" w:eastAsia="宋体" w:hAnsi="宋体"/>
          <w:b/>
          <w:bCs/>
          <w:sz w:val="24"/>
          <w:szCs w:val="24"/>
        </w:rPr>
      </w:pPr>
      <w:r w:rsidRPr="00DD0E2D">
        <w:rPr>
          <w:rFonts w:ascii="宋体" w:eastAsia="宋体" w:hAnsi="宋体" w:hint="eastAsia"/>
          <w:b/>
          <w:bCs/>
          <w:sz w:val="24"/>
          <w:szCs w:val="24"/>
        </w:rPr>
        <w:lastRenderedPageBreak/>
        <w:t>1</w:t>
      </w:r>
      <w:r w:rsidRPr="00DD0E2D">
        <w:rPr>
          <w:rFonts w:ascii="宋体" w:eastAsia="宋体" w:hAnsi="宋体"/>
          <w:b/>
          <w:bCs/>
          <w:sz w:val="24"/>
          <w:szCs w:val="24"/>
        </w:rPr>
        <w:t xml:space="preserve">.4.15 </w:t>
      </w:r>
      <w:r w:rsidRPr="00DD0E2D">
        <w:rPr>
          <w:rFonts w:ascii="宋体" w:eastAsia="宋体" w:hAnsi="宋体" w:hint="eastAsia"/>
          <w:b/>
          <w:bCs/>
          <w:sz w:val="24"/>
          <w:szCs w:val="24"/>
        </w:rPr>
        <w:t>档案销毁申请表</w:t>
      </w:r>
    </w:p>
    <w:p w14:paraId="0CF032A1" w14:textId="1DFF96BA" w:rsidR="00614ADB" w:rsidRDefault="00614ADB" w:rsidP="00112434">
      <w:pPr>
        <w:jc w:val="left"/>
      </w:pPr>
      <w:r w:rsidRPr="00614ADB">
        <w:rPr>
          <w:rFonts w:hint="eastAsia"/>
          <w:noProof/>
        </w:rPr>
        <w:drawing>
          <wp:inline distT="0" distB="0" distL="0" distR="0" wp14:anchorId="095D878C" wp14:editId="1F9E6B14">
            <wp:extent cx="5274310" cy="185737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857375"/>
                    </a:xfrm>
                    <a:prstGeom prst="rect">
                      <a:avLst/>
                    </a:prstGeom>
                    <a:noFill/>
                    <a:ln>
                      <a:noFill/>
                    </a:ln>
                  </pic:spPr>
                </pic:pic>
              </a:graphicData>
            </a:graphic>
          </wp:inline>
        </w:drawing>
      </w:r>
    </w:p>
    <w:p w14:paraId="714614DD" w14:textId="789B7E64" w:rsidR="00DD0E2D" w:rsidRPr="00DD0E2D" w:rsidRDefault="00DD0E2D" w:rsidP="00112434">
      <w:pPr>
        <w:jc w:val="left"/>
        <w:rPr>
          <w:rFonts w:ascii="宋体" w:eastAsia="宋体" w:hAnsi="宋体"/>
          <w:b/>
          <w:bCs/>
          <w:sz w:val="24"/>
          <w:szCs w:val="24"/>
        </w:rPr>
      </w:pPr>
      <w:r w:rsidRPr="00DD0E2D">
        <w:rPr>
          <w:rFonts w:ascii="宋体" w:eastAsia="宋体" w:hAnsi="宋体" w:hint="eastAsia"/>
          <w:b/>
          <w:bCs/>
          <w:sz w:val="24"/>
          <w:szCs w:val="24"/>
        </w:rPr>
        <w:t>1</w:t>
      </w:r>
      <w:r w:rsidRPr="00DD0E2D">
        <w:rPr>
          <w:rFonts w:ascii="宋体" w:eastAsia="宋体" w:hAnsi="宋体"/>
          <w:b/>
          <w:bCs/>
          <w:sz w:val="24"/>
          <w:szCs w:val="24"/>
        </w:rPr>
        <w:t xml:space="preserve">.4.16 </w:t>
      </w:r>
      <w:r w:rsidRPr="00DD0E2D">
        <w:rPr>
          <w:rFonts w:ascii="宋体" w:eastAsia="宋体" w:hAnsi="宋体" w:hint="eastAsia"/>
          <w:b/>
          <w:bCs/>
          <w:sz w:val="24"/>
          <w:szCs w:val="24"/>
        </w:rPr>
        <w:t>档案销毁批准表</w:t>
      </w:r>
    </w:p>
    <w:p w14:paraId="64367A56" w14:textId="004CCD8D" w:rsidR="00614ADB" w:rsidRDefault="00614ADB" w:rsidP="00112434">
      <w:pPr>
        <w:jc w:val="left"/>
      </w:pPr>
      <w:r w:rsidRPr="00614ADB">
        <w:rPr>
          <w:rFonts w:hint="eastAsia"/>
          <w:noProof/>
        </w:rPr>
        <w:drawing>
          <wp:inline distT="0" distB="0" distL="0" distR="0" wp14:anchorId="45615438" wp14:editId="01B638F4">
            <wp:extent cx="5274310" cy="18573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857375"/>
                    </a:xfrm>
                    <a:prstGeom prst="rect">
                      <a:avLst/>
                    </a:prstGeom>
                    <a:noFill/>
                    <a:ln>
                      <a:noFill/>
                    </a:ln>
                  </pic:spPr>
                </pic:pic>
              </a:graphicData>
            </a:graphic>
          </wp:inline>
        </w:drawing>
      </w:r>
    </w:p>
    <w:p w14:paraId="1D765126" w14:textId="3186D49E" w:rsidR="00DD0E2D" w:rsidRPr="00DD0E2D" w:rsidRDefault="00DD0E2D" w:rsidP="00112434">
      <w:pPr>
        <w:jc w:val="left"/>
        <w:rPr>
          <w:rFonts w:ascii="宋体" w:eastAsia="宋体" w:hAnsi="宋体"/>
          <w:b/>
          <w:bCs/>
          <w:sz w:val="24"/>
          <w:szCs w:val="24"/>
        </w:rPr>
      </w:pPr>
      <w:r w:rsidRPr="00DD0E2D">
        <w:rPr>
          <w:rFonts w:ascii="宋体" w:eastAsia="宋体" w:hAnsi="宋体" w:hint="eastAsia"/>
          <w:b/>
          <w:bCs/>
          <w:sz w:val="24"/>
          <w:szCs w:val="24"/>
        </w:rPr>
        <w:t>1</w:t>
      </w:r>
      <w:r w:rsidRPr="00DD0E2D">
        <w:rPr>
          <w:rFonts w:ascii="宋体" w:eastAsia="宋体" w:hAnsi="宋体"/>
          <w:b/>
          <w:bCs/>
          <w:sz w:val="24"/>
          <w:szCs w:val="24"/>
        </w:rPr>
        <w:t xml:space="preserve">.4.17 </w:t>
      </w:r>
      <w:r w:rsidRPr="00DD0E2D">
        <w:rPr>
          <w:rFonts w:ascii="宋体" w:eastAsia="宋体" w:hAnsi="宋体" w:hint="eastAsia"/>
          <w:b/>
          <w:bCs/>
          <w:sz w:val="24"/>
          <w:szCs w:val="24"/>
        </w:rPr>
        <w:t>档案销毁登记表</w:t>
      </w:r>
    </w:p>
    <w:p w14:paraId="75F1601E" w14:textId="5810D543" w:rsidR="00614ADB" w:rsidRDefault="00614ADB" w:rsidP="00112434">
      <w:pPr>
        <w:jc w:val="left"/>
      </w:pPr>
      <w:r w:rsidRPr="00614ADB">
        <w:rPr>
          <w:rFonts w:hint="eastAsia"/>
          <w:noProof/>
        </w:rPr>
        <w:drawing>
          <wp:inline distT="0" distB="0" distL="0" distR="0" wp14:anchorId="0BC60A13" wp14:editId="469DB5DB">
            <wp:extent cx="5274310" cy="172275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722755"/>
                    </a:xfrm>
                    <a:prstGeom prst="rect">
                      <a:avLst/>
                    </a:prstGeom>
                    <a:noFill/>
                    <a:ln>
                      <a:noFill/>
                    </a:ln>
                  </pic:spPr>
                </pic:pic>
              </a:graphicData>
            </a:graphic>
          </wp:inline>
        </w:drawing>
      </w:r>
    </w:p>
    <w:p w14:paraId="18D261E1" w14:textId="5A01B5DA" w:rsidR="00DB6C07" w:rsidRDefault="00DB6C07" w:rsidP="00112434">
      <w:pPr>
        <w:jc w:val="left"/>
      </w:pPr>
    </w:p>
    <w:p w14:paraId="0EAA401E" w14:textId="346A8329" w:rsidR="00DB6C07" w:rsidRDefault="00DB6C07" w:rsidP="00112434">
      <w:pPr>
        <w:jc w:val="left"/>
      </w:pPr>
    </w:p>
    <w:p w14:paraId="75368193" w14:textId="4715E1C2" w:rsidR="00DB6C07" w:rsidRDefault="00DB6C07" w:rsidP="00112434">
      <w:pPr>
        <w:jc w:val="left"/>
      </w:pPr>
    </w:p>
    <w:p w14:paraId="2D82A4F9" w14:textId="07FFA19A" w:rsidR="00DB6C07" w:rsidRDefault="00DB6C07" w:rsidP="00112434">
      <w:pPr>
        <w:jc w:val="left"/>
      </w:pPr>
    </w:p>
    <w:p w14:paraId="74E74CCF" w14:textId="687AA66B" w:rsidR="00DB6C07" w:rsidRDefault="00DB6C07" w:rsidP="00112434">
      <w:pPr>
        <w:jc w:val="left"/>
      </w:pPr>
    </w:p>
    <w:p w14:paraId="444F5593" w14:textId="3292C829" w:rsidR="00DB6C07" w:rsidRDefault="00DB6C07" w:rsidP="00112434">
      <w:pPr>
        <w:jc w:val="left"/>
      </w:pPr>
    </w:p>
    <w:p w14:paraId="4415ABFB" w14:textId="0E7382EB" w:rsidR="00DB6C07" w:rsidRDefault="00DB6C07" w:rsidP="00112434">
      <w:pPr>
        <w:jc w:val="left"/>
      </w:pPr>
    </w:p>
    <w:p w14:paraId="007236D5" w14:textId="38AE4B77" w:rsidR="00DB6C07" w:rsidRDefault="00DB6C07" w:rsidP="00112434">
      <w:pPr>
        <w:jc w:val="left"/>
      </w:pPr>
    </w:p>
    <w:p w14:paraId="1191F604" w14:textId="2797B7F8" w:rsidR="00DB6C07" w:rsidRDefault="00DB6C07" w:rsidP="00112434">
      <w:pPr>
        <w:jc w:val="left"/>
      </w:pPr>
    </w:p>
    <w:p w14:paraId="027967A2" w14:textId="068970B8" w:rsidR="00DB6C07" w:rsidRDefault="00DB6C07" w:rsidP="00112434">
      <w:pPr>
        <w:jc w:val="left"/>
      </w:pPr>
    </w:p>
    <w:p w14:paraId="61B60588" w14:textId="1EFF1634" w:rsidR="00DB6C07" w:rsidRDefault="00DB6C07" w:rsidP="00112434">
      <w:pPr>
        <w:jc w:val="left"/>
      </w:pPr>
    </w:p>
    <w:p w14:paraId="3B039159" w14:textId="77777777" w:rsidR="00DB6C07" w:rsidRDefault="00DB6C07" w:rsidP="00112434">
      <w:pPr>
        <w:jc w:val="left"/>
      </w:pPr>
    </w:p>
    <w:p w14:paraId="7DA6A69D" w14:textId="2C84C901" w:rsidR="00525F70" w:rsidRPr="00957495" w:rsidRDefault="00525F70" w:rsidP="00525F70">
      <w:pPr>
        <w:pStyle w:val="a3"/>
        <w:numPr>
          <w:ilvl w:val="0"/>
          <w:numId w:val="2"/>
        </w:numPr>
        <w:ind w:firstLineChars="0"/>
        <w:jc w:val="left"/>
        <w:rPr>
          <w:rFonts w:ascii="宋体" w:eastAsia="宋体" w:hAnsi="宋体"/>
          <w:b/>
          <w:bCs/>
          <w:sz w:val="32"/>
          <w:szCs w:val="32"/>
        </w:rPr>
      </w:pPr>
      <w:r w:rsidRPr="00957495">
        <w:rPr>
          <w:rFonts w:ascii="宋体" w:eastAsia="宋体" w:hAnsi="宋体" w:hint="eastAsia"/>
          <w:b/>
          <w:bCs/>
          <w:sz w:val="32"/>
          <w:szCs w:val="32"/>
        </w:rPr>
        <w:lastRenderedPageBreak/>
        <w:t>业务的动态结构</w:t>
      </w:r>
    </w:p>
    <w:p w14:paraId="6C7A3016" w14:textId="73021567" w:rsidR="00525F70" w:rsidRPr="00957495" w:rsidRDefault="00525F70" w:rsidP="00525F70">
      <w:pPr>
        <w:jc w:val="left"/>
        <w:rPr>
          <w:rFonts w:ascii="宋体" w:eastAsia="宋体" w:hAnsi="宋体"/>
          <w:b/>
          <w:bCs/>
          <w:sz w:val="28"/>
          <w:szCs w:val="28"/>
        </w:rPr>
      </w:pPr>
      <w:r w:rsidRPr="00957495">
        <w:rPr>
          <w:rFonts w:ascii="宋体" w:eastAsia="宋体" w:hAnsi="宋体" w:hint="eastAsia"/>
          <w:b/>
          <w:bCs/>
          <w:sz w:val="28"/>
          <w:szCs w:val="28"/>
        </w:rPr>
        <w:t>2</w:t>
      </w:r>
      <w:r w:rsidRPr="00957495">
        <w:rPr>
          <w:rFonts w:ascii="宋体" w:eastAsia="宋体" w:hAnsi="宋体"/>
          <w:b/>
          <w:bCs/>
          <w:sz w:val="28"/>
          <w:szCs w:val="28"/>
        </w:rPr>
        <w:t xml:space="preserve">.1 </w:t>
      </w:r>
      <w:r w:rsidRPr="00957495">
        <w:rPr>
          <w:rFonts w:ascii="宋体" w:eastAsia="宋体" w:hAnsi="宋体" w:hint="eastAsia"/>
          <w:b/>
          <w:bCs/>
          <w:sz w:val="28"/>
          <w:szCs w:val="28"/>
        </w:rPr>
        <w:t>一层业务流程图</w:t>
      </w:r>
    </w:p>
    <w:p w14:paraId="26B793E4" w14:textId="2A942845" w:rsidR="00AE633C" w:rsidRPr="00C41C7D" w:rsidRDefault="002F189C" w:rsidP="00525F70">
      <w:pPr>
        <w:jc w:val="left"/>
      </w:pPr>
      <w:r>
        <w:tab/>
      </w:r>
      <w:r w:rsidR="000D6E8F" w:rsidRPr="000D6E8F">
        <w:drawing>
          <wp:inline distT="0" distB="0" distL="0" distR="0" wp14:anchorId="10D99984" wp14:editId="34E41643">
            <wp:extent cx="5274310" cy="4391660"/>
            <wp:effectExtent l="0" t="0" r="0" b="0"/>
            <wp:docPr id="1026" name="Picture 2">
              <a:extLst xmlns:a="http://schemas.openxmlformats.org/drawingml/2006/main">
                <a:ext uri="{FF2B5EF4-FFF2-40B4-BE49-F238E27FC236}">
                  <a16:creationId xmlns:a16="http://schemas.microsoft.com/office/drawing/2014/main" id="{76ABCBA7-5B7C-4F50-84F5-703E59B283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76ABCBA7-5B7C-4F50-84F5-703E59B28359}"/>
                        </a:ext>
                      </a:extLst>
                    </pic:cNvPr>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9439" t="11442" r="31840" b="36360"/>
                    <a:stretch/>
                  </pic:blipFill>
                  <pic:spPr bwMode="auto">
                    <a:xfrm>
                      <a:off x="0" y="0"/>
                      <a:ext cx="5274310" cy="4391660"/>
                    </a:xfrm>
                    <a:prstGeom prst="rect">
                      <a:avLst/>
                    </a:prstGeom>
                    <a:noFill/>
                  </pic:spPr>
                </pic:pic>
              </a:graphicData>
            </a:graphic>
          </wp:inline>
        </w:drawing>
      </w:r>
    </w:p>
    <w:p w14:paraId="55EBF058" w14:textId="6EE64BB9" w:rsidR="00D07D31" w:rsidRPr="000A0693" w:rsidRDefault="00AE633C" w:rsidP="000A0693">
      <w:pPr>
        <w:ind w:left="420" w:firstLine="420"/>
        <w:jc w:val="center"/>
        <w:rPr>
          <w:rFonts w:ascii="宋体" w:eastAsia="宋体" w:hAnsi="宋体"/>
          <w:sz w:val="24"/>
          <w:szCs w:val="24"/>
        </w:rPr>
      </w:pPr>
      <w:r w:rsidRPr="000A0693">
        <w:rPr>
          <w:rFonts w:ascii="宋体" w:eastAsia="宋体" w:hAnsi="宋体" w:hint="eastAsia"/>
          <w:sz w:val="24"/>
          <w:szCs w:val="24"/>
        </w:rPr>
        <w:t>模式动物大设施</w:t>
      </w:r>
      <w:r w:rsidR="00D07D31" w:rsidRPr="000A0693">
        <w:rPr>
          <w:rFonts w:ascii="宋体" w:eastAsia="宋体" w:hAnsi="宋体" w:hint="eastAsia"/>
          <w:sz w:val="24"/>
          <w:szCs w:val="24"/>
        </w:rPr>
        <w:t>的档案管理系统一级流程图</w:t>
      </w:r>
    </w:p>
    <w:p w14:paraId="0CBF5D3F" w14:textId="77777777" w:rsidR="000A0693" w:rsidRDefault="000A0693" w:rsidP="00AE633C">
      <w:pPr>
        <w:ind w:firstLine="420"/>
        <w:jc w:val="left"/>
        <w:rPr>
          <w:rFonts w:ascii="宋体" w:eastAsia="宋体" w:hAnsi="宋体"/>
          <w:sz w:val="24"/>
          <w:szCs w:val="24"/>
        </w:rPr>
      </w:pPr>
    </w:p>
    <w:p w14:paraId="2AAA1CF5" w14:textId="165F31FD" w:rsidR="00036F0F" w:rsidRDefault="00FB469A" w:rsidP="00AE633C">
      <w:pPr>
        <w:ind w:firstLine="420"/>
        <w:jc w:val="left"/>
        <w:rPr>
          <w:rFonts w:ascii="宋体" w:eastAsia="宋体" w:hAnsi="宋体"/>
          <w:sz w:val="24"/>
          <w:szCs w:val="24"/>
        </w:rPr>
      </w:pPr>
      <w:r>
        <w:rPr>
          <w:rFonts w:ascii="宋体" w:eastAsia="宋体" w:hAnsi="宋体" w:hint="eastAsia"/>
          <w:sz w:val="24"/>
          <w:szCs w:val="24"/>
        </w:rPr>
        <w:t>根据《</w:t>
      </w:r>
      <w:r w:rsidRPr="00FB469A">
        <w:rPr>
          <w:rFonts w:ascii="宋体" w:eastAsia="宋体" w:hAnsi="宋体"/>
          <w:sz w:val="24"/>
          <w:szCs w:val="24"/>
        </w:rPr>
        <w:t>中国科学院档案管理工作标准</w:t>
      </w:r>
      <w:r>
        <w:rPr>
          <w:rFonts w:ascii="宋体" w:eastAsia="宋体" w:hAnsi="宋体" w:hint="eastAsia"/>
          <w:sz w:val="24"/>
          <w:szCs w:val="24"/>
        </w:rPr>
        <w:t>》[</w:t>
      </w:r>
      <w:r w:rsidR="00E97AE0">
        <w:rPr>
          <w:rFonts w:ascii="宋体" w:eastAsia="宋体" w:hAnsi="宋体"/>
          <w:sz w:val="24"/>
          <w:szCs w:val="24"/>
        </w:rPr>
        <w:t>6</w:t>
      </w:r>
      <w:r>
        <w:rPr>
          <w:rFonts w:ascii="宋体" w:eastAsia="宋体" w:hAnsi="宋体"/>
          <w:sz w:val="24"/>
          <w:szCs w:val="24"/>
        </w:rPr>
        <w:t>]</w:t>
      </w:r>
      <w:r>
        <w:rPr>
          <w:rFonts w:ascii="宋体" w:eastAsia="宋体" w:hAnsi="宋体" w:hint="eastAsia"/>
          <w:sz w:val="24"/>
          <w:szCs w:val="24"/>
        </w:rPr>
        <w:t>,</w:t>
      </w:r>
      <w:r w:rsidR="00AE633C" w:rsidRPr="000A0693">
        <w:rPr>
          <w:rFonts w:ascii="宋体" w:eastAsia="宋体" w:hAnsi="宋体" w:hint="eastAsia"/>
          <w:sz w:val="24"/>
          <w:szCs w:val="24"/>
        </w:rPr>
        <w:t>模式动物大设施的档案管理流程分为四个阶段：档案的审批登记阶段、档案整理阶段、档案利用阶段和档案销毁阶段。首先，由兼职档案员负责收集档案，并将其交接到综合档案室或电子档案室。其次，经过档案鉴定和保密室的处理后，档案再次回到综合档案室或电子档案室，进行档案归档和保管。在档案利用阶段，工作人员可以进行档案借阅，以满足其相关工作需要。最后，在档案销毁阶段，已经过期或不需要保留的档案会被送往保密室进行销毁处理。整个流程的实施需要严格遵循相关法律法规和档案管理制度，确保档案安全、完整、准确和规范。</w:t>
      </w:r>
    </w:p>
    <w:p w14:paraId="1EE58E75" w14:textId="12EBCF9D" w:rsidR="000A0693" w:rsidRDefault="000A0693" w:rsidP="00957495">
      <w:pPr>
        <w:jc w:val="left"/>
        <w:rPr>
          <w:rFonts w:ascii="宋体" w:eastAsia="宋体" w:hAnsi="宋体"/>
          <w:sz w:val="24"/>
          <w:szCs w:val="24"/>
        </w:rPr>
      </w:pPr>
    </w:p>
    <w:p w14:paraId="7B886A10" w14:textId="3B59D236" w:rsidR="00DB6C07" w:rsidRDefault="00DB6C07" w:rsidP="00957495">
      <w:pPr>
        <w:jc w:val="left"/>
        <w:rPr>
          <w:rFonts w:ascii="宋体" w:eastAsia="宋体" w:hAnsi="宋体"/>
          <w:sz w:val="24"/>
          <w:szCs w:val="24"/>
        </w:rPr>
      </w:pPr>
    </w:p>
    <w:p w14:paraId="7FE238C1" w14:textId="24A84DD5" w:rsidR="00DB6C07" w:rsidRDefault="00DB6C07" w:rsidP="00957495">
      <w:pPr>
        <w:jc w:val="left"/>
        <w:rPr>
          <w:rFonts w:ascii="宋体" w:eastAsia="宋体" w:hAnsi="宋体"/>
          <w:sz w:val="24"/>
          <w:szCs w:val="24"/>
        </w:rPr>
      </w:pPr>
    </w:p>
    <w:p w14:paraId="67BEB8D2" w14:textId="1AC54554" w:rsidR="00DB6C07" w:rsidRDefault="00DB6C07" w:rsidP="00957495">
      <w:pPr>
        <w:jc w:val="left"/>
        <w:rPr>
          <w:rFonts w:ascii="宋体" w:eastAsia="宋体" w:hAnsi="宋体"/>
          <w:sz w:val="24"/>
          <w:szCs w:val="24"/>
        </w:rPr>
      </w:pPr>
    </w:p>
    <w:p w14:paraId="1D0176B8" w14:textId="5C342418" w:rsidR="00DB6C07" w:rsidRDefault="00DB6C07" w:rsidP="00957495">
      <w:pPr>
        <w:jc w:val="left"/>
        <w:rPr>
          <w:rFonts w:ascii="宋体" w:eastAsia="宋体" w:hAnsi="宋体"/>
          <w:sz w:val="24"/>
          <w:szCs w:val="24"/>
        </w:rPr>
      </w:pPr>
    </w:p>
    <w:p w14:paraId="57598FD9" w14:textId="77777777" w:rsidR="00DB6C07" w:rsidRPr="000A0693" w:rsidRDefault="00DB6C07" w:rsidP="00957495">
      <w:pPr>
        <w:jc w:val="left"/>
        <w:rPr>
          <w:rFonts w:ascii="宋体" w:eastAsia="宋体" w:hAnsi="宋体"/>
          <w:sz w:val="24"/>
          <w:szCs w:val="24"/>
        </w:rPr>
      </w:pPr>
    </w:p>
    <w:p w14:paraId="7261163B" w14:textId="7786ABD7" w:rsidR="00A95265" w:rsidRPr="00957495" w:rsidRDefault="00525F70" w:rsidP="00525F70">
      <w:pPr>
        <w:jc w:val="left"/>
        <w:rPr>
          <w:rFonts w:ascii="宋体" w:eastAsia="宋体" w:hAnsi="宋体"/>
          <w:b/>
          <w:bCs/>
          <w:sz w:val="28"/>
          <w:szCs w:val="28"/>
        </w:rPr>
      </w:pPr>
      <w:r w:rsidRPr="00957495">
        <w:rPr>
          <w:rFonts w:ascii="宋体" w:eastAsia="宋体" w:hAnsi="宋体" w:hint="eastAsia"/>
          <w:b/>
          <w:bCs/>
          <w:sz w:val="28"/>
          <w:szCs w:val="28"/>
        </w:rPr>
        <w:lastRenderedPageBreak/>
        <w:t>2</w:t>
      </w:r>
      <w:r w:rsidRPr="00957495">
        <w:rPr>
          <w:rFonts w:ascii="宋体" w:eastAsia="宋体" w:hAnsi="宋体"/>
          <w:b/>
          <w:bCs/>
          <w:sz w:val="28"/>
          <w:szCs w:val="28"/>
        </w:rPr>
        <w:t xml:space="preserve">.2 </w:t>
      </w:r>
      <w:r w:rsidR="00153F35" w:rsidRPr="00957495">
        <w:rPr>
          <w:rFonts w:ascii="宋体" w:eastAsia="宋体" w:hAnsi="宋体" w:hint="eastAsia"/>
          <w:b/>
          <w:bCs/>
          <w:sz w:val="28"/>
          <w:szCs w:val="28"/>
        </w:rPr>
        <w:t>二层业务流程图</w:t>
      </w:r>
    </w:p>
    <w:p w14:paraId="697D4BF5" w14:textId="0AC09FFF" w:rsidR="00153F35" w:rsidRPr="00957495" w:rsidRDefault="000E0FDC" w:rsidP="00525F70">
      <w:pPr>
        <w:jc w:val="left"/>
        <w:rPr>
          <w:rFonts w:ascii="宋体" w:eastAsia="宋体" w:hAnsi="宋体"/>
          <w:b/>
          <w:bCs/>
          <w:sz w:val="24"/>
          <w:szCs w:val="24"/>
        </w:rPr>
      </w:pPr>
      <w:r w:rsidRPr="00957495">
        <w:rPr>
          <w:rFonts w:ascii="宋体" w:eastAsia="宋体" w:hAnsi="宋体" w:hint="eastAsia"/>
          <w:b/>
          <w:bCs/>
          <w:sz w:val="24"/>
          <w:szCs w:val="24"/>
        </w:rPr>
        <w:t>2</w:t>
      </w:r>
      <w:r w:rsidRPr="00957495">
        <w:rPr>
          <w:rFonts w:ascii="宋体" w:eastAsia="宋体" w:hAnsi="宋体"/>
          <w:b/>
          <w:bCs/>
          <w:sz w:val="24"/>
          <w:szCs w:val="24"/>
        </w:rPr>
        <w:t>.2.1</w:t>
      </w:r>
      <w:r w:rsidR="00655B82" w:rsidRPr="00957495">
        <w:rPr>
          <w:rFonts w:ascii="宋体" w:eastAsia="宋体" w:hAnsi="宋体" w:hint="eastAsia"/>
          <w:b/>
          <w:bCs/>
          <w:sz w:val="24"/>
          <w:szCs w:val="24"/>
        </w:rPr>
        <w:t>收集档案</w:t>
      </w:r>
    </w:p>
    <w:p w14:paraId="4E29B9FD" w14:textId="75FD49B6" w:rsidR="00A95265" w:rsidRDefault="00655B82" w:rsidP="000A0693">
      <w:pPr>
        <w:jc w:val="center"/>
      </w:pPr>
      <w:r w:rsidRPr="00655B82">
        <w:rPr>
          <w:noProof/>
        </w:rPr>
        <w:drawing>
          <wp:inline distT="0" distB="0" distL="0" distR="0" wp14:anchorId="1101C16F" wp14:editId="3832C361">
            <wp:extent cx="3914226" cy="3181900"/>
            <wp:effectExtent l="0" t="0" r="0" b="0"/>
            <wp:docPr id="7" name="图片 6">
              <a:extLst xmlns:a="http://schemas.openxmlformats.org/drawingml/2006/main">
                <a:ext uri="{FF2B5EF4-FFF2-40B4-BE49-F238E27FC236}">
                  <a16:creationId xmlns:a16="http://schemas.microsoft.com/office/drawing/2014/main" id="{D490A947-BE3E-436F-B207-C4B0D19CE4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D490A947-BE3E-436F-B207-C4B0D19CE479}"/>
                        </a:ext>
                      </a:extLst>
                    </pic:cNvPr>
                    <pic:cNvPicPr>
                      <a:picLocks noChangeAspect="1"/>
                    </pic:cNvPicPr>
                  </pic:nvPicPr>
                  <pic:blipFill rotWithShape="1">
                    <a:blip r:embed="rId45" cstate="print">
                      <a:extLst>
                        <a:ext uri="{28A0092B-C50C-407E-A947-70E740481C1C}">
                          <a14:useLocalDpi xmlns:a14="http://schemas.microsoft.com/office/drawing/2010/main" val="0"/>
                        </a:ext>
                      </a:extLst>
                    </a:blip>
                    <a:srcRect l="18150" t="8408" r="19948" b="40691"/>
                    <a:stretch/>
                  </pic:blipFill>
                  <pic:spPr>
                    <a:xfrm>
                      <a:off x="0" y="0"/>
                      <a:ext cx="3931980" cy="3196332"/>
                    </a:xfrm>
                    <a:prstGeom prst="rect">
                      <a:avLst/>
                    </a:prstGeom>
                  </pic:spPr>
                </pic:pic>
              </a:graphicData>
            </a:graphic>
          </wp:inline>
        </w:drawing>
      </w:r>
    </w:p>
    <w:p w14:paraId="177502B6" w14:textId="722E1B18" w:rsidR="000A0693" w:rsidRDefault="000A0693" w:rsidP="000A0693">
      <w:pPr>
        <w:jc w:val="center"/>
      </w:pPr>
      <w:r w:rsidRPr="00655B82">
        <w:rPr>
          <w:noProof/>
        </w:rPr>
        <w:drawing>
          <wp:inline distT="0" distB="0" distL="0" distR="0" wp14:anchorId="25C6454C" wp14:editId="21AA4BDA">
            <wp:extent cx="4799278" cy="4475705"/>
            <wp:effectExtent l="0" t="0" r="1905" b="1270"/>
            <wp:docPr id="3" name="图片 5">
              <a:extLst xmlns:a="http://schemas.openxmlformats.org/drawingml/2006/main">
                <a:ext uri="{FF2B5EF4-FFF2-40B4-BE49-F238E27FC236}">
                  <a16:creationId xmlns:a16="http://schemas.microsoft.com/office/drawing/2014/main" id="{A92620CF-FF23-4B81-92AB-47770B0490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A92620CF-FF23-4B81-92AB-47770B0490F3}"/>
                        </a:ext>
                      </a:extLst>
                    </pic:cNvPr>
                    <pic:cNvPicPr>
                      <a:picLocks noChangeAspect="1"/>
                    </pic:cNvPicPr>
                  </pic:nvPicPr>
                  <pic:blipFill>
                    <a:blip r:embed="rId46"/>
                    <a:stretch>
                      <a:fillRect/>
                    </a:stretch>
                  </pic:blipFill>
                  <pic:spPr>
                    <a:xfrm>
                      <a:off x="0" y="0"/>
                      <a:ext cx="4805215" cy="4481241"/>
                    </a:xfrm>
                    <a:prstGeom prst="rect">
                      <a:avLst/>
                    </a:prstGeom>
                  </pic:spPr>
                </pic:pic>
              </a:graphicData>
            </a:graphic>
          </wp:inline>
        </w:drawing>
      </w:r>
    </w:p>
    <w:p w14:paraId="6DD26C6A" w14:textId="21F05D96" w:rsidR="00957495" w:rsidRPr="00CC79F1" w:rsidRDefault="00CC79F1" w:rsidP="00CC79F1">
      <w:pPr>
        <w:ind w:firstLine="420"/>
        <w:rPr>
          <w:rFonts w:ascii="宋体" w:eastAsia="宋体" w:hAnsi="宋体"/>
          <w:sz w:val="24"/>
          <w:szCs w:val="24"/>
        </w:rPr>
      </w:pPr>
      <w:r w:rsidRPr="00CC79F1">
        <w:rPr>
          <w:rFonts w:ascii="宋体" w:eastAsia="宋体" w:hAnsi="宋体" w:hint="eastAsia"/>
          <w:sz w:val="24"/>
          <w:szCs w:val="24"/>
        </w:rPr>
        <w:t>档案的收集，案卷的整理应符合《</w:t>
      </w:r>
      <w:r w:rsidRPr="00CC79F1">
        <w:rPr>
          <w:rFonts w:ascii="宋体" w:eastAsia="宋体" w:hAnsi="宋体"/>
          <w:sz w:val="24"/>
          <w:szCs w:val="24"/>
        </w:rPr>
        <w:t>科学技术档案案卷构成的一般要求</w:t>
      </w:r>
      <w:r w:rsidRPr="00CC79F1">
        <w:rPr>
          <w:rFonts w:ascii="宋体" w:eastAsia="宋体" w:hAnsi="宋体" w:hint="eastAsia"/>
          <w:sz w:val="24"/>
          <w:szCs w:val="24"/>
        </w:rPr>
        <w:t>》[</w:t>
      </w:r>
      <w:r w:rsidRPr="00CC79F1">
        <w:rPr>
          <w:rFonts w:ascii="宋体" w:eastAsia="宋体" w:hAnsi="宋体"/>
          <w:sz w:val="24"/>
          <w:szCs w:val="24"/>
        </w:rPr>
        <w:t>1]</w:t>
      </w:r>
      <w:r w:rsidR="00DB6C07">
        <w:rPr>
          <w:rFonts w:ascii="宋体" w:eastAsia="宋体" w:hAnsi="宋体" w:hint="eastAsia"/>
          <w:sz w:val="24"/>
          <w:szCs w:val="24"/>
        </w:rPr>
        <w:t>。</w:t>
      </w:r>
    </w:p>
    <w:p w14:paraId="7CDE337B" w14:textId="7B364CEC" w:rsidR="008E1562" w:rsidRPr="00957495" w:rsidRDefault="000E0FDC" w:rsidP="00525F70">
      <w:pPr>
        <w:jc w:val="left"/>
        <w:rPr>
          <w:rFonts w:ascii="宋体" w:eastAsia="宋体" w:hAnsi="宋体"/>
          <w:b/>
          <w:bCs/>
          <w:sz w:val="24"/>
          <w:szCs w:val="24"/>
        </w:rPr>
      </w:pPr>
      <w:r w:rsidRPr="00957495">
        <w:rPr>
          <w:rFonts w:ascii="宋体" w:eastAsia="宋体" w:hAnsi="宋体" w:hint="eastAsia"/>
          <w:b/>
          <w:bCs/>
          <w:sz w:val="24"/>
          <w:szCs w:val="24"/>
        </w:rPr>
        <w:lastRenderedPageBreak/>
        <w:t>2</w:t>
      </w:r>
      <w:r w:rsidRPr="00957495">
        <w:rPr>
          <w:rFonts w:ascii="宋体" w:eastAsia="宋体" w:hAnsi="宋体"/>
          <w:b/>
          <w:bCs/>
          <w:sz w:val="24"/>
          <w:szCs w:val="24"/>
        </w:rPr>
        <w:t>.2.2</w:t>
      </w:r>
      <w:r w:rsidR="00655B82" w:rsidRPr="00957495">
        <w:rPr>
          <w:rFonts w:ascii="宋体" w:eastAsia="宋体" w:hAnsi="宋体" w:hint="eastAsia"/>
          <w:b/>
          <w:bCs/>
          <w:sz w:val="24"/>
          <w:szCs w:val="24"/>
        </w:rPr>
        <w:t>档案交接</w:t>
      </w:r>
    </w:p>
    <w:p w14:paraId="2F96B1CC" w14:textId="7F37553E" w:rsidR="000E0FDC" w:rsidRDefault="00655B82" w:rsidP="00525F70">
      <w:pPr>
        <w:jc w:val="left"/>
      </w:pPr>
      <w:r w:rsidRPr="00655B82">
        <w:rPr>
          <w:noProof/>
        </w:rPr>
        <w:drawing>
          <wp:inline distT="0" distB="0" distL="0" distR="0" wp14:anchorId="08CE3073" wp14:editId="560653F5">
            <wp:extent cx="5274310" cy="3199130"/>
            <wp:effectExtent l="0" t="0" r="0" b="1270"/>
            <wp:docPr id="5" name="图片 4">
              <a:extLst xmlns:a="http://schemas.openxmlformats.org/drawingml/2006/main">
                <a:ext uri="{FF2B5EF4-FFF2-40B4-BE49-F238E27FC236}">
                  <a16:creationId xmlns:a16="http://schemas.microsoft.com/office/drawing/2014/main" id="{727100D9-DC80-48F3-9493-1159A86AFD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727100D9-DC80-48F3-9493-1159A86AFDFE}"/>
                        </a:ext>
                      </a:extLst>
                    </pic:cNvPr>
                    <pic:cNvPicPr>
                      <a:picLocks noChangeAspect="1"/>
                    </pic:cNvPicPr>
                  </pic:nvPicPr>
                  <pic:blipFill rotWithShape="1">
                    <a:blip r:embed="rId47" cstate="print">
                      <a:extLst>
                        <a:ext uri="{28A0092B-C50C-407E-A947-70E740481C1C}">
                          <a14:useLocalDpi xmlns:a14="http://schemas.microsoft.com/office/drawing/2010/main" val="0"/>
                        </a:ext>
                      </a:extLst>
                    </a:blip>
                    <a:srcRect l="18532" t="10963" r="-1991" b="39704"/>
                    <a:stretch/>
                  </pic:blipFill>
                  <pic:spPr>
                    <a:xfrm>
                      <a:off x="0" y="0"/>
                      <a:ext cx="5274310" cy="3199130"/>
                    </a:xfrm>
                    <a:prstGeom prst="rect">
                      <a:avLst/>
                    </a:prstGeom>
                  </pic:spPr>
                </pic:pic>
              </a:graphicData>
            </a:graphic>
          </wp:inline>
        </w:drawing>
      </w:r>
    </w:p>
    <w:p w14:paraId="256C7140" w14:textId="5506F3D5" w:rsidR="00140EAD" w:rsidRDefault="00655B82" w:rsidP="00525F70">
      <w:pPr>
        <w:jc w:val="left"/>
      </w:pPr>
      <w:r w:rsidRPr="00655B82">
        <w:rPr>
          <w:noProof/>
        </w:rPr>
        <w:drawing>
          <wp:inline distT="0" distB="0" distL="0" distR="0" wp14:anchorId="06C5167D" wp14:editId="46318EE0">
            <wp:extent cx="5274310" cy="4425950"/>
            <wp:effectExtent l="0" t="0" r="2540" b="0"/>
            <wp:docPr id="4" name="内容占位符 4">
              <a:extLst xmlns:a="http://schemas.openxmlformats.org/drawingml/2006/main">
                <a:ext uri="{FF2B5EF4-FFF2-40B4-BE49-F238E27FC236}">
                  <a16:creationId xmlns:a16="http://schemas.microsoft.com/office/drawing/2014/main" id="{2CE38153-9D8D-4871-A2AC-EADA2924A35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a:extLst>
                        <a:ext uri="{FF2B5EF4-FFF2-40B4-BE49-F238E27FC236}">
                          <a16:creationId xmlns:a16="http://schemas.microsoft.com/office/drawing/2014/main" id="{2CE38153-9D8D-4871-A2AC-EADA2924A350}"/>
                        </a:ext>
                      </a:extLst>
                    </pic:cNvPr>
                    <pic:cNvPicPr>
                      <a:picLocks noGrp="1" noChangeAspect="1"/>
                    </pic:cNvPicPr>
                  </pic:nvPicPr>
                  <pic:blipFill>
                    <a:blip r:embed="rId48"/>
                    <a:stretch>
                      <a:fillRect/>
                    </a:stretch>
                  </pic:blipFill>
                  <pic:spPr bwMode="auto">
                    <a:xfrm>
                      <a:off x="0" y="0"/>
                      <a:ext cx="5274310" cy="4425950"/>
                    </a:xfrm>
                    <a:prstGeom prst="rect">
                      <a:avLst/>
                    </a:prstGeom>
                    <a:noFill/>
                    <a:ln>
                      <a:noFill/>
                    </a:ln>
                  </pic:spPr>
                </pic:pic>
              </a:graphicData>
            </a:graphic>
          </wp:inline>
        </w:drawing>
      </w:r>
    </w:p>
    <w:p w14:paraId="70F9A5DD" w14:textId="67C5BF74" w:rsidR="00FB469A" w:rsidRDefault="00FB469A" w:rsidP="00525F70">
      <w:pPr>
        <w:jc w:val="left"/>
      </w:pPr>
    </w:p>
    <w:p w14:paraId="284EBBAE" w14:textId="6F82C352" w:rsidR="00CC79F1" w:rsidRDefault="00CC79F1" w:rsidP="00525F70">
      <w:pPr>
        <w:jc w:val="left"/>
      </w:pPr>
    </w:p>
    <w:p w14:paraId="068C1B13" w14:textId="77777777" w:rsidR="00CC79F1" w:rsidRDefault="00CC79F1" w:rsidP="00525F70">
      <w:pPr>
        <w:jc w:val="left"/>
      </w:pPr>
    </w:p>
    <w:p w14:paraId="18F4A80E" w14:textId="0F68EA03" w:rsidR="000E0FDC" w:rsidRPr="00957495" w:rsidRDefault="000E0FDC" w:rsidP="00525F70">
      <w:pPr>
        <w:jc w:val="left"/>
        <w:rPr>
          <w:rFonts w:ascii="宋体" w:eastAsia="宋体" w:hAnsi="宋体"/>
          <w:b/>
          <w:bCs/>
          <w:sz w:val="24"/>
          <w:szCs w:val="24"/>
        </w:rPr>
      </w:pPr>
      <w:r w:rsidRPr="00957495">
        <w:rPr>
          <w:rFonts w:ascii="宋体" w:eastAsia="宋体" w:hAnsi="宋体" w:hint="eastAsia"/>
          <w:b/>
          <w:bCs/>
          <w:sz w:val="24"/>
          <w:szCs w:val="24"/>
        </w:rPr>
        <w:lastRenderedPageBreak/>
        <w:t>2</w:t>
      </w:r>
      <w:r w:rsidRPr="00957495">
        <w:rPr>
          <w:rFonts w:ascii="宋体" w:eastAsia="宋体" w:hAnsi="宋体"/>
          <w:b/>
          <w:bCs/>
          <w:sz w:val="24"/>
          <w:szCs w:val="24"/>
        </w:rPr>
        <w:t xml:space="preserve">.2.3 </w:t>
      </w:r>
      <w:r w:rsidR="00655B82" w:rsidRPr="00957495">
        <w:rPr>
          <w:rFonts w:ascii="宋体" w:eastAsia="宋体" w:hAnsi="宋体" w:hint="eastAsia"/>
          <w:b/>
          <w:bCs/>
          <w:sz w:val="24"/>
          <w:szCs w:val="24"/>
        </w:rPr>
        <w:t>档案鉴定</w:t>
      </w:r>
    </w:p>
    <w:p w14:paraId="6CB3BAAC" w14:textId="3E91150B" w:rsidR="000E0FDC" w:rsidRDefault="00655B82" w:rsidP="00525F70">
      <w:pPr>
        <w:jc w:val="left"/>
      </w:pPr>
      <w:r w:rsidRPr="00655B82">
        <w:rPr>
          <w:noProof/>
        </w:rPr>
        <w:drawing>
          <wp:inline distT="0" distB="0" distL="0" distR="0" wp14:anchorId="5EE11E70" wp14:editId="00A5D24D">
            <wp:extent cx="5274310" cy="3764280"/>
            <wp:effectExtent l="0" t="0" r="0" b="7620"/>
            <wp:docPr id="8" name="图片 4">
              <a:extLst xmlns:a="http://schemas.openxmlformats.org/drawingml/2006/main">
                <a:ext uri="{FF2B5EF4-FFF2-40B4-BE49-F238E27FC236}">
                  <a16:creationId xmlns:a16="http://schemas.microsoft.com/office/drawing/2014/main" id="{6970030F-7DC2-417F-B65E-25E2998A5C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6970030F-7DC2-417F-B65E-25E2998A5C1F}"/>
                        </a:ext>
                      </a:extLst>
                    </pic:cNvPr>
                    <pic:cNvPicPr>
                      <a:picLocks noChangeAspect="1"/>
                    </pic:cNvPicPr>
                  </pic:nvPicPr>
                  <pic:blipFill rotWithShape="1">
                    <a:blip r:embed="rId49" cstate="print">
                      <a:extLst>
                        <a:ext uri="{28A0092B-C50C-407E-A947-70E740481C1C}">
                          <a14:useLocalDpi xmlns:a14="http://schemas.microsoft.com/office/drawing/2010/main" val="0"/>
                        </a:ext>
                      </a:extLst>
                    </a:blip>
                    <a:srcRect l="14055" t="8149" r="-1614" b="41629"/>
                    <a:stretch/>
                  </pic:blipFill>
                  <pic:spPr>
                    <a:xfrm>
                      <a:off x="0" y="0"/>
                      <a:ext cx="5274310" cy="3764280"/>
                    </a:xfrm>
                    <a:prstGeom prst="rect">
                      <a:avLst/>
                    </a:prstGeom>
                  </pic:spPr>
                </pic:pic>
              </a:graphicData>
            </a:graphic>
          </wp:inline>
        </w:drawing>
      </w:r>
    </w:p>
    <w:p w14:paraId="5F11ED97" w14:textId="4829B923" w:rsidR="005121BF" w:rsidRDefault="00655B82" w:rsidP="00525F70">
      <w:pPr>
        <w:jc w:val="left"/>
      </w:pPr>
      <w:r w:rsidRPr="00655B82">
        <w:rPr>
          <w:noProof/>
        </w:rPr>
        <w:drawing>
          <wp:inline distT="0" distB="0" distL="0" distR="0" wp14:anchorId="14651CDC" wp14:editId="2BAA7217">
            <wp:extent cx="5274310" cy="4185285"/>
            <wp:effectExtent l="0" t="0" r="2540" b="5715"/>
            <wp:docPr id="9" name="内容占位符 4">
              <a:extLst xmlns:a="http://schemas.openxmlformats.org/drawingml/2006/main">
                <a:ext uri="{FF2B5EF4-FFF2-40B4-BE49-F238E27FC236}">
                  <a16:creationId xmlns:a16="http://schemas.microsoft.com/office/drawing/2014/main" id="{A6D46847-753F-4F96-90B8-5F6D7E8F61F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a:extLst>
                        <a:ext uri="{FF2B5EF4-FFF2-40B4-BE49-F238E27FC236}">
                          <a16:creationId xmlns:a16="http://schemas.microsoft.com/office/drawing/2014/main" id="{A6D46847-753F-4F96-90B8-5F6D7E8F61FC}"/>
                        </a:ext>
                      </a:extLst>
                    </pic:cNvPr>
                    <pic:cNvPicPr>
                      <a:picLocks noGrp="1" noChangeAspect="1"/>
                    </pic:cNvPicPr>
                  </pic:nvPicPr>
                  <pic:blipFill>
                    <a:blip r:embed="rId50"/>
                    <a:stretch>
                      <a:fillRect/>
                    </a:stretch>
                  </pic:blipFill>
                  <pic:spPr bwMode="auto">
                    <a:xfrm>
                      <a:off x="0" y="0"/>
                      <a:ext cx="5274310" cy="4185285"/>
                    </a:xfrm>
                    <a:prstGeom prst="rect">
                      <a:avLst/>
                    </a:prstGeom>
                    <a:noFill/>
                    <a:ln>
                      <a:noFill/>
                    </a:ln>
                  </pic:spPr>
                </pic:pic>
              </a:graphicData>
            </a:graphic>
          </wp:inline>
        </w:drawing>
      </w:r>
    </w:p>
    <w:p w14:paraId="03B04E9B" w14:textId="5970F280" w:rsidR="00957495" w:rsidRDefault="00CC79F1" w:rsidP="00525F70">
      <w:pPr>
        <w:jc w:val="left"/>
      </w:pPr>
      <w:r>
        <w:rPr>
          <w:rFonts w:hint="eastAsia"/>
        </w:rPr>
        <w:t>档案交接</w:t>
      </w:r>
    </w:p>
    <w:p w14:paraId="065E48BA" w14:textId="0F6C5BAD" w:rsidR="000E0FDC" w:rsidRDefault="000E0FDC" w:rsidP="00525F70">
      <w:pPr>
        <w:jc w:val="left"/>
        <w:rPr>
          <w:rFonts w:ascii="宋体" w:eastAsia="宋体" w:hAnsi="宋体"/>
          <w:b/>
          <w:bCs/>
          <w:sz w:val="24"/>
          <w:szCs w:val="24"/>
        </w:rPr>
      </w:pPr>
      <w:r w:rsidRPr="00957495">
        <w:rPr>
          <w:rFonts w:ascii="宋体" w:eastAsia="宋体" w:hAnsi="宋体" w:hint="eastAsia"/>
          <w:b/>
          <w:bCs/>
          <w:sz w:val="24"/>
          <w:szCs w:val="24"/>
        </w:rPr>
        <w:lastRenderedPageBreak/>
        <w:t>2</w:t>
      </w:r>
      <w:r w:rsidRPr="00957495">
        <w:rPr>
          <w:rFonts w:ascii="宋体" w:eastAsia="宋体" w:hAnsi="宋体"/>
          <w:b/>
          <w:bCs/>
          <w:sz w:val="24"/>
          <w:szCs w:val="24"/>
        </w:rPr>
        <w:t>.2.</w:t>
      </w:r>
      <w:r w:rsidR="005E3E1F" w:rsidRPr="00957495">
        <w:rPr>
          <w:rFonts w:ascii="宋体" w:eastAsia="宋体" w:hAnsi="宋体"/>
          <w:b/>
          <w:bCs/>
          <w:sz w:val="24"/>
          <w:szCs w:val="24"/>
        </w:rPr>
        <w:t>4</w:t>
      </w:r>
      <w:r w:rsidRPr="00957495">
        <w:rPr>
          <w:rFonts w:ascii="宋体" w:eastAsia="宋体" w:hAnsi="宋体"/>
          <w:b/>
          <w:bCs/>
          <w:sz w:val="24"/>
          <w:szCs w:val="24"/>
        </w:rPr>
        <w:t xml:space="preserve"> </w:t>
      </w:r>
      <w:r w:rsidR="00655B82" w:rsidRPr="00957495">
        <w:rPr>
          <w:rFonts w:ascii="宋体" w:eastAsia="宋体" w:hAnsi="宋体" w:hint="eastAsia"/>
          <w:b/>
          <w:bCs/>
          <w:sz w:val="24"/>
          <w:szCs w:val="24"/>
        </w:rPr>
        <w:t>档案归档</w:t>
      </w:r>
    </w:p>
    <w:p w14:paraId="4B05B9BD" w14:textId="79E42333" w:rsidR="00957495" w:rsidRPr="00957495" w:rsidRDefault="00957495" w:rsidP="00AE66EE">
      <w:pPr>
        <w:jc w:val="center"/>
        <w:rPr>
          <w:rFonts w:ascii="宋体" w:eastAsia="宋体" w:hAnsi="宋体"/>
          <w:b/>
          <w:bCs/>
          <w:sz w:val="24"/>
          <w:szCs w:val="24"/>
        </w:rPr>
      </w:pPr>
      <w:r w:rsidRPr="00957495">
        <w:rPr>
          <w:rFonts w:ascii="宋体" w:eastAsia="宋体" w:hAnsi="宋体"/>
          <w:b/>
          <w:bCs/>
          <w:noProof/>
          <w:sz w:val="24"/>
          <w:szCs w:val="24"/>
        </w:rPr>
        <w:drawing>
          <wp:inline distT="0" distB="0" distL="0" distR="0" wp14:anchorId="40274CD2" wp14:editId="731AF14F">
            <wp:extent cx="4550321" cy="3409180"/>
            <wp:effectExtent l="0" t="0" r="3175" b="1270"/>
            <wp:docPr id="36" name="图片 3">
              <a:extLst xmlns:a="http://schemas.openxmlformats.org/drawingml/2006/main">
                <a:ext uri="{FF2B5EF4-FFF2-40B4-BE49-F238E27FC236}">
                  <a16:creationId xmlns:a16="http://schemas.microsoft.com/office/drawing/2014/main" id="{D006284B-BCFC-4915-96D9-19F02050DE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D006284B-BCFC-4915-96D9-19F02050DE07}"/>
                        </a:ext>
                      </a:extLst>
                    </pic:cNvPr>
                    <pic:cNvPicPr>
                      <a:picLocks noChangeAspect="1"/>
                    </pic:cNvPicPr>
                  </pic:nvPicPr>
                  <pic:blipFill rotWithShape="1">
                    <a:blip r:embed="rId51" cstate="print">
                      <a:extLst>
                        <a:ext uri="{28A0092B-C50C-407E-A947-70E740481C1C}">
                          <a14:useLocalDpi xmlns:a14="http://schemas.microsoft.com/office/drawing/2010/main" val="0"/>
                        </a:ext>
                      </a:extLst>
                    </a:blip>
                    <a:srcRect l="11891" t="9426" r="11891" b="41957"/>
                    <a:stretch/>
                  </pic:blipFill>
                  <pic:spPr>
                    <a:xfrm>
                      <a:off x="0" y="0"/>
                      <a:ext cx="4559685" cy="3416196"/>
                    </a:xfrm>
                    <a:prstGeom prst="rect">
                      <a:avLst/>
                    </a:prstGeom>
                  </pic:spPr>
                </pic:pic>
              </a:graphicData>
            </a:graphic>
          </wp:inline>
        </w:drawing>
      </w:r>
    </w:p>
    <w:p w14:paraId="02874F56" w14:textId="70A0211E" w:rsidR="00787E99" w:rsidRDefault="00655B82" w:rsidP="00AE66EE">
      <w:pPr>
        <w:jc w:val="center"/>
      </w:pPr>
      <w:r w:rsidRPr="00655B82">
        <w:rPr>
          <w:noProof/>
        </w:rPr>
        <w:drawing>
          <wp:inline distT="0" distB="0" distL="0" distR="0" wp14:anchorId="243113DC" wp14:editId="6846B278">
            <wp:extent cx="4894623" cy="3625887"/>
            <wp:effectExtent l="0" t="0" r="1270" b="0"/>
            <wp:docPr id="10" name="图片 4">
              <a:extLst xmlns:a="http://schemas.openxmlformats.org/drawingml/2006/main">
                <a:ext uri="{FF2B5EF4-FFF2-40B4-BE49-F238E27FC236}">
                  <a16:creationId xmlns:a16="http://schemas.microsoft.com/office/drawing/2014/main" id="{17A7B9A7-48E4-4FE3-8E9F-E934A7A866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17A7B9A7-48E4-4FE3-8E9F-E934A7A866E1}"/>
                        </a:ext>
                      </a:extLst>
                    </pic:cNvPr>
                    <pic:cNvPicPr>
                      <a:picLocks noChangeAspect="1"/>
                    </pic:cNvPicPr>
                  </pic:nvPicPr>
                  <pic:blipFill>
                    <a:blip r:embed="rId52"/>
                    <a:stretch>
                      <a:fillRect/>
                    </a:stretch>
                  </pic:blipFill>
                  <pic:spPr>
                    <a:xfrm>
                      <a:off x="0" y="0"/>
                      <a:ext cx="4908124" cy="3635888"/>
                    </a:xfrm>
                    <a:prstGeom prst="rect">
                      <a:avLst/>
                    </a:prstGeom>
                  </pic:spPr>
                </pic:pic>
              </a:graphicData>
            </a:graphic>
          </wp:inline>
        </w:drawing>
      </w:r>
    </w:p>
    <w:p w14:paraId="4A2369BE" w14:textId="41105FCB" w:rsidR="00957495" w:rsidRPr="00AE66EE" w:rsidRDefault="00AE66EE" w:rsidP="00787E99">
      <w:pPr>
        <w:jc w:val="left"/>
        <w:rPr>
          <w:rFonts w:ascii="宋体" w:eastAsia="宋体" w:hAnsi="宋体"/>
          <w:sz w:val="24"/>
          <w:szCs w:val="24"/>
        </w:rPr>
      </w:pPr>
      <w:r w:rsidRPr="00AE66EE">
        <w:rPr>
          <w:rFonts w:ascii="宋体" w:eastAsia="宋体" w:hAnsi="宋体" w:hint="eastAsia"/>
          <w:sz w:val="24"/>
          <w:szCs w:val="24"/>
        </w:rPr>
        <w:t>归档的过程有如下要求：</w:t>
      </w:r>
      <w:r w:rsidRPr="00AE66EE">
        <w:rPr>
          <w:rFonts w:ascii="宋体" w:eastAsia="宋体" w:hAnsi="宋体"/>
          <w:sz w:val="24"/>
          <w:szCs w:val="24"/>
        </w:rPr>
        <w:tab/>
      </w:r>
    </w:p>
    <w:p w14:paraId="0F584556" w14:textId="77777777" w:rsidR="00AE66EE" w:rsidRPr="00AE66EE" w:rsidRDefault="00AE66EE" w:rsidP="00787E99">
      <w:pPr>
        <w:jc w:val="left"/>
        <w:rPr>
          <w:rFonts w:ascii="宋体" w:eastAsia="宋体" w:hAnsi="宋体"/>
          <w:sz w:val="24"/>
          <w:szCs w:val="24"/>
        </w:rPr>
      </w:pPr>
      <w:r w:rsidRPr="00AE66EE">
        <w:rPr>
          <w:rFonts w:ascii="宋体" w:eastAsia="宋体" w:hAnsi="宋体"/>
          <w:sz w:val="24"/>
          <w:szCs w:val="24"/>
        </w:rPr>
        <w:tab/>
        <w:t xml:space="preserve">（一）归档的科研文件材料制成材料应当符合国家有关 规范要求。 </w:t>
      </w:r>
    </w:p>
    <w:p w14:paraId="7327C1CE" w14:textId="77777777" w:rsidR="00AE66EE" w:rsidRPr="00AE66EE" w:rsidRDefault="00AE66EE" w:rsidP="00AE66EE">
      <w:pPr>
        <w:ind w:firstLine="420"/>
        <w:jc w:val="left"/>
        <w:rPr>
          <w:rFonts w:ascii="宋体" w:eastAsia="宋体" w:hAnsi="宋体"/>
          <w:sz w:val="24"/>
          <w:szCs w:val="24"/>
        </w:rPr>
      </w:pPr>
      <w:r w:rsidRPr="00AE66EE">
        <w:rPr>
          <w:rFonts w:ascii="宋体" w:eastAsia="宋体" w:hAnsi="宋体"/>
          <w:sz w:val="24"/>
          <w:szCs w:val="24"/>
        </w:rPr>
        <w:t xml:space="preserve">（二）科研项目完成或中止后，应当对所形成的科研文 件材料加以系统整理，履行审查手续后及时归档；研究周期 长的项目，可分阶段归档。 </w:t>
      </w:r>
    </w:p>
    <w:p w14:paraId="3591E6C2" w14:textId="5DBDB769" w:rsidR="00957495" w:rsidRDefault="00AE66EE" w:rsidP="00AE66EE">
      <w:pPr>
        <w:ind w:firstLine="420"/>
        <w:jc w:val="left"/>
        <w:rPr>
          <w:rFonts w:ascii="宋体" w:eastAsia="宋体" w:hAnsi="宋体"/>
          <w:sz w:val="24"/>
          <w:szCs w:val="24"/>
        </w:rPr>
      </w:pPr>
      <w:r w:rsidRPr="00AE66EE">
        <w:rPr>
          <w:rFonts w:ascii="宋体" w:eastAsia="宋体" w:hAnsi="宋体"/>
          <w:sz w:val="24"/>
          <w:szCs w:val="24"/>
        </w:rPr>
        <w:t>（三）科研文件材料归档时应当根据科研项目的性质、 规模、创新性等确定保管期限。保管期限分为永久和定期， 定期一般分为 30 年、10 年。</w:t>
      </w:r>
      <w:r>
        <w:rPr>
          <w:rFonts w:ascii="宋体" w:eastAsia="宋体" w:hAnsi="宋体" w:hint="eastAsia"/>
          <w:sz w:val="24"/>
          <w:szCs w:val="24"/>
        </w:rPr>
        <w:t>[</w:t>
      </w:r>
      <w:r w:rsidR="00E97AE0">
        <w:rPr>
          <w:rFonts w:ascii="宋体" w:eastAsia="宋体" w:hAnsi="宋体"/>
          <w:sz w:val="24"/>
          <w:szCs w:val="24"/>
        </w:rPr>
        <w:t>7</w:t>
      </w:r>
      <w:r>
        <w:rPr>
          <w:rFonts w:ascii="宋体" w:eastAsia="宋体" w:hAnsi="宋体"/>
          <w:sz w:val="24"/>
          <w:szCs w:val="24"/>
        </w:rPr>
        <w:t>]</w:t>
      </w:r>
    </w:p>
    <w:p w14:paraId="0707151A" w14:textId="740DC50B" w:rsidR="00CC79F1" w:rsidRDefault="00CC79F1" w:rsidP="00CC79F1">
      <w:pPr>
        <w:ind w:firstLine="420"/>
        <w:jc w:val="left"/>
        <w:rPr>
          <w:rFonts w:ascii="宋体" w:eastAsia="宋体" w:hAnsi="宋体"/>
          <w:sz w:val="24"/>
          <w:szCs w:val="24"/>
        </w:rPr>
      </w:pPr>
      <w:r w:rsidRPr="00CC79F1">
        <w:rPr>
          <w:rFonts w:ascii="宋体" w:eastAsia="宋体" w:hAnsi="宋体" w:hint="eastAsia"/>
          <w:sz w:val="24"/>
          <w:szCs w:val="24"/>
        </w:rPr>
        <w:lastRenderedPageBreak/>
        <w:t>归档后，文件档案格式应符合《</w:t>
      </w:r>
      <w:hyperlink r:id="rId53" w:tgtFrame="_blank" w:tooltip="GB/T 9705—-2008 文书档案案卷格式" w:history="1">
        <w:r w:rsidRPr="00CC79F1">
          <w:rPr>
            <w:rFonts w:ascii="宋体" w:eastAsia="宋体" w:hAnsi="宋体" w:hint="eastAsia"/>
            <w:sz w:val="24"/>
            <w:szCs w:val="24"/>
          </w:rPr>
          <w:t>文书档案案卷格式</w:t>
        </w:r>
      </w:hyperlink>
      <w:r w:rsidRPr="00CC79F1">
        <w:rPr>
          <w:rFonts w:ascii="宋体" w:eastAsia="宋体" w:hAnsi="宋体" w:hint="eastAsia"/>
          <w:sz w:val="24"/>
          <w:szCs w:val="24"/>
        </w:rPr>
        <w:t>》[</w:t>
      </w:r>
      <w:r w:rsidRPr="00CC79F1">
        <w:rPr>
          <w:rFonts w:ascii="宋体" w:eastAsia="宋体" w:hAnsi="宋体"/>
          <w:sz w:val="24"/>
          <w:szCs w:val="24"/>
        </w:rPr>
        <w:t>2],</w:t>
      </w:r>
      <w:r w:rsidRPr="00CC79F1">
        <w:rPr>
          <w:rFonts w:ascii="宋体" w:eastAsia="宋体" w:hAnsi="宋体" w:hint="eastAsia"/>
          <w:sz w:val="24"/>
          <w:szCs w:val="24"/>
        </w:rPr>
        <w:t>电子档案格式应符合</w:t>
      </w:r>
      <w:r w:rsidRPr="00CC79F1">
        <w:rPr>
          <w:rFonts w:ascii="宋体" w:eastAsia="宋体" w:hAnsi="宋体"/>
          <w:sz w:val="24"/>
          <w:szCs w:val="24"/>
        </w:rPr>
        <w:t xml:space="preserve"> </w:t>
      </w:r>
      <w:r w:rsidRPr="00CC79F1">
        <w:rPr>
          <w:rFonts w:ascii="宋体" w:eastAsia="宋体" w:hAnsi="宋体" w:hint="eastAsia"/>
          <w:sz w:val="24"/>
          <w:szCs w:val="24"/>
        </w:rPr>
        <w:t>《电子文件归档与电子档案管理规范》[</w:t>
      </w:r>
      <w:r w:rsidRPr="00CC79F1">
        <w:rPr>
          <w:rFonts w:ascii="宋体" w:eastAsia="宋体" w:hAnsi="宋体"/>
          <w:sz w:val="24"/>
          <w:szCs w:val="24"/>
        </w:rPr>
        <w:t>3]</w:t>
      </w:r>
      <w:r w:rsidRPr="00CC79F1">
        <w:rPr>
          <w:rFonts w:ascii="宋体" w:eastAsia="宋体" w:hAnsi="宋体" w:hint="eastAsia"/>
          <w:sz w:val="24"/>
          <w:szCs w:val="24"/>
        </w:rPr>
        <w:t>。</w:t>
      </w:r>
    </w:p>
    <w:p w14:paraId="4F4D3806" w14:textId="4664BB83" w:rsidR="00CC79F1" w:rsidRPr="00CC79F1" w:rsidRDefault="00CC79F1" w:rsidP="00CC79F1">
      <w:pPr>
        <w:ind w:firstLine="420"/>
        <w:jc w:val="left"/>
        <w:rPr>
          <w:rFonts w:ascii="宋体" w:eastAsia="宋体" w:hAnsi="宋体"/>
          <w:sz w:val="24"/>
          <w:szCs w:val="24"/>
        </w:rPr>
      </w:pPr>
      <w:r>
        <w:rPr>
          <w:rFonts w:ascii="宋体" w:eastAsia="宋体" w:hAnsi="宋体" w:hint="eastAsia"/>
          <w:sz w:val="24"/>
          <w:szCs w:val="24"/>
        </w:rPr>
        <w:t>档案分级时，应严格按照《</w:t>
      </w:r>
      <w:r w:rsidRPr="00CC79F1">
        <w:rPr>
          <w:rFonts w:ascii="宋体" w:eastAsia="宋体" w:hAnsi="宋体" w:hint="eastAsia"/>
          <w:sz w:val="24"/>
          <w:szCs w:val="24"/>
        </w:rPr>
        <w:t>档案分类标引规则</w:t>
      </w:r>
      <w:r>
        <w:rPr>
          <w:rFonts w:ascii="宋体" w:eastAsia="宋体" w:hAnsi="宋体" w:hint="eastAsia"/>
          <w:sz w:val="24"/>
          <w:szCs w:val="24"/>
        </w:rPr>
        <w:t>》</w:t>
      </w:r>
      <w:r w:rsidR="00A80D3C">
        <w:rPr>
          <w:rFonts w:ascii="宋体" w:eastAsia="宋体" w:hAnsi="宋体" w:hint="eastAsia"/>
          <w:sz w:val="24"/>
          <w:szCs w:val="24"/>
        </w:rPr>
        <w:t>[</w:t>
      </w:r>
      <w:r w:rsidR="00A80D3C">
        <w:rPr>
          <w:rFonts w:ascii="宋体" w:eastAsia="宋体" w:hAnsi="宋体"/>
          <w:sz w:val="24"/>
          <w:szCs w:val="24"/>
        </w:rPr>
        <w:t>4]</w:t>
      </w:r>
      <w:r w:rsidR="00A80D3C">
        <w:rPr>
          <w:rFonts w:ascii="宋体" w:eastAsia="宋体" w:hAnsi="宋体" w:hint="eastAsia"/>
          <w:sz w:val="24"/>
          <w:szCs w:val="24"/>
        </w:rPr>
        <w:t>编写著录清单、按照《规则》存放位置。</w:t>
      </w:r>
    </w:p>
    <w:p w14:paraId="20D48A0E" w14:textId="2E9A45EF" w:rsidR="00A80D3C" w:rsidRPr="00E97AE0" w:rsidRDefault="00A80D3C" w:rsidP="0064312E">
      <w:pPr>
        <w:ind w:firstLine="420"/>
        <w:jc w:val="left"/>
        <w:rPr>
          <w:rFonts w:ascii="宋体" w:eastAsia="宋体" w:hAnsi="宋体"/>
          <w:szCs w:val="21"/>
        </w:rPr>
      </w:pPr>
      <w:r>
        <w:rPr>
          <w:rFonts w:ascii="宋体" w:eastAsia="宋体" w:hAnsi="宋体" w:hint="eastAsia"/>
          <w:sz w:val="24"/>
          <w:szCs w:val="24"/>
        </w:rPr>
        <w:t>最后，全宗单须符合</w:t>
      </w:r>
      <w:r w:rsidRPr="00E97AE0">
        <w:rPr>
          <w:rFonts w:ascii="宋体" w:eastAsia="宋体" w:hAnsi="宋体" w:hint="eastAsia"/>
          <w:szCs w:val="21"/>
        </w:rPr>
        <w:t>《</w:t>
      </w:r>
      <w:hyperlink r:id="rId54" w:tgtFrame="_blank" w:tooltip="GB/T 13967—2008 全宗单" w:history="1">
        <w:r w:rsidRPr="00E97AE0">
          <w:rPr>
            <w:rFonts w:ascii="宋体" w:eastAsia="宋体" w:hAnsi="宋体" w:hint="eastAsia"/>
            <w:szCs w:val="21"/>
          </w:rPr>
          <w:t>全宗单</w:t>
        </w:r>
      </w:hyperlink>
      <w:r w:rsidRPr="00E97AE0">
        <w:rPr>
          <w:rFonts w:ascii="宋体" w:eastAsia="宋体" w:hAnsi="宋体" w:hint="eastAsia"/>
          <w:szCs w:val="21"/>
        </w:rPr>
        <w:t>》</w:t>
      </w:r>
      <w:r>
        <w:rPr>
          <w:rFonts w:ascii="宋体" w:eastAsia="宋体" w:hAnsi="宋体" w:hint="eastAsia"/>
          <w:szCs w:val="21"/>
        </w:rPr>
        <w:t>[</w:t>
      </w:r>
      <w:r>
        <w:rPr>
          <w:rFonts w:ascii="宋体" w:eastAsia="宋体" w:hAnsi="宋体"/>
          <w:szCs w:val="21"/>
        </w:rPr>
        <w:t>5]</w:t>
      </w:r>
      <w:r w:rsidRPr="00A80D3C">
        <w:rPr>
          <w:rFonts w:ascii="宋体" w:eastAsia="宋体" w:hAnsi="宋体" w:hint="eastAsia"/>
          <w:sz w:val="24"/>
          <w:szCs w:val="24"/>
        </w:rPr>
        <w:t xml:space="preserve"> </w:t>
      </w:r>
      <w:r>
        <w:rPr>
          <w:rFonts w:ascii="宋体" w:eastAsia="宋体" w:hAnsi="宋体" w:hint="eastAsia"/>
          <w:sz w:val="24"/>
          <w:szCs w:val="24"/>
        </w:rPr>
        <w:t>要求。</w:t>
      </w:r>
    </w:p>
    <w:p w14:paraId="52321BB3" w14:textId="14C0EF3E" w:rsidR="00CC79F1" w:rsidRPr="00AE66EE" w:rsidRDefault="00CC79F1" w:rsidP="00AE66EE">
      <w:pPr>
        <w:ind w:firstLine="420"/>
        <w:jc w:val="left"/>
        <w:rPr>
          <w:rFonts w:ascii="宋体" w:eastAsia="宋体" w:hAnsi="宋体"/>
          <w:sz w:val="24"/>
          <w:szCs w:val="24"/>
        </w:rPr>
      </w:pPr>
    </w:p>
    <w:p w14:paraId="5F435EDF" w14:textId="74F67D46" w:rsidR="005121BF" w:rsidRPr="00957495" w:rsidRDefault="00957495" w:rsidP="00787E99">
      <w:pPr>
        <w:jc w:val="left"/>
        <w:rPr>
          <w:rFonts w:ascii="宋体" w:eastAsia="宋体" w:hAnsi="宋体"/>
          <w:b/>
          <w:bCs/>
          <w:sz w:val="24"/>
          <w:szCs w:val="24"/>
        </w:rPr>
      </w:pPr>
      <w:r>
        <w:rPr>
          <w:rFonts w:ascii="宋体" w:eastAsia="宋体" w:hAnsi="宋体" w:hint="eastAsia"/>
          <w:b/>
          <w:bCs/>
          <w:sz w:val="24"/>
          <w:szCs w:val="24"/>
        </w:rPr>
        <w:t>2</w:t>
      </w:r>
      <w:r>
        <w:rPr>
          <w:rFonts w:ascii="宋体" w:eastAsia="宋体" w:hAnsi="宋体"/>
          <w:b/>
          <w:bCs/>
          <w:sz w:val="24"/>
          <w:szCs w:val="24"/>
        </w:rPr>
        <w:t xml:space="preserve">.2.5 </w:t>
      </w:r>
      <w:r w:rsidR="00655B82" w:rsidRPr="00957495">
        <w:rPr>
          <w:rFonts w:ascii="宋体" w:eastAsia="宋体" w:hAnsi="宋体" w:hint="eastAsia"/>
          <w:b/>
          <w:bCs/>
          <w:sz w:val="24"/>
          <w:szCs w:val="24"/>
        </w:rPr>
        <w:t>档案保管</w:t>
      </w:r>
    </w:p>
    <w:p w14:paraId="0AF10D8C" w14:textId="717A2206" w:rsidR="005121BF" w:rsidRDefault="00655B82" w:rsidP="00787E99">
      <w:pPr>
        <w:jc w:val="left"/>
      </w:pPr>
      <w:r w:rsidRPr="00655B82">
        <w:rPr>
          <w:noProof/>
        </w:rPr>
        <w:drawing>
          <wp:inline distT="0" distB="0" distL="0" distR="0" wp14:anchorId="35CB6A6E" wp14:editId="63D99852">
            <wp:extent cx="5274310" cy="3296920"/>
            <wp:effectExtent l="0" t="0" r="2540" b="0"/>
            <wp:docPr id="11" name="图片 3">
              <a:extLst xmlns:a="http://schemas.openxmlformats.org/drawingml/2006/main">
                <a:ext uri="{FF2B5EF4-FFF2-40B4-BE49-F238E27FC236}">
                  <a16:creationId xmlns:a16="http://schemas.microsoft.com/office/drawing/2014/main" id="{85848FAD-2039-4097-86CD-1CC68D583E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85848FAD-2039-4097-86CD-1CC68D583E3A}"/>
                        </a:ext>
                      </a:extLst>
                    </pic:cNvPr>
                    <pic:cNvPicPr>
                      <a:picLocks noChangeAspect="1"/>
                    </pic:cNvPicPr>
                  </pic:nvPicPr>
                  <pic:blipFill rotWithShape="1">
                    <a:blip r:embed="rId55" cstate="print">
                      <a:extLst>
                        <a:ext uri="{28A0092B-C50C-407E-A947-70E740481C1C}">
                          <a14:useLocalDpi xmlns:a14="http://schemas.microsoft.com/office/drawing/2010/main" val="0"/>
                        </a:ext>
                      </a:extLst>
                    </a:blip>
                    <a:srcRect l="11114" t="9511" r="-653" b="41867"/>
                    <a:stretch/>
                  </pic:blipFill>
                  <pic:spPr>
                    <a:xfrm>
                      <a:off x="0" y="0"/>
                      <a:ext cx="5274310" cy="3296920"/>
                    </a:xfrm>
                    <a:prstGeom prst="rect">
                      <a:avLst/>
                    </a:prstGeom>
                  </pic:spPr>
                </pic:pic>
              </a:graphicData>
            </a:graphic>
          </wp:inline>
        </w:drawing>
      </w:r>
    </w:p>
    <w:p w14:paraId="7578216F" w14:textId="394E63B0" w:rsidR="00655B82" w:rsidRDefault="00655B82" w:rsidP="00787E99">
      <w:pPr>
        <w:jc w:val="left"/>
      </w:pPr>
      <w:r w:rsidRPr="00655B82">
        <w:rPr>
          <w:noProof/>
        </w:rPr>
        <w:drawing>
          <wp:inline distT="0" distB="0" distL="0" distR="0" wp14:anchorId="6341D6EF" wp14:editId="6E1B2FB9">
            <wp:extent cx="5274310" cy="3614420"/>
            <wp:effectExtent l="0" t="0" r="2540" b="5080"/>
            <wp:docPr id="12" name="图片 1">
              <a:extLst xmlns:a="http://schemas.openxmlformats.org/drawingml/2006/main">
                <a:ext uri="{FF2B5EF4-FFF2-40B4-BE49-F238E27FC236}">
                  <a16:creationId xmlns:a16="http://schemas.microsoft.com/office/drawing/2014/main" id="{61CA7579-D0C4-40DB-8C85-F3A7D59B6D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61CA7579-D0C4-40DB-8C85-F3A7D59B6D5E}"/>
                        </a:ext>
                      </a:extLst>
                    </pic:cNvPr>
                    <pic:cNvPicPr>
                      <a:picLocks noChangeAspect="1"/>
                    </pic:cNvPicPr>
                  </pic:nvPicPr>
                  <pic:blipFill>
                    <a:blip r:embed="rId56"/>
                    <a:stretch>
                      <a:fillRect/>
                    </a:stretch>
                  </pic:blipFill>
                  <pic:spPr>
                    <a:xfrm>
                      <a:off x="0" y="0"/>
                      <a:ext cx="5274310" cy="3614420"/>
                    </a:xfrm>
                    <a:prstGeom prst="rect">
                      <a:avLst/>
                    </a:prstGeom>
                  </pic:spPr>
                </pic:pic>
              </a:graphicData>
            </a:graphic>
          </wp:inline>
        </w:drawing>
      </w:r>
    </w:p>
    <w:p w14:paraId="7231BF99" w14:textId="77777777" w:rsidR="00AE66EE" w:rsidRDefault="00AE66EE" w:rsidP="00787E99">
      <w:pPr>
        <w:jc w:val="left"/>
        <w:rPr>
          <w:rFonts w:hint="eastAsia"/>
        </w:rPr>
      </w:pPr>
    </w:p>
    <w:p w14:paraId="7B153EF4" w14:textId="4B3ED714" w:rsidR="00655B82" w:rsidRPr="00957495" w:rsidRDefault="00957495" w:rsidP="00787E99">
      <w:pPr>
        <w:jc w:val="left"/>
        <w:rPr>
          <w:rFonts w:ascii="宋体" w:eastAsia="宋体" w:hAnsi="宋体"/>
          <w:b/>
          <w:bCs/>
          <w:sz w:val="24"/>
          <w:szCs w:val="24"/>
        </w:rPr>
      </w:pPr>
      <w:r w:rsidRPr="00957495">
        <w:rPr>
          <w:rFonts w:ascii="宋体" w:eastAsia="宋体" w:hAnsi="宋体" w:hint="eastAsia"/>
          <w:b/>
          <w:bCs/>
          <w:sz w:val="24"/>
          <w:szCs w:val="24"/>
        </w:rPr>
        <w:lastRenderedPageBreak/>
        <w:t>2</w:t>
      </w:r>
      <w:r w:rsidRPr="00957495">
        <w:rPr>
          <w:rFonts w:ascii="宋体" w:eastAsia="宋体" w:hAnsi="宋体"/>
          <w:b/>
          <w:bCs/>
          <w:sz w:val="24"/>
          <w:szCs w:val="24"/>
        </w:rPr>
        <w:t xml:space="preserve">.2.6 </w:t>
      </w:r>
      <w:r w:rsidR="00655B82" w:rsidRPr="00957495">
        <w:rPr>
          <w:rFonts w:ascii="宋体" w:eastAsia="宋体" w:hAnsi="宋体" w:hint="eastAsia"/>
          <w:b/>
          <w:bCs/>
          <w:sz w:val="24"/>
          <w:szCs w:val="24"/>
        </w:rPr>
        <w:t>档案借阅</w:t>
      </w:r>
    </w:p>
    <w:p w14:paraId="61891DB7" w14:textId="3FF1911D" w:rsidR="00655B82" w:rsidRDefault="00655B82" w:rsidP="00787E99">
      <w:pPr>
        <w:jc w:val="left"/>
      </w:pPr>
      <w:r w:rsidRPr="00655B82">
        <w:rPr>
          <w:noProof/>
        </w:rPr>
        <w:drawing>
          <wp:inline distT="0" distB="0" distL="0" distR="0" wp14:anchorId="5A327E09" wp14:editId="1004749C">
            <wp:extent cx="5274310" cy="3061970"/>
            <wp:effectExtent l="0" t="0" r="2540" b="5080"/>
            <wp:docPr id="13" name="图片 4">
              <a:extLst xmlns:a="http://schemas.openxmlformats.org/drawingml/2006/main">
                <a:ext uri="{FF2B5EF4-FFF2-40B4-BE49-F238E27FC236}">
                  <a16:creationId xmlns:a16="http://schemas.microsoft.com/office/drawing/2014/main" id="{BD650F35-53CA-4AF8-907F-A9FF3203F3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BD650F35-53CA-4AF8-907F-A9FF3203F342}"/>
                        </a:ext>
                      </a:extLst>
                    </pic:cNvPr>
                    <pic:cNvPicPr>
                      <a:picLocks noChangeAspect="1"/>
                    </pic:cNvPicPr>
                  </pic:nvPicPr>
                  <pic:blipFill rotWithShape="1">
                    <a:blip r:embed="rId57" cstate="print">
                      <a:extLst>
                        <a:ext uri="{28A0092B-C50C-407E-A947-70E740481C1C}">
                          <a14:useLocalDpi xmlns:a14="http://schemas.microsoft.com/office/drawing/2010/main" val="0"/>
                        </a:ext>
                      </a:extLst>
                    </a:blip>
                    <a:srcRect l="16921" t="11754" r="8496" b="38948"/>
                    <a:stretch/>
                  </pic:blipFill>
                  <pic:spPr>
                    <a:xfrm>
                      <a:off x="0" y="0"/>
                      <a:ext cx="5274310" cy="3061970"/>
                    </a:xfrm>
                    <a:prstGeom prst="rect">
                      <a:avLst/>
                    </a:prstGeom>
                  </pic:spPr>
                </pic:pic>
              </a:graphicData>
            </a:graphic>
          </wp:inline>
        </w:drawing>
      </w:r>
    </w:p>
    <w:p w14:paraId="3158E90B" w14:textId="4EF07E73" w:rsidR="00655B82" w:rsidRDefault="00655B82" w:rsidP="00787E99">
      <w:pPr>
        <w:jc w:val="left"/>
      </w:pPr>
      <w:r w:rsidRPr="00655B82">
        <w:rPr>
          <w:noProof/>
        </w:rPr>
        <w:drawing>
          <wp:inline distT="0" distB="0" distL="0" distR="0" wp14:anchorId="60E54E01" wp14:editId="6A4A2F6C">
            <wp:extent cx="5274310" cy="3844290"/>
            <wp:effectExtent l="0" t="0" r="2540" b="3810"/>
            <wp:docPr id="14" name="图片 3">
              <a:extLst xmlns:a="http://schemas.openxmlformats.org/drawingml/2006/main">
                <a:ext uri="{FF2B5EF4-FFF2-40B4-BE49-F238E27FC236}">
                  <a16:creationId xmlns:a16="http://schemas.microsoft.com/office/drawing/2014/main" id="{092CDE56-19CB-4937-BCC7-C64AD56E69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092CDE56-19CB-4937-BCC7-C64AD56E69BA}"/>
                        </a:ext>
                      </a:extLst>
                    </pic:cNvPr>
                    <pic:cNvPicPr>
                      <a:picLocks noChangeAspect="1"/>
                    </pic:cNvPicPr>
                  </pic:nvPicPr>
                  <pic:blipFill>
                    <a:blip r:embed="rId58"/>
                    <a:stretch>
                      <a:fillRect/>
                    </a:stretch>
                  </pic:blipFill>
                  <pic:spPr>
                    <a:xfrm>
                      <a:off x="0" y="0"/>
                      <a:ext cx="5274310" cy="3844290"/>
                    </a:xfrm>
                    <a:prstGeom prst="rect">
                      <a:avLst/>
                    </a:prstGeom>
                  </pic:spPr>
                </pic:pic>
              </a:graphicData>
            </a:graphic>
          </wp:inline>
        </w:drawing>
      </w:r>
    </w:p>
    <w:p w14:paraId="0FBBF3F4" w14:textId="77777777" w:rsidR="00957495" w:rsidRDefault="00957495" w:rsidP="00787E99">
      <w:pPr>
        <w:jc w:val="left"/>
      </w:pPr>
    </w:p>
    <w:p w14:paraId="341C45B0" w14:textId="77777777" w:rsidR="00957495" w:rsidRDefault="00957495" w:rsidP="00787E99">
      <w:pPr>
        <w:jc w:val="left"/>
      </w:pPr>
    </w:p>
    <w:p w14:paraId="0B51D084" w14:textId="77777777" w:rsidR="00957495" w:rsidRDefault="00957495" w:rsidP="00787E99">
      <w:pPr>
        <w:jc w:val="left"/>
      </w:pPr>
    </w:p>
    <w:p w14:paraId="43DE16C7" w14:textId="77777777" w:rsidR="00957495" w:rsidRDefault="00957495" w:rsidP="00787E99">
      <w:pPr>
        <w:jc w:val="left"/>
      </w:pPr>
    </w:p>
    <w:p w14:paraId="77C35703" w14:textId="77777777" w:rsidR="00957495" w:rsidRDefault="00957495" w:rsidP="00787E99">
      <w:pPr>
        <w:jc w:val="left"/>
      </w:pPr>
    </w:p>
    <w:p w14:paraId="17567D08" w14:textId="77777777" w:rsidR="00957495" w:rsidRDefault="00957495" w:rsidP="00787E99">
      <w:pPr>
        <w:jc w:val="left"/>
      </w:pPr>
    </w:p>
    <w:p w14:paraId="71FE376E" w14:textId="6FBB1128" w:rsidR="00957495" w:rsidRDefault="00957495" w:rsidP="00787E99">
      <w:pPr>
        <w:jc w:val="left"/>
      </w:pPr>
    </w:p>
    <w:p w14:paraId="768E0DD6" w14:textId="77777777" w:rsidR="00AE66EE" w:rsidRDefault="00AE66EE" w:rsidP="00787E99">
      <w:pPr>
        <w:jc w:val="left"/>
      </w:pPr>
    </w:p>
    <w:p w14:paraId="0D9915AE" w14:textId="6D5DE6FB" w:rsidR="00957495" w:rsidRDefault="00957495" w:rsidP="00787E99">
      <w:pPr>
        <w:jc w:val="left"/>
        <w:rPr>
          <w:rFonts w:ascii="宋体" w:eastAsia="宋体" w:hAnsi="宋体"/>
          <w:b/>
          <w:bCs/>
          <w:sz w:val="24"/>
          <w:szCs w:val="24"/>
        </w:rPr>
      </w:pPr>
      <w:r w:rsidRPr="00957495">
        <w:rPr>
          <w:rFonts w:ascii="宋体" w:eastAsia="宋体" w:hAnsi="宋体" w:hint="eastAsia"/>
          <w:b/>
          <w:bCs/>
          <w:sz w:val="24"/>
          <w:szCs w:val="24"/>
        </w:rPr>
        <w:t>2</w:t>
      </w:r>
      <w:r w:rsidRPr="00957495">
        <w:rPr>
          <w:rFonts w:ascii="宋体" w:eastAsia="宋体" w:hAnsi="宋体"/>
          <w:b/>
          <w:bCs/>
          <w:sz w:val="24"/>
          <w:szCs w:val="24"/>
        </w:rPr>
        <w:t>.2.</w:t>
      </w:r>
      <w:r>
        <w:rPr>
          <w:rFonts w:ascii="宋体" w:eastAsia="宋体" w:hAnsi="宋体"/>
          <w:b/>
          <w:bCs/>
          <w:sz w:val="24"/>
          <w:szCs w:val="24"/>
        </w:rPr>
        <w:t>7</w:t>
      </w:r>
      <w:r w:rsidRPr="00957495">
        <w:rPr>
          <w:rFonts w:ascii="宋体" w:eastAsia="宋体" w:hAnsi="宋体"/>
          <w:b/>
          <w:bCs/>
          <w:sz w:val="24"/>
          <w:szCs w:val="24"/>
        </w:rPr>
        <w:t xml:space="preserve"> </w:t>
      </w:r>
      <w:r w:rsidRPr="00957495">
        <w:rPr>
          <w:rFonts w:ascii="宋体" w:eastAsia="宋体" w:hAnsi="宋体" w:hint="eastAsia"/>
          <w:b/>
          <w:bCs/>
          <w:sz w:val="24"/>
          <w:szCs w:val="24"/>
        </w:rPr>
        <w:t>档案</w:t>
      </w:r>
      <w:r>
        <w:rPr>
          <w:rFonts w:ascii="宋体" w:eastAsia="宋体" w:hAnsi="宋体" w:hint="eastAsia"/>
          <w:b/>
          <w:bCs/>
          <w:sz w:val="24"/>
          <w:szCs w:val="24"/>
        </w:rPr>
        <w:t>销毁</w:t>
      </w:r>
    </w:p>
    <w:p w14:paraId="6C385B29" w14:textId="4A3E02AC" w:rsidR="00655B82" w:rsidRDefault="00957495" w:rsidP="00AE66EE">
      <w:pPr>
        <w:ind w:firstLine="420"/>
        <w:jc w:val="left"/>
      </w:pPr>
      <w:r w:rsidRPr="00957495">
        <w:rPr>
          <w:rFonts w:ascii="宋体" w:eastAsia="宋体" w:hAnsi="宋体" w:hint="eastAsia"/>
          <w:sz w:val="24"/>
          <w:szCs w:val="24"/>
        </w:rPr>
        <w:t>由于档案销毁流程较为简单所以没有二级流程图</w:t>
      </w:r>
      <w:r>
        <w:rPr>
          <w:rFonts w:ascii="宋体" w:eastAsia="宋体" w:hAnsi="宋体" w:hint="eastAsia"/>
          <w:sz w:val="24"/>
          <w:szCs w:val="24"/>
        </w:rPr>
        <w:t>。需要注意的是</w:t>
      </w:r>
      <w:r w:rsidR="00AE66EE" w:rsidRPr="00AE66EE">
        <w:rPr>
          <w:rFonts w:ascii="宋体" w:eastAsia="宋体" w:hAnsi="宋体"/>
          <w:sz w:val="24"/>
          <w:szCs w:val="24"/>
        </w:rPr>
        <w:t>综合档案室应编制销毁清册，履行批准手续，集中销 毁失效档案。鉴定小组应指定两人以上进行监销。监销人、批准人和 鉴定小组成员都要在销毁档案清册上签字。未经鉴定和批准不得销毁 任何档案。</w:t>
      </w:r>
      <w:r w:rsidR="00AE66EE">
        <w:rPr>
          <w:rFonts w:ascii="宋体" w:eastAsia="宋体" w:hAnsi="宋体" w:hint="eastAsia"/>
          <w:sz w:val="24"/>
          <w:szCs w:val="24"/>
        </w:rPr>
        <w:t>[</w:t>
      </w:r>
      <w:r w:rsidR="00E97AE0">
        <w:rPr>
          <w:rFonts w:ascii="宋体" w:eastAsia="宋体" w:hAnsi="宋体"/>
          <w:sz w:val="24"/>
          <w:szCs w:val="24"/>
        </w:rPr>
        <w:t>8</w:t>
      </w:r>
      <w:r w:rsidR="00AE66EE">
        <w:rPr>
          <w:rFonts w:ascii="宋体" w:eastAsia="宋体" w:hAnsi="宋体"/>
          <w:sz w:val="24"/>
          <w:szCs w:val="24"/>
        </w:rPr>
        <w:t>]</w:t>
      </w:r>
      <w:r w:rsidR="00655B82" w:rsidRPr="00655B82">
        <w:rPr>
          <w:rFonts w:hint="eastAsia"/>
          <w:noProof/>
        </w:rPr>
        <w:drawing>
          <wp:inline distT="0" distB="0" distL="0" distR="0" wp14:anchorId="0A698DAF" wp14:editId="6469EB5F">
            <wp:extent cx="5274310" cy="24472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447290"/>
                    </a:xfrm>
                    <a:prstGeom prst="rect">
                      <a:avLst/>
                    </a:prstGeom>
                    <a:noFill/>
                    <a:ln>
                      <a:noFill/>
                    </a:ln>
                  </pic:spPr>
                </pic:pic>
              </a:graphicData>
            </a:graphic>
          </wp:inline>
        </w:drawing>
      </w:r>
    </w:p>
    <w:p w14:paraId="2477D32A" w14:textId="2D54EFB3" w:rsidR="00153F35" w:rsidRPr="00957495" w:rsidRDefault="00153F35" w:rsidP="00525F70">
      <w:pPr>
        <w:jc w:val="left"/>
        <w:rPr>
          <w:rFonts w:ascii="宋体" w:eastAsia="宋体" w:hAnsi="宋体"/>
          <w:b/>
          <w:bCs/>
          <w:sz w:val="32"/>
          <w:szCs w:val="32"/>
        </w:rPr>
      </w:pPr>
      <w:r w:rsidRPr="00957495">
        <w:rPr>
          <w:rFonts w:ascii="宋体" w:eastAsia="宋体" w:hAnsi="宋体" w:hint="eastAsia"/>
          <w:b/>
          <w:bCs/>
          <w:sz w:val="32"/>
          <w:szCs w:val="32"/>
        </w:rPr>
        <w:t>三、非业务调研</w:t>
      </w:r>
    </w:p>
    <w:p w14:paraId="41D45A5B" w14:textId="4745F34B" w:rsidR="003E6856" w:rsidRPr="00957495" w:rsidRDefault="00814841" w:rsidP="00934149">
      <w:pPr>
        <w:jc w:val="left"/>
        <w:rPr>
          <w:rFonts w:ascii="宋体" w:eastAsia="宋体" w:hAnsi="宋体"/>
          <w:b/>
          <w:bCs/>
          <w:sz w:val="28"/>
          <w:szCs w:val="28"/>
        </w:rPr>
      </w:pPr>
      <w:r w:rsidRPr="00957495">
        <w:rPr>
          <w:rFonts w:ascii="宋体" w:eastAsia="宋体" w:hAnsi="宋体" w:hint="eastAsia"/>
          <w:b/>
          <w:bCs/>
          <w:sz w:val="28"/>
          <w:szCs w:val="28"/>
        </w:rPr>
        <w:t>3</w:t>
      </w:r>
      <w:r w:rsidRPr="00957495">
        <w:rPr>
          <w:rFonts w:ascii="宋体" w:eastAsia="宋体" w:hAnsi="宋体"/>
          <w:b/>
          <w:bCs/>
          <w:sz w:val="28"/>
          <w:szCs w:val="28"/>
        </w:rPr>
        <w:t xml:space="preserve">.1 </w:t>
      </w:r>
      <w:r w:rsidRPr="00957495">
        <w:rPr>
          <w:rFonts w:ascii="宋体" w:eastAsia="宋体" w:hAnsi="宋体" w:hint="eastAsia"/>
          <w:b/>
          <w:bCs/>
          <w:sz w:val="28"/>
          <w:szCs w:val="28"/>
        </w:rPr>
        <w:t>地域性调研</w:t>
      </w:r>
    </w:p>
    <w:p w14:paraId="608FCA19" w14:textId="77777777" w:rsidR="00814841" w:rsidRPr="00957495" w:rsidRDefault="00814841" w:rsidP="00957495">
      <w:pPr>
        <w:ind w:firstLine="420"/>
        <w:jc w:val="left"/>
        <w:rPr>
          <w:rFonts w:ascii="宋体" w:eastAsia="宋体" w:hAnsi="宋体"/>
          <w:sz w:val="24"/>
          <w:szCs w:val="24"/>
        </w:rPr>
      </w:pPr>
      <w:r w:rsidRPr="00957495">
        <w:rPr>
          <w:rFonts w:ascii="宋体" w:eastAsia="宋体" w:hAnsi="宋体" w:hint="eastAsia"/>
          <w:sz w:val="24"/>
          <w:szCs w:val="24"/>
        </w:rPr>
        <w:t>档案管理系统的使用者地域分布状况应该是在综合办公室的档案室、录入室、销毁室等部门内部运行。同时有面向其他部门的外部接口。</w:t>
      </w:r>
    </w:p>
    <w:p w14:paraId="07491111" w14:textId="4E0EF008" w:rsidR="00814841" w:rsidRPr="00957495" w:rsidRDefault="00814841" w:rsidP="00814841">
      <w:pPr>
        <w:jc w:val="left"/>
        <w:rPr>
          <w:rFonts w:ascii="宋体" w:eastAsia="宋体" w:hAnsi="宋体"/>
          <w:b/>
          <w:bCs/>
          <w:sz w:val="28"/>
          <w:szCs w:val="28"/>
        </w:rPr>
      </w:pPr>
      <w:r w:rsidRPr="00957495">
        <w:rPr>
          <w:rFonts w:ascii="宋体" w:eastAsia="宋体" w:hAnsi="宋体" w:hint="eastAsia"/>
          <w:b/>
          <w:bCs/>
          <w:sz w:val="28"/>
          <w:szCs w:val="28"/>
        </w:rPr>
        <w:t>3</w:t>
      </w:r>
      <w:r w:rsidRPr="00957495">
        <w:rPr>
          <w:rFonts w:ascii="宋体" w:eastAsia="宋体" w:hAnsi="宋体"/>
          <w:b/>
          <w:bCs/>
          <w:sz w:val="28"/>
          <w:szCs w:val="28"/>
        </w:rPr>
        <w:t xml:space="preserve">.2 </w:t>
      </w:r>
      <w:r w:rsidRPr="00957495">
        <w:rPr>
          <w:rFonts w:ascii="宋体" w:eastAsia="宋体" w:hAnsi="宋体" w:hint="eastAsia"/>
          <w:b/>
          <w:bCs/>
          <w:sz w:val="28"/>
          <w:szCs w:val="28"/>
        </w:rPr>
        <w:t>部门变动性调研</w:t>
      </w:r>
    </w:p>
    <w:p w14:paraId="2B3015BE" w14:textId="77777777" w:rsidR="00814841" w:rsidRPr="00957495" w:rsidRDefault="00814841" w:rsidP="00957495">
      <w:pPr>
        <w:ind w:firstLine="420"/>
        <w:jc w:val="left"/>
        <w:rPr>
          <w:rFonts w:ascii="宋体" w:eastAsia="宋体" w:hAnsi="宋体"/>
          <w:sz w:val="24"/>
          <w:szCs w:val="24"/>
        </w:rPr>
      </w:pPr>
      <w:r w:rsidRPr="00957495">
        <w:rPr>
          <w:rFonts w:ascii="宋体" w:eastAsia="宋体" w:hAnsi="宋体" w:hint="eastAsia"/>
          <w:sz w:val="24"/>
          <w:szCs w:val="24"/>
        </w:rPr>
        <w:t>相对稳定。因此可以考虑选择较大的粒度，提高软件的可维护性和用户的灵活性，同时减少开发和测试的时间和成本。</w:t>
      </w:r>
    </w:p>
    <w:p w14:paraId="5E861AAD" w14:textId="10FA5535" w:rsidR="00814841" w:rsidRPr="00957495" w:rsidRDefault="00814841" w:rsidP="00934149">
      <w:pPr>
        <w:jc w:val="left"/>
        <w:rPr>
          <w:rFonts w:ascii="宋体" w:eastAsia="宋体" w:hAnsi="宋体"/>
          <w:b/>
          <w:bCs/>
          <w:sz w:val="28"/>
          <w:szCs w:val="28"/>
        </w:rPr>
      </w:pPr>
      <w:r w:rsidRPr="00957495">
        <w:rPr>
          <w:rFonts w:ascii="宋体" w:eastAsia="宋体" w:hAnsi="宋体"/>
          <w:b/>
          <w:bCs/>
          <w:sz w:val="28"/>
          <w:szCs w:val="28"/>
        </w:rPr>
        <w:t xml:space="preserve">3.3 </w:t>
      </w:r>
      <w:r w:rsidRPr="00957495">
        <w:rPr>
          <w:rFonts w:ascii="宋体" w:eastAsia="宋体" w:hAnsi="宋体" w:hint="eastAsia"/>
          <w:b/>
          <w:bCs/>
          <w:sz w:val="28"/>
          <w:szCs w:val="28"/>
        </w:rPr>
        <w:t>业务流程变化性调研</w:t>
      </w:r>
    </w:p>
    <w:p w14:paraId="497E56B9" w14:textId="77777777" w:rsidR="00814841" w:rsidRPr="00957495" w:rsidRDefault="00814841" w:rsidP="00957495">
      <w:pPr>
        <w:ind w:firstLine="420"/>
        <w:jc w:val="left"/>
        <w:rPr>
          <w:rFonts w:ascii="宋体" w:eastAsia="宋体" w:hAnsi="宋体"/>
          <w:sz w:val="24"/>
          <w:szCs w:val="24"/>
        </w:rPr>
      </w:pPr>
      <w:r w:rsidRPr="00957495">
        <w:rPr>
          <w:rFonts w:ascii="宋体" w:eastAsia="宋体" w:hAnsi="宋体" w:hint="eastAsia"/>
          <w:sz w:val="24"/>
          <w:szCs w:val="24"/>
        </w:rPr>
        <w:t>业务流程的顺序变化基本按照本调研报告描述执行。</w:t>
      </w:r>
    </w:p>
    <w:p w14:paraId="6EA39EE7" w14:textId="0A948517" w:rsidR="00814841" w:rsidRPr="00957495" w:rsidRDefault="00814841" w:rsidP="00934149">
      <w:pPr>
        <w:jc w:val="left"/>
        <w:rPr>
          <w:rFonts w:ascii="宋体" w:eastAsia="宋体" w:hAnsi="宋体"/>
          <w:b/>
          <w:bCs/>
          <w:sz w:val="28"/>
          <w:szCs w:val="28"/>
        </w:rPr>
      </w:pPr>
      <w:r w:rsidRPr="00957495">
        <w:rPr>
          <w:rFonts w:ascii="宋体" w:eastAsia="宋体" w:hAnsi="宋体" w:hint="eastAsia"/>
          <w:b/>
          <w:bCs/>
          <w:sz w:val="28"/>
          <w:szCs w:val="28"/>
        </w:rPr>
        <w:t>3</w:t>
      </w:r>
      <w:r w:rsidRPr="00957495">
        <w:rPr>
          <w:rFonts w:ascii="宋体" w:eastAsia="宋体" w:hAnsi="宋体"/>
          <w:b/>
          <w:bCs/>
          <w:sz w:val="28"/>
          <w:szCs w:val="28"/>
        </w:rPr>
        <w:t xml:space="preserve">.4 </w:t>
      </w:r>
      <w:r w:rsidRPr="00957495">
        <w:rPr>
          <w:rFonts w:ascii="宋体" w:eastAsia="宋体" w:hAnsi="宋体" w:hint="eastAsia"/>
          <w:b/>
          <w:bCs/>
          <w:sz w:val="28"/>
          <w:szCs w:val="28"/>
        </w:rPr>
        <w:t>岗位职责变化性分析</w:t>
      </w:r>
    </w:p>
    <w:p w14:paraId="43BAECDC" w14:textId="77777777" w:rsidR="00814841" w:rsidRPr="00957495" w:rsidRDefault="00814841" w:rsidP="00957495">
      <w:pPr>
        <w:ind w:firstLine="420"/>
        <w:jc w:val="left"/>
        <w:rPr>
          <w:rFonts w:ascii="宋体" w:eastAsia="宋体" w:hAnsi="宋体"/>
          <w:sz w:val="24"/>
          <w:szCs w:val="24"/>
        </w:rPr>
      </w:pPr>
      <w:r w:rsidRPr="00957495">
        <w:rPr>
          <w:rFonts w:ascii="宋体" w:eastAsia="宋体" w:hAnsi="宋体" w:hint="eastAsia"/>
          <w:sz w:val="24"/>
          <w:szCs w:val="24"/>
        </w:rPr>
        <w:t>每个工作岗位人员岗位职责变化不大。</w:t>
      </w:r>
    </w:p>
    <w:p w14:paraId="27550783" w14:textId="0B45AE66" w:rsidR="00814841" w:rsidRPr="00957495" w:rsidRDefault="00814841" w:rsidP="00934149">
      <w:pPr>
        <w:jc w:val="left"/>
        <w:rPr>
          <w:rFonts w:ascii="宋体" w:eastAsia="宋体" w:hAnsi="宋体"/>
          <w:b/>
          <w:bCs/>
          <w:sz w:val="28"/>
          <w:szCs w:val="28"/>
        </w:rPr>
      </w:pPr>
      <w:r w:rsidRPr="00957495">
        <w:rPr>
          <w:rFonts w:ascii="宋体" w:eastAsia="宋体" w:hAnsi="宋体" w:hint="eastAsia"/>
          <w:b/>
          <w:bCs/>
          <w:sz w:val="28"/>
          <w:szCs w:val="28"/>
        </w:rPr>
        <w:t>3</w:t>
      </w:r>
      <w:r w:rsidRPr="00957495">
        <w:rPr>
          <w:rFonts w:ascii="宋体" w:eastAsia="宋体" w:hAnsi="宋体"/>
          <w:b/>
          <w:bCs/>
          <w:sz w:val="28"/>
          <w:szCs w:val="28"/>
        </w:rPr>
        <w:t xml:space="preserve">.5 </w:t>
      </w:r>
      <w:r w:rsidRPr="00957495">
        <w:rPr>
          <w:rFonts w:ascii="宋体" w:eastAsia="宋体" w:hAnsi="宋体" w:hint="eastAsia"/>
          <w:b/>
          <w:bCs/>
          <w:sz w:val="28"/>
          <w:szCs w:val="28"/>
        </w:rPr>
        <w:t>档案变化性分析</w:t>
      </w:r>
    </w:p>
    <w:p w14:paraId="3A6E9E0B" w14:textId="77777777" w:rsidR="00814841" w:rsidRPr="00957495" w:rsidRDefault="00814841" w:rsidP="00957495">
      <w:pPr>
        <w:ind w:firstLine="420"/>
        <w:jc w:val="left"/>
        <w:rPr>
          <w:rFonts w:ascii="宋体" w:eastAsia="宋体" w:hAnsi="宋体"/>
          <w:sz w:val="24"/>
          <w:szCs w:val="24"/>
        </w:rPr>
      </w:pPr>
      <w:r w:rsidRPr="00957495">
        <w:rPr>
          <w:rFonts w:ascii="宋体" w:eastAsia="宋体" w:hAnsi="宋体" w:hint="eastAsia"/>
          <w:sz w:val="24"/>
          <w:szCs w:val="24"/>
        </w:rPr>
        <w:t>由于实验中心的研究方向和科研项目经常变化，因此文档的变化频率也较高。要求数据结构的灵活性要高一些。</w:t>
      </w:r>
    </w:p>
    <w:p w14:paraId="0B40262C" w14:textId="0C44C340" w:rsidR="00814841" w:rsidRDefault="00814841" w:rsidP="00934149">
      <w:pPr>
        <w:jc w:val="left"/>
      </w:pPr>
    </w:p>
    <w:p w14:paraId="4503373B" w14:textId="276AA921" w:rsidR="00B16049" w:rsidRDefault="00B16049" w:rsidP="00934149">
      <w:pPr>
        <w:jc w:val="left"/>
      </w:pPr>
    </w:p>
    <w:p w14:paraId="41E71089" w14:textId="58721E6D" w:rsidR="00B16049" w:rsidRDefault="00B16049" w:rsidP="00934149">
      <w:pPr>
        <w:jc w:val="left"/>
      </w:pPr>
    </w:p>
    <w:p w14:paraId="2D062074" w14:textId="5F17C859" w:rsidR="00B16049" w:rsidRDefault="00B16049" w:rsidP="00934149">
      <w:pPr>
        <w:jc w:val="left"/>
      </w:pPr>
    </w:p>
    <w:p w14:paraId="2E6DDFBD" w14:textId="77777777" w:rsidR="00B16049" w:rsidRPr="00814841" w:rsidRDefault="00B16049" w:rsidP="00934149">
      <w:pPr>
        <w:jc w:val="left"/>
        <w:rPr>
          <w:rFonts w:hint="eastAsia"/>
        </w:rPr>
      </w:pPr>
    </w:p>
    <w:p w14:paraId="796D5761" w14:textId="7A6ADD23" w:rsidR="00153F35" w:rsidRPr="00957495" w:rsidRDefault="00934149" w:rsidP="00934149">
      <w:pPr>
        <w:jc w:val="left"/>
        <w:rPr>
          <w:rFonts w:ascii="宋体" w:eastAsia="宋体" w:hAnsi="宋体"/>
          <w:b/>
          <w:bCs/>
          <w:sz w:val="32"/>
          <w:szCs w:val="32"/>
        </w:rPr>
      </w:pPr>
      <w:r w:rsidRPr="00957495">
        <w:rPr>
          <w:rFonts w:ascii="宋体" w:eastAsia="宋体" w:hAnsi="宋体" w:hint="eastAsia"/>
          <w:b/>
          <w:bCs/>
          <w:sz w:val="32"/>
          <w:szCs w:val="32"/>
        </w:rPr>
        <w:lastRenderedPageBreak/>
        <w:t>四、</w:t>
      </w:r>
      <w:r w:rsidR="00153F35" w:rsidRPr="00957495">
        <w:rPr>
          <w:rFonts w:ascii="宋体" w:eastAsia="宋体" w:hAnsi="宋体" w:hint="eastAsia"/>
          <w:b/>
          <w:bCs/>
          <w:sz w:val="32"/>
          <w:szCs w:val="32"/>
        </w:rPr>
        <w:t>特别期许</w:t>
      </w:r>
    </w:p>
    <w:p w14:paraId="61261A34" w14:textId="0807ECF0" w:rsidR="006D273A" w:rsidRPr="00957495" w:rsidRDefault="00814841" w:rsidP="00814841">
      <w:pPr>
        <w:jc w:val="left"/>
        <w:rPr>
          <w:rFonts w:ascii="宋体" w:eastAsia="宋体" w:hAnsi="宋体"/>
          <w:b/>
          <w:bCs/>
          <w:sz w:val="28"/>
          <w:szCs w:val="28"/>
        </w:rPr>
      </w:pPr>
      <w:r w:rsidRPr="00957495">
        <w:rPr>
          <w:rFonts w:ascii="宋体" w:eastAsia="宋体" w:hAnsi="宋体" w:hint="eastAsia"/>
          <w:b/>
          <w:bCs/>
          <w:sz w:val="28"/>
          <w:szCs w:val="28"/>
        </w:rPr>
        <w:t>4</w:t>
      </w:r>
      <w:r w:rsidRPr="00957495">
        <w:rPr>
          <w:rFonts w:ascii="宋体" w:eastAsia="宋体" w:hAnsi="宋体"/>
          <w:b/>
          <w:bCs/>
          <w:sz w:val="28"/>
          <w:szCs w:val="28"/>
        </w:rPr>
        <w:t xml:space="preserve">.1 </w:t>
      </w:r>
      <w:r w:rsidRPr="00957495">
        <w:rPr>
          <w:rFonts w:ascii="宋体" w:eastAsia="宋体" w:hAnsi="宋体" w:hint="eastAsia"/>
          <w:b/>
          <w:bCs/>
          <w:sz w:val="28"/>
          <w:szCs w:val="28"/>
        </w:rPr>
        <w:t>规范性</w:t>
      </w:r>
    </w:p>
    <w:p w14:paraId="33196B03" w14:textId="04716695" w:rsidR="00814841" w:rsidRPr="00957495" w:rsidRDefault="00814841" w:rsidP="00957495">
      <w:pPr>
        <w:ind w:firstLine="420"/>
        <w:jc w:val="left"/>
        <w:rPr>
          <w:rFonts w:ascii="宋体" w:eastAsia="宋体" w:hAnsi="宋体"/>
          <w:sz w:val="24"/>
          <w:szCs w:val="24"/>
        </w:rPr>
      </w:pPr>
      <w:r w:rsidRPr="00957495">
        <w:rPr>
          <w:rFonts w:ascii="宋体" w:eastAsia="宋体" w:hAnsi="宋体" w:hint="eastAsia"/>
          <w:sz w:val="24"/>
          <w:szCs w:val="24"/>
        </w:rPr>
        <w:t>设定统一的分类规范和命名规则，以增强档案管理的规范化程度，同时减少工作难度、提高工作效率</w:t>
      </w:r>
      <w:r w:rsidR="00C5795F" w:rsidRPr="00957495">
        <w:rPr>
          <w:rFonts w:ascii="宋体" w:eastAsia="宋体" w:hAnsi="宋体" w:hint="eastAsia"/>
          <w:sz w:val="24"/>
          <w:szCs w:val="24"/>
        </w:rPr>
        <w:t>。</w:t>
      </w:r>
    </w:p>
    <w:p w14:paraId="1C5BA803" w14:textId="19C9D8E7" w:rsidR="00814841" w:rsidRPr="00957495" w:rsidRDefault="00814841" w:rsidP="00814841">
      <w:pPr>
        <w:jc w:val="left"/>
        <w:rPr>
          <w:rFonts w:ascii="宋体" w:eastAsia="宋体" w:hAnsi="宋体"/>
          <w:b/>
          <w:bCs/>
          <w:sz w:val="28"/>
          <w:szCs w:val="28"/>
        </w:rPr>
      </w:pPr>
      <w:r w:rsidRPr="00957495">
        <w:rPr>
          <w:rFonts w:ascii="宋体" w:eastAsia="宋体" w:hAnsi="宋体" w:hint="eastAsia"/>
          <w:b/>
          <w:bCs/>
          <w:sz w:val="28"/>
          <w:szCs w:val="28"/>
        </w:rPr>
        <w:t>4</w:t>
      </w:r>
      <w:r w:rsidRPr="00957495">
        <w:rPr>
          <w:rFonts w:ascii="宋体" w:eastAsia="宋体" w:hAnsi="宋体"/>
          <w:b/>
          <w:bCs/>
          <w:sz w:val="28"/>
          <w:szCs w:val="28"/>
        </w:rPr>
        <w:t xml:space="preserve">.2 </w:t>
      </w:r>
      <w:r w:rsidRPr="00957495">
        <w:rPr>
          <w:rFonts w:ascii="宋体" w:eastAsia="宋体" w:hAnsi="宋体" w:hint="eastAsia"/>
          <w:b/>
          <w:bCs/>
          <w:sz w:val="28"/>
          <w:szCs w:val="28"/>
        </w:rPr>
        <w:t>保密性</w:t>
      </w:r>
    </w:p>
    <w:p w14:paraId="6F92D2D5" w14:textId="16914127" w:rsidR="00814841" w:rsidRPr="00957495" w:rsidRDefault="00814841" w:rsidP="00957495">
      <w:pPr>
        <w:ind w:firstLine="420"/>
        <w:jc w:val="left"/>
        <w:rPr>
          <w:rFonts w:ascii="宋体" w:eastAsia="宋体" w:hAnsi="宋体"/>
          <w:sz w:val="24"/>
          <w:szCs w:val="24"/>
        </w:rPr>
      </w:pPr>
      <w:r w:rsidRPr="00957495">
        <w:rPr>
          <w:rFonts w:ascii="宋体" w:eastAsia="宋体" w:hAnsi="宋体" w:hint="eastAsia"/>
          <w:sz w:val="24"/>
          <w:szCs w:val="24"/>
        </w:rPr>
        <w:t>有一些敏感信息需要保护，比如实验数据、动物信息等，需要确保档案管理系统具有一定的安全性，保证这些信息不会被未经授权的人员获取。</w:t>
      </w:r>
    </w:p>
    <w:p w14:paraId="50C75C66" w14:textId="4C0A9D22" w:rsidR="00814841" w:rsidRPr="00957495" w:rsidRDefault="00814841" w:rsidP="00814841">
      <w:pPr>
        <w:jc w:val="left"/>
        <w:rPr>
          <w:rFonts w:ascii="宋体" w:eastAsia="宋体" w:hAnsi="宋体"/>
          <w:b/>
          <w:bCs/>
          <w:sz w:val="28"/>
          <w:szCs w:val="28"/>
        </w:rPr>
      </w:pPr>
      <w:r w:rsidRPr="00957495">
        <w:rPr>
          <w:rFonts w:ascii="宋体" w:eastAsia="宋体" w:hAnsi="宋体" w:hint="eastAsia"/>
          <w:b/>
          <w:bCs/>
          <w:sz w:val="28"/>
          <w:szCs w:val="28"/>
        </w:rPr>
        <w:t>4</w:t>
      </w:r>
      <w:r w:rsidRPr="00957495">
        <w:rPr>
          <w:rFonts w:ascii="宋体" w:eastAsia="宋体" w:hAnsi="宋体"/>
          <w:b/>
          <w:bCs/>
          <w:sz w:val="28"/>
          <w:szCs w:val="28"/>
        </w:rPr>
        <w:t xml:space="preserve">.3 </w:t>
      </w:r>
      <w:r w:rsidRPr="00957495">
        <w:rPr>
          <w:rFonts w:ascii="宋体" w:eastAsia="宋体" w:hAnsi="宋体" w:hint="eastAsia"/>
          <w:b/>
          <w:bCs/>
          <w:sz w:val="28"/>
          <w:szCs w:val="28"/>
        </w:rPr>
        <w:t>可追溯性</w:t>
      </w:r>
    </w:p>
    <w:p w14:paraId="4E3B0288" w14:textId="5B64A9A4" w:rsidR="00814841" w:rsidRPr="00957495" w:rsidRDefault="00814841" w:rsidP="00957495">
      <w:pPr>
        <w:ind w:firstLine="420"/>
        <w:jc w:val="left"/>
        <w:rPr>
          <w:rFonts w:ascii="宋体" w:eastAsia="宋体" w:hAnsi="宋体"/>
          <w:sz w:val="24"/>
          <w:szCs w:val="24"/>
        </w:rPr>
      </w:pPr>
      <w:r w:rsidRPr="00957495">
        <w:rPr>
          <w:rFonts w:ascii="宋体" w:eastAsia="宋体" w:hAnsi="宋体" w:hint="eastAsia"/>
          <w:sz w:val="24"/>
          <w:szCs w:val="24"/>
        </w:rPr>
        <w:t>需要对实验报告、财务报告等档案进行记录，并保证这些记录能够被准确追溯，以便进行审计和监管。</w:t>
      </w:r>
    </w:p>
    <w:p w14:paraId="631A7CA1" w14:textId="0F8F63F3" w:rsidR="00814841" w:rsidRPr="00957495" w:rsidRDefault="00814841" w:rsidP="00814841">
      <w:pPr>
        <w:jc w:val="left"/>
        <w:rPr>
          <w:rFonts w:ascii="宋体" w:eastAsia="宋体" w:hAnsi="宋体"/>
          <w:b/>
          <w:bCs/>
          <w:sz w:val="28"/>
          <w:szCs w:val="28"/>
        </w:rPr>
      </w:pPr>
      <w:r w:rsidRPr="00957495">
        <w:rPr>
          <w:rFonts w:ascii="宋体" w:eastAsia="宋体" w:hAnsi="宋体" w:hint="eastAsia"/>
          <w:b/>
          <w:bCs/>
          <w:sz w:val="28"/>
          <w:szCs w:val="28"/>
        </w:rPr>
        <w:t>4</w:t>
      </w:r>
      <w:r w:rsidRPr="00957495">
        <w:rPr>
          <w:rFonts w:ascii="宋体" w:eastAsia="宋体" w:hAnsi="宋体"/>
          <w:b/>
          <w:bCs/>
          <w:sz w:val="28"/>
          <w:szCs w:val="28"/>
        </w:rPr>
        <w:t xml:space="preserve">.4 </w:t>
      </w:r>
      <w:r w:rsidRPr="00957495">
        <w:rPr>
          <w:rFonts w:ascii="宋体" w:eastAsia="宋体" w:hAnsi="宋体" w:hint="eastAsia"/>
          <w:b/>
          <w:bCs/>
          <w:sz w:val="28"/>
          <w:szCs w:val="28"/>
        </w:rPr>
        <w:t>便捷性</w:t>
      </w:r>
    </w:p>
    <w:p w14:paraId="16F27860" w14:textId="77777777" w:rsidR="00814841" w:rsidRPr="00957495" w:rsidRDefault="00814841" w:rsidP="00957495">
      <w:pPr>
        <w:ind w:firstLine="420"/>
        <w:jc w:val="left"/>
        <w:rPr>
          <w:rFonts w:ascii="宋体" w:eastAsia="宋体" w:hAnsi="宋体"/>
          <w:sz w:val="24"/>
          <w:szCs w:val="24"/>
        </w:rPr>
      </w:pPr>
      <w:r w:rsidRPr="00957495">
        <w:rPr>
          <w:rFonts w:ascii="宋体" w:eastAsia="宋体" w:hAnsi="宋体" w:hint="eastAsia"/>
          <w:sz w:val="24"/>
          <w:szCs w:val="24"/>
        </w:rPr>
        <w:t>档案管理工作便捷，能够方便地进行查阅、借阅和归还，同时避免繁琐的手续和流程。能够及时响应研究人员或其他相关方的需求，保证研究工作的顺利进行。</w:t>
      </w:r>
    </w:p>
    <w:p w14:paraId="0AFA19ED" w14:textId="13216F9F" w:rsidR="00814841" w:rsidRDefault="00814841" w:rsidP="00814841">
      <w:pPr>
        <w:jc w:val="left"/>
      </w:pPr>
    </w:p>
    <w:p w14:paraId="04C3DD3D" w14:textId="32D82142" w:rsidR="00A13519" w:rsidRPr="00E97AE0" w:rsidRDefault="00A13519" w:rsidP="00814841">
      <w:pPr>
        <w:jc w:val="left"/>
        <w:rPr>
          <w:rFonts w:ascii="宋体" w:eastAsia="宋体" w:hAnsi="宋体"/>
          <w:b/>
          <w:bCs/>
          <w:sz w:val="24"/>
          <w:szCs w:val="24"/>
        </w:rPr>
      </w:pPr>
      <w:r w:rsidRPr="00E97AE0">
        <w:rPr>
          <w:rFonts w:ascii="宋体" w:eastAsia="宋体" w:hAnsi="宋体" w:hint="eastAsia"/>
          <w:b/>
          <w:bCs/>
          <w:sz w:val="24"/>
          <w:szCs w:val="24"/>
        </w:rPr>
        <w:t>参考文献：</w:t>
      </w:r>
    </w:p>
    <w:p w14:paraId="74F849D9" w14:textId="02389C40" w:rsidR="00FC015B" w:rsidRPr="00E97AE0" w:rsidRDefault="00FB469A" w:rsidP="00A13519">
      <w:pPr>
        <w:rPr>
          <w:rFonts w:ascii="宋体" w:eastAsia="宋体" w:hAnsi="宋体"/>
          <w:szCs w:val="21"/>
        </w:rPr>
      </w:pPr>
      <w:r w:rsidRPr="00E97AE0">
        <w:rPr>
          <w:rFonts w:ascii="宋体" w:eastAsia="宋体" w:hAnsi="宋体" w:hint="eastAsia"/>
          <w:szCs w:val="21"/>
        </w:rPr>
        <w:t>[</w:t>
      </w:r>
      <w:r w:rsidRPr="00E97AE0">
        <w:rPr>
          <w:rFonts w:ascii="宋体" w:eastAsia="宋体" w:hAnsi="宋体"/>
          <w:szCs w:val="21"/>
        </w:rPr>
        <w:t>1]</w:t>
      </w:r>
      <w:r w:rsidR="00FC015B" w:rsidRPr="00E97AE0">
        <w:rPr>
          <w:rFonts w:ascii="宋体" w:eastAsia="宋体" w:hAnsi="宋体" w:hint="eastAsia"/>
          <w:szCs w:val="21"/>
        </w:rPr>
        <w:t>《科学技术档案案卷构成的一般要求》（GB/T11822）</w:t>
      </w:r>
    </w:p>
    <w:p w14:paraId="50CF04BD" w14:textId="7E482BA4" w:rsidR="00FB469A" w:rsidRPr="00E97AE0" w:rsidRDefault="00FB469A" w:rsidP="00FB469A">
      <w:pPr>
        <w:jc w:val="left"/>
        <w:rPr>
          <w:rFonts w:ascii="宋体" w:eastAsia="宋体" w:hAnsi="宋体"/>
          <w:szCs w:val="21"/>
        </w:rPr>
      </w:pPr>
      <w:r w:rsidRPr="00E97AE0">
        <w:rPr>
          <w:rFonts w:ascii="宋体" w:eastAsia="宋体" w:hAnsi="宋体" w:hint="eastAsia"/>
          <w:szCs w:val="21"/>
        </w:rPr>
        <w:t>[</w:t>
      </w:r>
      <w:r w:rsidRPr="00E97AE0">
        <w:rPr>
          <w:rFonts w:ascii="宋体" w:eastAsia="宋体" w:hAnsi="宋体"/>
          <w:szCs w:val="21"/>
        </w:rPr>
        <w:t>2]</w:t>
      </w:r>
      <w:r w:rsidRPr="00E97AE0">
        <w:rPr>
          <w:rFonts w:ascii="宋体" w:eastAsia="宋体" w:hAnsi="宋体" w:hint="eastAsia"/>
          <w:szCs w:val="21"/>
        </w:rPr>
        <w:t>《</w:t>
      </w:r>
      <w:hyperlink r:id="rId60" w:tgtFrame="_blank" w:tooltip="GB/T 9705—-2008 文书档案案卷格式" w:history="1">
        <w:r w:rsidRPr="00E97AE0">
          <w:rPr>
            <w:rFonts w:ascii="宋体" w:eastAsia="宋体" w:hAnsi="宋体" w:hint="eastAsia"/>
            <w:szCs w:val="21"/>
          </w:rPr>
          <w:t>文书档案案卷格式</w:t>
        </w:r>
      </w:hyperlink>
      <w:r w:rsidRPr="00E97AE0">
        <w:rPr>
          <w:rFonts w:ascii="宋体" w:eastAsia="宋体" w:hAnsi="宋体" w:hint="eastAsia"/>
          <w:szCs w:val="21"/>
        </w:rPr>
        <w:t>》</w:t>
      </w:r>
      <w:r w:rsidR="00CC79F1">
        <w:rPr>
          <w:rFonts w:ascii="宋体" w:eastAsia="宋体" w:hAnsi="宋体" w:hint="eastAsia"/>
          <w:szCs w:val="21"/>
        </w:rPr>
        <w:t>（</w:t>
      </w:r>
      <w:r w:rsidR="00CC79F1" w:rsidRPr="00CC79F1">
        <w:rPr>
          <w:rFonts w:ascii="宋体" w:eastAsia="宋体" w:hAnsi="宋体" w:hint="eastAsia"/>
          <w:szCs w:val="21"/>
        </w:rPr>
        <w:t>GB/T 9705—-2008</w:t>
      </w:r>
      <w:r w:rsidR="00CC79F1">
        <w:rPr>
          <w:rFonts w:ascii="宋体" w:eastAsia="宋体" w:hAnsi="宋体" w:hint="eastAsia"/>
          <w:szCs w:val="21"/>
        </w:rPr>
        <w:t>）</w:t>
      </w:r>
    </w:p>
    <w:p w14:paraId="07CCA5DA" w14:textId="7A2CE392" w:rsidR="00FC015B" w:rsidRPr="00E97AE0" w:rsidRDefault="00FB469A" w:rsidP="00A13519">
      <w:pPr>
        <w:rPr>
          <w:rFonts w:ascii="宋体" w:eastAsia="宋体" w:hAnsi="宋体"/>
          <w:szCs w:val="21"/>
        </w:rPr>
      </w:pPr>
      <w:r w:rsidRPr="00E97AE0">
        <w:rPr>
          <w:rFonts w:ascii="宋体" w:eastAsia="宋体" w:hAnsi="宋体" w:hint="eastAsia"/>
          <w:szCs w:val="21"/>
        </w:rPr>
        <w:t>[</w:t>
      </w:r>
      <w:r w:rsidRPr="00E97AE0">
        <w:rPr>
          <w:rFonts w:ascii="宋体" w:eastAsia="宋体" w:hAnsi="宋体"/>
          <w:szCs w:val="21"/>
        </w:rPr>
        <w:t>3]</w:t>
      </w:r>
      <w:r w:rsidR="00FC015B" w:rsidRPr="00E97AE0">
        <w:rPr>
          <w:rFonts w:ascii="宋体" w:eastAsia="宋体" w:hAnsi="宋体" w:hint="eastAsia"/>
          <w:szCs w:val="21"/>
        </w:rPr>
        <w:t>《电子文件归档与电子档案管理规范》（GB/T18894）</w:t>
      </w:r>
    </w:p>
    <w:p w14:paraId="515B63F5" w14:textId="5D4B633C" w:rsidR="00FB469A" w:rsidRPr="00E97AE0" w:rsidRDefault="00E97AE0" w:rsidP="00FB469A">
      <w:pPr>
        <w:jc w:val="left"/>
        <w:rPr>
          <w:rFonts w:ascii="宋体" w:eastAsia="宋体" w:hAnsi="宋体"/>
          <w:szCs w:val="21"/>
        </w:rPr>
      </w:pPr>
      <w:r w:rsidRPr="00E97AE0">
        <w:rPr>
          <w:rFonts w:ascii="宋体" w:eastAsia="宋体" w:hAnsi="宋体" w:hint="eastAsia"/>
          <w:szCs w:val="21"/>
        </w:rPr>
        <w:t>[</w:t>
      </w:r>
      <w:r w:rsidRPr="00E97AE0">
        <w:rPr>
          <w:rFonts w:ascii="宋体" w:eastAsia="宋体" w:hAnsi="宋体"/>
          <w:szCs w:val="21"/>
        </w:rPr>
        <w:t>4]</w:t>
      </w:r>
      <w:r w:rsidR="00FB469A" w:rsidRPr="00E97AE0">
        <w:rPr>
          <w:rFonts w:ascii="宋体" w:eastAsia="宋体" w:hAnsi="宋体" w:hint="eastAsia"/>
          <w:szCs w:val="21"/>
        </w:rPr>
        <w:t>《</w:t>
      </w:r>
      <w:hyperlink r:id="rId61" w:tgtFrame="_blank" w:tooltip="GB/T 15418—2009 档案分类标引规则" w:history="1">
        <w:r w:rsidR="00FB469A" w:rsidRPr="00E97AE0">
          <w:rPr>
            <w:rFonts w:ascii="宋体" w:eastAsia="宋体" w:hAnsi="宋体" w:hint="eastAsia"/>
            <w:szCs w:val="21"/>
          </w:rPr>
          <w:t>档案分类标引规则</w:t>
        </w:r>
      </w:hyperlink>
      <w:r w:rsidR="00FB469A" w:rsidRPr="00E97AE0">
        <w:rPr>
          <w:rFonts w:ascii="宋体" w:eastAsia="宋体" w:hAnsi="宋体" w:hint="eastAsia"/>
          <w:szCs w:val="21"/>
        </w:rPr>
        <w:t>》</w:t>
      </w:r>
      <w:r w:rsidR="0064312E">
        <w:rPr>
          <w:rFonts w:ascii="宋体" w:eastAsia="宋体" w:hAnsi="宋体" w:hint="eastAsia"/>
          <w:szCs w:val="21"/>
        </w:rPr>
        <w:t>（</w:t>
      </w:r>
      <w:r w:rsidR="0064312E" w:rsidRPr="0064312E">
        <w:rPr>
          <w:rFonts w:ascii="宋体" w:eastAsia="宋体" w:hAnsi="宋体" w:hint="eastAsia"/>
          <w:szCs w:val="21"/>
        </w:rPr>
        <w:t>GB/T 15418—2009</w:t>
      </w:r>
      <w:r w:rsidR="0064312E">
        <w:rPr>
          <w:rFonts w:ascii="宋体" w:eastAsia="宋体" w:hAnsi="宋体" w:hint="eastAsia"/>
          <w:szCs w:val="21"/>
        </w:rPr>
        <w:t>）</w:t>
      </w:r>
    </w:p>
    <w:p w14:paraId="27235DA3" w14:textId="547B0ED5" w:rsidR="00FB469A" w:rsidRPr="00E97AE0" w:rsidRDefault="00E97AE0" w:rsidP="00E97AE0">
      <w:pPr>
        <w:jc w:val="left"/>
        <w:rPr>
          <w:rFonts w:ascii="宋体" w:eastAsia="宋体" w:hAnsi="宋体"/>
          <w:szCs w:val="21"/>
        </w:rPr>
      </w:pPr>
      <w:r w:rsidRPr="00E97AE0">
        <w:rPr>
          <w:rFonts w:ascii="宋体" w:eastAsia="宋体" w:hAnsi="宋体" w:hint="eastAsia"/>
          <w:szCs w:val="21"/>
        </w:rPr>
        <w:t>[</w:t>
      </w:r>
      <w:r w:rsidRPr="00E97AE0">
        <w:rPr>
          <w:rFonts w:ascii="宋体" w:eastAsia="宋体" w:hAnsi="宋体"/>
          <w:szCs w:val="21"/>
        </w:rPr>
        <w:t>5]</w:t>
      </w:r>
      <w:r w:rsidRPr="00E97AE0">
        <w:rPr>
          <w:rFonts w:ascii="宋体" w:eastAsia="宋体" w:hAnsi="宋体" w:hint="eastAsia"/>
          <w:szCs w:val="21"/>
        </w:rPr>
        <w:t>《</w:t>
      </w:r>
      <w:hyperlink r:id="rId62" w:tgtFrame="_blank" w:tooltip="GB/T 13967—2008 全宗单" w:history="1">
        <w:r w:rsidRPr="00E97AE0">
          <w:rPr>
            <w:rFonts w:ascii="宋体" w:eastAsia="宋体" w:hAnsi="宋体" w:hint="eastAsia"/>
            <w:szCs w:val="21"/>
          </w:rPr>
          <w:t>全宗单</w:t>
        </w:r>
      </w:hyperlink>
      <w:r w:rsidRPr="00E97AE0">
        <w:rPr>
          <w:rFonts w:ascii="宋体" w:eastAsia="宋体" w:hAnsi="宋体" w:hint="eastAsia"/>
          <w:szCs w:val="21"/>
        </w:rPr>
        <w:t>》</w:t>
      </w:r>
      <w:r w:rsidR="0064312E">
        <w:rPr>
          <w:rFonts w:ascii="宋体" w:eastAsia="宋体" w:hAnsi="宋体" w:hint="eastAsia"/>
          <w:szCs w:val="21"/>
        </w:rPr>
        <w:t>（</w:t>
      </w:r>
      <w:r w:rsidR="0064312E" w:rsidRPr="0064312E">
        <w:rPr>
          <w:rFonts w:ascii="宋体" w:eastAsia="宋体" w:hAnsi="宋体" w:hint="eastAsia"/>
          <w:szCs w:val="21"/>
        </w:rPr>
        <w:t>GB/T 13967—2008</w:t>
      </w:r>
      <w:r w:rsidR="0064312E">
        <w:rPr>
          <w:rFonts w:ascii="宋体" w:eastAsia="宋体" w:hAnsi="宋体" w:hint="eastAsia"/>
          <w:szCs w:val="21"/>
        </w:rPr>
        <w:t>）</w:t>
      </w:r>
    </w:p>
    <w:p w14:paraId="35A55D4D" w14:textId="3754FB25" w:rsidR="00FB469A" w:rsidRPr="00E97AE0" w:rsidRDefault="00FB469A" w:rsidP="00FB469A">
      <w:pPr>
        <w:jc w:val="left"/>
        <w:rPr>
          <w:rFonts w:ascii="宋体" w:eastAsia="宋体" w:hAnsi="宋体"/>
          <w:szCs w:val="21"/>
        </w:rPr>
      </w:pPr>
      <w:r w:rsidRPr="00E97AE0">
        <w:rPr>
          <w:rFonts w:ascii="宋体" w:eastAsia="宋体" w:hAnsi="宋体" w:hint="eastAsia"/>
          <w:szCs w:val="21"/>
        </w:rPr>
        <w:t>[</w:t>
      </w:r>
      <w:r w:rsidR="00E97AE0">
        <w:rPr>
          <w:rFonts w:ascii="宋体" w:eastAsia="宋体" w:hAnsi="宋体"/>
          <w:szCs w:val="21"/>
        </w:rPr>
        <w:t>6</w:t>
      </w:r>
      <w:r w:rsidRPr="00E97AE0">
        <w:rPr>
          <w:rFonts w:ascii="宋体" w:eastAsia="宋体" w:hAnsi="宋体"/>
          <w:szCs w:val="21"/>
        </w:rPr>
        <w:t>]</w:t>
      </w:r>
      <w:r w:rsidRPr="00E97AE0">
        <w:rPr>
          <w:rFonts w:ascii="宋体" w:eastAsia="宋体" w:hAnsi="宋体" w:hint="eastAsia"/>
          <w:szCs w:val="21"/>
        </w:rPr>
        <w:t>《</w:t>
      </w:r>
      <w:r w:rsidRPr="00E97AE0">
        <w:rPr>
          <w:rFonts w:ascii="宋体" w:eastAsia="宋体" w:hAnsi="宋体"/>
          <w:szCs w:val="21"/>
        </w:rPr>
        <w:t>中国科学院档案管理工作标准</w:t>
      </w:r>
      <w:r w:rsidRPr="00E97AE0">
        <w:rPr>
          <w:rFonts w:ascii="宋体" w:eastAsia="宋体" w:hAnsi="宋体" w:hint="eastAsia"/>
          <w:szCs w:val="21"/>
        </w:rPr>
        <w:t xml:space="preserve">》 </w:t>
      </w:r>
      <w:r w:rsidR="00301A32">
        <w:rPr>
          <w:rFonts w:ascii="宋体" w:eastAsia="宋体" w:hAnsi="宋体" w:hint="eastAsia"/>
          <w:szCs w:val="21"/>
        </w:rPr>
        <w:t>（</w:t>
      </w:r>
      <w:r w:rsidRPr="00E97AE0">
        <w:rPr>
          <w:rFonts w:ascii="宋体" w:eastAsia="宋体" w:hAnsi="宋体"/>
          <w:szCs w:val="21"/>
        </w:rPr>
        <w:t>ZKY/B002－2005</w:t>
      </w:r>
      <w:r w:rsidR="00301A32">
        <w:rPr>
          <w:rFonts w:ascii="宋体" w:eastAsia="宋体" w:hAnsi="宋体" w:hint="eastAsia"/>
          <w:szCs w:val="21"/>
        </w:rPr>
        <w:t>）</w:t>
      </w:r>
    </w:p>
    <w:p w14:paraId="23F92E16" w14:textId="20C454FA" w:rsidR="00FB469A" w:rsidRPr="00E97AE0" w:rsidRDefault="00FB469A" w:rsidP="00FB469A">
      <w:pPr>
        <w:jc w:val="left"/>
        <w:rPr>
          <w:rFonts w:ascii="宋体" w:eastAsia="宋体" w:hAnsi="宋体"/>
          <w:szCs w:val="21"/>
        </w:rPr>
      </w:pPr>
      <w:r w:rsidRPr="00E97AE0">
        <w:rPr>
          <w:rFonts w:ascii="宋体" w:eastAsia="宋体" w:hAnsi="宋体" w:hint="eastAsia"/>
          <w:szCs w:val="21"/>
        </w:rPr>
        <w:t>[</w:t>
      </w:r>
      <w:r w:rsidR="00E97AE0">
        <w:rPr>
          <w:rFonts w:ascii="宋体" w:eastAsia="宋体" w:hAnsi="宋体"/>
          <w:szCs w:val="21"/>
        </w:rPr>
        <w:t>7</w:t>
      </w:r>
      <w:r w:rsidRPr="00E97AE0">
        <w:rPr>
          <w:rFonts w:ascii="宋体" w:eastAsia="宋体" w:hAnsi="宋体"/>
          <w:szCs w:val="21"/>
        </w:rPr>
        <w:t>]《科学技术研究档案管理规定》，第十五条</w:t>
      </w:r>
    </w:p>
    <w:p w14:paraId="2969D70A" w14:textId="37144C6A" w:rsidR="00FB469A" w:rsidRPr="00E97AE0" w:rsidRDefault="00FB469A" w:rsidP="00FB469A">
      <w:pPr>
        <w:jc w:val="left"/>
        <w:rPr>
          <w:rFonts w:ascii="宋体" w:eastAsia="宋体" w:hAnsi="宋体"/>
          <w:szCs w:val="21"/>
        </w:rPr>
      </w:pPr>
      <w:r w:rsidRPr="00E97AE0">
        <w:rPr>
          <w:rFonts w:ascii="宋体" w:eastAsia="宋体" w:hAnsi="宋体" w:hint="eastAsia"/>
          <w:szCs w:val="21"/>
        </w:rPr>
        <w:t>[</w:t>
      </w:r>
      <w:r w:rsidR="00E97AE0">
        <w:rPr>
          <w:rFonts w:ascii="宋体" w:eastAsia="宋体" w:hAnsi="宋体"/>
          <w:szCs w:val="21"/>
        </w:rPr>
        <w:t>8</w:t>
      </w:r>
      <w:r w:rsidRPr="00E97AE0">
        <w:rPr>
          <w:rFonts w:ascii="宋体" w:eastAsia="宋体" w:hAnsi="宋体"/>
          <w:szCs w:val="21"/>
        </w:rPr>
        <w:t>]</w:t>
      </w:r>
      <w:proofErr w:type="gramStart"/>
      <w:r w:rsidRPr="00E97AE0">
        <w:rPr>
          <w:rFonts w:ascii="宋体" w:eastAsia="宋体" w:hAnsi="宋体" w:hint="eastAsia"/>
          <w:szCs w:val="21"/>
        </w:rPr>
        <w:t>《</w:t>
      </w:r>
      <w:proofErr w:type="gramEnd"/>
      <w:r w:rsidRPr="00E97AE0">
        <w:rPr>
          <w:rFonts w:ascii="宋体" w:eastAsia="宋体" w:hAnsi="宋体"/>
          <w:szCs w:val="21"/>
        </w:rPr>
        <w:t>中国科学院地球环境研究所档案工作管理办法（试行）</w:t>
      </w:r>
      <w:r w:rsidRPr="00E97AE0">
        <w:rPr>
          <w:rFonts w:ascii="宋体" w:eastAsia="宋体" w:hAnsi="宋体" w:hint="eastAsia"/>
          <w:szCs w:val="21"/>
        </w:rPr>
        <w:t>, 第十二章</w:t>
      </w:r>
    </w:p>
    <w:p w14:paraId="38CD438D" w14:textId="77777777" w:rsidR="00FB469A" w:rsidRPr="00FB469A" w:rsidRDefault="00FB469A" w:rsidP="00A13519">
      <w:pPr>
        <w:rPr>
          <w:rFonts w:ascii="方正仿宋_GB2312" w:eastAsia="方正仿宋_GB2312"/>
          <w:color w:val="4A4A4A"/>
          <w:sz w:val="32"/>
          <w:szCs w:val="32"/>
          <w:shd w:val="clear" w:color="auto" w:fill="FFFFFF"/>
        </w:rPr>
      </w:pPr>
    </w:p>
    <w:sectPr w:rsidR="00FB469A" w:rsidRPr="00FB469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E5EAE7" w14:textId="77777777" w:rsidR="000D623B" w:rsidRDefault="000D623B" w:rsidP="007D5F35">
      <w:r>
        <w:separator/>
      </w:r>
    </w:p>
  </w:endnote>
  <w:endnote w:type="continuationSeparator" w:id="0">
    <w:p w14:paraId="49D13CC5" w14:textId="77777777" w:rsidR="000D623B" w:rsidRDefault="000D623B" w:rsidP="007D5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方正仿宋_GB2312">
    <w:altName w:val="宋体"/>
    <w:panose1 w:val="00000000000000000000"/>
    <w:charset w:val="86"/>
    <w:family w:val="roman"/>
    <w:notTrueType/>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7B640" w14:textId="77777777" w:rsidR="000D623B" w:rsidRDefault="000D623B" w:rsidP="007D5F35">
      <w:r>
        <w:separator/>
      </w:r>
    </w:p>
  </w:footnote>
  <w:footnote w:type="continuationSeparator" w:id="0">
    <w:p w14:paraId="6EB6AE2D" w14:textId="77777777" w:rsidR="000D623B" w:rsidRDefault="000D623B" w:rsidP="007D5F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B52AE"/>
    <w:multiLevelType w:val="hybridMultilevel"/>
    <w:tmpl w:val="B9324342"/>
    <w:lvl w:ilvl="0" w:tplc="D082B84C">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127D7D24"/>
    <w:multiLevelType w:val="multilevel"/>
    <w:tmpl w:val="5846E26A"/>
    <w:lvl w:ilvl="0">
      <w:start w:val="1"/>
      <w:numFmt w:val="decimal"/>
      <w:lvlText w:val="%1"/>
      <w:lvlJc w:val="left"/>
      <w:pPr>
        <w:ind w:left="430" w:hanging="430"/>
      </w:pPr>
      <w:rPr>
        <w:rFonts w:hint="default"/>
      </w:rPr>
    </w:lvl>
    <w:lvl w:ilvl="1">
      <w:start w:val="4"/>
      <w:numFmt w:val="decimal"/>
      <w:lvlText w:val="%1.%2"/>
      <w:lvlJc w:val="left"/>
      <w:pPr>
        <w:ind w:left="430" w:hanging="43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24433EB"/>
    <w:multiLevelType w:val="multilevel"/>
    <w:tmpl w:val="DFE624E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4A57762"/>
    <w:multiLevelType w:val="hybridMultilevel"/>
    <w:tmpl w:val="C1BA73C0"/>
    <w:lvl w:ilvl="0" w:tplc="D49A94A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D9E0631"/>
    <w:multiLevelType w:val="hybridMultilevel"/>
    <w:tmpl w:val="4E3E3A04"/>
    <w:lvl w:ilvl="0" w:tplc="1D5A813E">
      <w:start w:val="1"/>
      <w:numFmt w:val="bullet"/>
      <w:lvlText w:val="•"/>
      <w:lvlJc w:val="left"/>
      <w:pPr>
        <w:tabs>
          <w:tab w:val="num" w:pos="720"/>
        </w:tabs>
        <w:ind w:left="720" w:hanging="360"/>
      </w:pPr>
      <w:rPr>
        <w:rFonts w:ascii="Arial" w:hAnsi="Arial" w:hint="default"/>
      </w:rPr>
    </w:lvl>
    <w:lvl w:ilvl="1" w:tplc="90101A64" w:tentative="1">
      <w:start w:val="1"/>
      <w:numFmt w:val="bullet"/>
      <w:lvlText w:val="•"/>
      <w:lvlJc w:val="left"/>
      <w:pPr>
        <w:tabs>
          <w:tab w:val="num" w:pos="1440"/>
        </w:tabs>
        <w:ind w:left="1440" w:hanging="360"/>
      </w:pPr>
      <w:rPr>
        <w:rFonts w:ascii="Arial" w:hAnsi="Arial" w:hint="default"/>
      </w:rPr>
    </w:lvl>
    <w:lvl w:ilvl="2" w:tplc="D78E2036" w:tentative="1">
      <w:start w:val="1"/>
      <w:numFmt w:val="bullet"/>
      <w:lvlText w:val="•"/>
      <w:lvlJc w:val="left"/>
      <w:pPr>
        <w:tabs>
          <w:tab w:val="num" w:pos="2160"/>
        </w:tabs>
        <w:ind w:left="2160" w:hanging="360"/>
      </w:pPr>
      <w:rPr>
        <w:rFonts w:ascii="Arial" w:hAnsi="Arial" w:hint="default"/>
      </w:rPr>
    </w:lvl>
    <w:lvl w:ilvl="3" w:tplc="160E8F8A" w:tentative="1">
      <w:start w:val="1"/>
      <w:numFmt w:val="bullet"/>
      <w:lvlText w:val="•"/>
      <w:lvlJc w:val="left"/>
      <w:pPr>
        <w:tabs>
          <w:tab w:val="num" w:pos="2880"/>
        </w:tabs>
        <w:ind w:left="2880" w:hanging="360"/>
      </w:pPr>
      <w:rPr>
        <w:rFonts w:ascii="Arial" w:hAnsi="Arial" w:hint="default"/>
      </w:rPr>
    </w:lvl>
    <w:lvl w:ilvl="4" w:tplc="3B7435AA" w:tentative="1">
      <w:start w:val="1"/>
      <w:numFmt w:val="bullet"/>
      <w:lvlText w:val="•"/>
      <w:lvlJc w:val="left"/>
      <w:pPr>
        <w:tabs>
          <w:tab w:val="num" w:pos="3600"/>
        </w:tabs>
        <w:ind w:left="3600" w:hanging="360"/>
      </w:pPr>
      <w:rPr>
        <w:rFonts w:ascii="Arial" w:hAnsi="Arial" w:hint="default"/>
      </w:rPr>
    </w:lvl>
    <w:lvl w:ilvl="5" w:tplc="2A72A6B2" w:tentative="1">
      <w:start w:val="1"/>
      <w:numFmt w:val="bullet"/>
      <w:lvlText w:val="•"/>
      <w:lvlJc w:val="left"/>
      <w:pPr>
        <w:tabs>
          <w:tab w:val="num" w:pos="4320"/>
        </w:tabs>
        <w:ind w:left="4320" w:hanging="360"/>
      </w:pPr>
      <w:rPr>
        <w:rFonts w:ascii="Arial" w:hAnsi="Arial" w:hint="default"/>
      </w:rPr>
    </w:lvl>
    <w:lvl w:ilvl="6" w:tplc="6924138C" w:tentative="1">
      <w:start w:val="1"/>
      <w:numFmt w:val="bullet"/>
      <w:lvlText w:val="•"/>
      <w:lvlJc w:val="left"/>
      <w:pPr>
        <w:tabs>
          <w:tab w:val="num" w:pos="5040"/>
        </w:tabs>
        <w:ind w:left="5040" w:hanging="360"/>
      </w:pPr>
      <w:rPr>
        <w:rFonts w:ascii="Arial" w:hAnsi="Arial" w:hint="default"/>
      </w:rPr>
    </w:lvl>
    <w:lvl w:ilvl="7" w:tplc="4E1025AE" w:tentative="1">
      <w:start w:val="1"/>
      <w:numFmt w:val="bullet"/>
      <w:lvlText w:val="•"/>
      <w:lvlJc w:val="left"/>
      <w:pPr>
        <w:tabs>
          <w:tab w:val="num" w:pos="5760"/>
        </w:tabs>
        <w:ind w:left="5760" w:hanging="360"/>
      </w:pPr>
      <w:rPr>
        <w:rFonts w:ascii="Arial" w:hAnsi="Arial" w:hint="default"/>
      </w:rPr>
    </w:lvl>
    <w:lvl w:ilvl="8" w:tplc="DB5AB8A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9A66D2C"/>
    <w:multiLevelType w:val="hybridMultilevel"/>
    <w:tmpl w:val="18DAD2F4"/>
    <w:lvl w:ilvl="0" w:tplc="6EA64EB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3D40ECD"/>
    <w:multiLevelType w:val="multilevel"/>
    <w:tmpl w:val="ECC00722"/>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3"/>
  </w:num>
  <w:num w:numId="3">
    <w:abstractNumId w:val="2"/>
  </w:num>
  <w:num w:numId="4">
    <w:abstractNumId w:val="4"/>
  </w:num>
  <w:num w:numId="5">
    <w:abstractNumId w:val="1"/>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99D"/>
    <w:rsid w:val="00036F0F"/>
    <w:rsid w:val="000A0693"/>
    <w:rsid w:val="000A1BA6"/>
    <w:rsid w:val="000D623B"/>
    <w:rsid w:val="000D6E8F"/>
    <w:rsid w:val="000E0FDC"/>
    <w:rsid w:val="000F1C56"/>
    <w:rsid w:val="0010694E"/>
    <w:rsid w:val="00107E2A"/>
    <w:rsid w:val="00112434"/>
    <w:rsid w:val="00140EAD"/>
    <w:rsid w:val="001437A1"/>
    <w:rsid w:val="00153F35"/>
    <w:rsid w:val="00172C3D"/>
    <w:rsid w:val="0018601A"/>
    <w:rsid w:val="00190522"/>
    <w:rsid w:val="001C7C6B"/>
    <w:rsid w:val="001D724A"/>
    <w:rsid w:val="001E4F1A"/>
    <w:rsid w:val="00202AF6"/>
    <w:rsid w:val="00213324"/>
    <w:rsid w:val="00227373"/>
    <w:rsid w:val="002F189C"/>
    <w:rsid w:val="002F552A"/>
    <w:rsid w:val="00301A32"/>
    <w:rsid w:val="0036031D"/>
    <w:rsid w:val="00376229"/>
    <w:rsid w:val="003B56D8"/>
    <w:rsid w:val="003C2EE5"/>
    <w:rsid w:val="003E6856"/>
    <w:rsid w:val="003F3D44"/>
    <w:rsid w:val="003F58CB"/>
    <w:rsid w:val="004312CA"/>
    <w:rsid w:val="00461E01"/>
    <w:rsid w:val="00476FA6"/>
    <w:rsid w:val="0049265B"/>
    <w:rsid w:val="004A76D1"/>
    <w:rsid w:val="004C1E01"/>
    <w:rsid w:val="004D0E2A"/>
    <w:rsid w:val="005121BF"/>
    <w:rsid w:val="0051399D"/>
    <w:rsid w:val="0051776E"/>
    <w:rsid w:val="00525F70"/>
    <w:rsid w:val="0053472C"/>
    <w:rsid w:val="00563C1E"/>
    <w:rsid w:val="00566989"/>
    <w:rsid w:val="005677CA"/>
    <w:rsid w:val="00581372"/>
    <w:rsid w:val="005C7D1A"/>
    <w:rsid w:val="005E3E1F"/>
    <w:rsid w:val="005E4E1B"/>
    <w:rsid w:val="005F4833"/>
    <w:rsid w:val="00614ADB"/>
    <w:rsid w:val="006217AA"/>
    <w:rsid w:val="0062513A"/>
    <w:rsid w:val="00642F52"/>
    <w:rsid w:val="0064312E"/>
    <w:rsid w:val="00655B82"/>
    <w:rsid w:val="00694E03"/>
    <w:rsid w:val="006D273A"/>
    <w:rsid w:val="00705170"/>
    <w:rsid w:val="007231D6"/>
    <w:rsid w:val="00787E99"/>
    <w:rsid w:val="0079512F"/>
    <w:rsid w:val="007C6A4C"/>
    <w:rsid w:val="007D5F35"/>
    <w:rsid w:val="007E082B"/>
    <w:rsid w:val="00801C0B"/>
    <w:rsid w:val="008056C9"/>
    <w:rsid w:val="00814841"/>
    <w:rsid w:val="00842DCC"/>
    <w:rsid w:val="008679CE"/>
    <w:rsid w:val="00886DA2"/>
    <w:rsid w:val="008A461A"/>
    <w:rsid w:val="008A75A0"/>
    <w:rsid w:val="008C27B1"/>
    <w:rsid w:val="008E1562"/>
    <w:rsid w:val="008E2D16"/>
    <w:rsid w:val="008F39EA"/>
    <w:rsid w:val="009178F0"/>
    <w:rsid w:val="00934149"/>
    <w:rsid w:val="00957495"/>
    <w:rsid w:val="00957872"/>
    <w:rsid w:val="0097447F"/>
    <w:rsid w:val="00975D37"/>
    <w:rsid w:val="00994D9C"/>
    <w:rsid w:val="009A1F61"/>
    <w:rsid w:val="009A7A97"/>
    <w:rsid w:val="009B790D"/>
    <w:rsid w:val="009E5D18"/>
    <w:rsid w:val="00A13519"/>
    <w:rsid w:val="00A355B7"/>
    <w:rsid w:val="00A42A5E"/>
    <w:rsid w:val="00A61C95"/>
    <w:rsid w:val="00A650D4"/>
    <w:rsid w:val="00A80D3C"/>
    <w:rsid w:val="00A95265"/>
    <w:rsid w:val="00A97168"/>
    <w:rsid w:val="00AA4FE9"/>
    <w:rsid w:val="00AE633C"/>
    <w:rsid w:val="00AE66EE"/>
    <w:rsid w:val="00AF313D"/>
    <w:rsid w:val="00B16049"/>
    <w:rsid w:val="00B3409E"/>
    <w:rsid w:val="00BD4342"/>
    <w:rsid w:val="00BE0444"/>
    <w:rsid w:val="00BF7A97"/>
    <w:rsid w:val="00C01D8F"/>
    <w:rsid w:val="00C03685"/>
    <w:rsid w:val="00C12500"/>
    <w:rsid w:val="00C41C7D"/>
    <w:rsid w:val="00C5795F"/>
    <w:rsid w:val="00C82B5B"/>
    <w:rsid w:val="00C90DA1"/>
    <w:rsid w:val="00CB09D4"/>
    <w:rsid w:val="00CC14CB"/>
    <w:rsid w:val="00CC79F1"/>
    <w:rsid w:val="00CE675C"/>
    <w:rsid w:val="00D0093F"/>
    <w:rsid w:val="00D07D31"/>
    <w:rsid w:val="00D378A6"/>
    <w:rsid w:val="00D81900"/>
    <w:rsid w:val="00DB6C07"/>
    <w:rsid w:val="00DD0E2D"/>
    <w:rsid w:val="00E326D7"/>
    <w:rsid w:val="00E5768F"/>
    <w:rsid w:val="00E97AE0"/>
    <w:rsid w:val="00EA030F"/>
    <w:rsid w:val="00EE540F"/>
    <w:rsid w:val="00EF7A90"/>
    <w:rsid w:val="00F24BD4"/>
    <w:rsid w:val="00F9631B"/>
    <w:rsid w:val="00FA2F5B"/>
    <w:rsid w:val="00FB469A"/>
    <w:rsid w:val="00FC015B"/>
    <w:rsid w:val="00FC6B9B"/>
    <w:rsid w:val="00FD1AE5"/>
    <w:rsid w:val="00FF1F29"/>
    <w:rsid w:val="00FF2179"/>
    <w:rsid w:val="00FF7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37E583"/>
  <w15:chartTrackingRefBased/>
  <w15:docId w15:val="{473E4141-E6A8-4883-84D5-9BC1FF8D0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5768F"/>
    <w:pPr>
      <w:ind w:firstLineChars="200" w:firstLine="420"/>
    </w:pPr>
  </w:style>
  <w:style w:type="paragraph" w:styleId="a4">
    <w:name w:val="header"/>
    <w:basedOn w:val="a"/>
    <w:link w:val="a5"/>
    <w:uiPriority w:val="99"/>
    <w:unhideWhenUsed/>
    <w:rsid w:val="007D5F3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D5F35"/>
    <w:rPr>
      <w:sz w:val="18"/>
      <w:szCs w:val="18"/>
    </w:rPr>
  </w:style>
  <w:style w:type="paragraph" w:styleId="a6">
    <w:name w:val="footer"/>
    <w:basedOn w:val="a"/>
    <w:link w:val="a7"/>
    <w:uiPriority w:val="99"/>
    <w:unhideWhenUsed/>
    <w:rsid w:val="007D5F35"/>
    <w:pPr>
      <w:tabs>
        <w:tab w:val="center" w:pos="4153"/>
        <w:tab w:val="right" w:pos="8306"/>
      </w:tabs>
      <w:snapToGrid w:val="0"/>
      <w:jc w:val="left"/>
    </w:pPr>
    <w:rPr>
      <w:sz w:val="18"/>
      <w:szCs w:val="18"/>
    </w:rPr>
  </w:style>
  <w:style w:type="character" w:customStyle="1" w:styleId="a7">
    <w:name w:val="页脚 字符"/>
    <w:basedOn w:val="a0"/>
    <w:link w:val="a6"/>
    <w:uiPriority w:val="99"/>
    <w:rsid w:val="007D5F35"/>
    <w:rPr>
      <w:sz w:val="18"/>
      <w:szCs w:val="18"/>
    </w:rPr>
  </w:style>
  <w:style w:type="paragraph" w:styleId="a8">
    <w:name w:val="Normal (Web)"/>
    <w:basedOn w:val="a"/>
    <w:uiPriority w:val="99"/>
    <w:semiHidden/>
    <w:unhideWhenUsed/>
    <w:rsid w:val="007D5F35"/>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semiHidden/>
    <w:unhideWhenUsed/>
    <w:rsid w:val="0062513A"/>
    <w:rPr>
      <w:color w:val="0000FF"/>
      <w:u w:val="single"/>
    </w:rPr>
  </w:style>
  <w:style w:type="character" w:styleId="aa">
    <w:name w:val="annotation reference"/>
    <w:basedOn w:val="a0"/>
    <w:uiPriority w:val="99"/>
    <w:semiHidden/>
    <w:unhideWhenUsed/>
    <w:rsid w:val="00A61C95"/>
    <w:rPr>
      <w:sz w:val="21"/>
      <w:szCs w:val="21"/>
    </w:rPr>
  </w:style>
  <w:style w:type="paragraph" w:styleId="ab">
    <w:name w:val="annotation text"/>
    <w:basedOn w:val="a"/>
    <w:link w:val="ac"/>
    <w:uiPriority w:val="99"/>
    <w:semiHidden/>
    <w:unhideWhenUsed/>
    <w:rsid w:val="00A61C95"/>
    <w:pPr>
      <w:jc w:val="left"/>
    </w:pPr>
  </w:style>
  <w:style w:type="character" w:customStyle="1" w:styleId="ac">
    <w:name w:val="批注文字 字符"/>
    <w:basedOn w:val="a0"/>
    <w:link w:val="ab"/>
    <w:uiPriority w:val="99"/>
    <w:semiHidden/>
    <w:rsid w:val="00A61C95"/>
  </w:style>
  <w:style w:type="paragraph" w:styleId="ad">
    <w:name w:val="annotation subject"/>
    <w:basedOn w:val="ab"/>
    <w:next w:val="ab"/>
    <w:link w:val="ae"/>
    <w:uiPriority w:val="99"/>
    <w:semiHidden/>
    <w:unhideWhenUsed/>
    <w:rsid w:val="00A61C95"/>
    <w:rPr>
      <w:b/>
      <w:bCs/>
    </w:rPr>
  </w:style>
  <w:style w:type="character" w:customStyle="1" w:styleId="ae">
    <w:name w:val="批注主题 字符"/>
    <w:basedOn w:val="ac"/>
    <w:link w:val="ad"/>
    <w:uiPriority w:val="99"/>
    <w:semiHidden/>
    <w:rsid w:val="00A61C9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49932">
      <w:bodyDiv w:val="1"/>
      <w:marLeft w:val="0"/>
      <w:marRight w:val="0"/>
      <w:marTop w:val="0"/>
      <w:marBottom w:val="0"/>
      <w:divBdr>
        <w:top w:val="none" w:sz="0" w:space="0" w:color="auto"/>
        <w:left w:val="none" w:sz="0" w:space="0" w:color="auto"/>
        <w:bottom w:val="none" w:sz="0" w:space="0" w:color="auto"/>
        <w:right w:val="none" w:sz="0" w:space="0" w:color="auto"/>
      </w:divBdr>
    </w:div>
    <w:div w:id="165366889">
      <w:bodyDiv w:val="1"/>
      <w:marLeft w:val="0"/>
      <w:marRight w:val="0"/>
      <w:marTop w:val="0"/>
      <w:marBottom w:val="0"/>
      <w:divBdr>
        <w:top w:val="none" w:sz="0" w:space="0" w:color="auto"/>
        <w:left w:val="none" w:sz="0" w:space="0" w:color="auto"/>
        <w:bottom w:val="none" w:sz="0" w:space="0" w:color="auto"/>
        <w:right w:val="none" w:sz="0" w:space="0" w:color="auto"/>
      </w:divBdr>
    </w:div>
    <w:div w:id="205720669">
      <w:bodyDiv w:val="1"/>
      <w:marLeft w:val="0"/>
      <w:marRight w:val="0"/>
      <w:marTop w:val="0"/>
      <w:marBottom w:val="0"/>
      <w:divBdr>
        <w:top w:val="none" w:sz="0" w:space="0" w:color="auto"/>
        <w:left w:val="none" w:sz="0" w:space="0" w:color="auto"/>
        <w:bottom w:val="none" w:sz="0" w:space="0" w:color="auto"/>
        <w:right w:val="none" w:sz="0" w:space="0" w:color="auto"/>
      </w:divBdr>
    </w:div>
    <w:div w:id="231042362">
      <w:bodyDiv w:val="1"/>
      <w:marLeft w:val="0"/>
      <w:marRight w:val="0"/>
      <w:marTop w:val="0"/>
      <w:marBottom w:val="0"/>
      <w:divBdr>
        <w:top w:val="none" w:sz="0" w:space="0" w:color="auto"/>
        <w:left w:val="none" w:sz="0" w:space="0" w:color="auto"/>
        <w:bottom w:val="none" w:sz="0" w:space="0" w:color="auto"/>
        <w:right w:val="none" w:sz="0" w:space="0" w:color="auto"/>
      </w:divBdr>
    </w:div>
    <w:div w:id="287861546">
      <w:bodyDiv w:val="1"/>
      <w:marLeft w:val="0"/>
      <w:marRight w:val="0"/>
      <w:marTop w:val="0"/>
      <w:marBottom w:val="0"/>
      <w:divBdr>
        <w:top w:val="none" w:sz="0" w:space="0" w:color="auto"/>
        <w:left w:val="none" w:sz="0" w:space="0" w:color="auto"/>
        <w:bottom w:val="none" w:sz="0" w:space="0" w:color="auto"/>
        <w:right w:val="none" w:sz="0" w:space="0" w:color="auto"/>
      </w:divBdr>
    </w:div>
    <w:div w:id="356851371">
      <w:bodyDiv w:val="1"/>
      <w:marLeft w:val="0"/>
      <w:marRight w:val="0"/>
      <w:marTop w:val="0"/>
      <w:marBottom w:val="0"/>
      <w:divBdr>
        <w:top w:val="none" w:sz="0" w:space="0" w:color="auto"/>
        <w:left w:val="none" w:sz="0" w:space="0" w:color="auto"/>
        <w:bottom w:val="none" w:sz="0" w:space="0" w:color="auto"/>
        <w:right w:val="none" w:sz="0" w:space="0" w:color="auto"/>
      </w:divBdr>
    </w:div>
    <w:div w:id="358361945">
      <w:bodyDiv w:val="1"/>
      <w:marLeft w:val="0"/>
      <w:marRight w:val="0"/>
      <w:marTop w:val="0"/>
      <w:marBottom w:val="0"/>
      <w:divBdr>
        <w:top w:val="none" w:sz="0" w:space="0" w:color="auto"/>
        <w:left w:val="none" w:sz="0" w:space="0" w:color="auto"/>
        <w:bottom w:val="none" w:sz="0" w:space="0" w:color="auto"/>
        <w:right w:val="none" w:sz="0" w:space="0" w:color="auto"/>
      </w:divBdr>
    </w:div>
    <w:div w:id="385690219">
      <w:bodyDiv w:val="1"/>
      <w:marLeft w:val="0"/>
      <w:marRight w:val="0"/>
      <w:marTop w:val="0"/>
      <w:marBottom w:val="0"/>
      <w:divBdr>
        <w:top w:val="none" w:sz="0" w:space="0" w:color="auto"/>
        <w:left w:val="none" w:sz="0" w:space="0" w:color="auto"/>
        <w:bottom w:val="none" w:sz="0" w:space="0" w:color="auto"/>
        <w:right w:val="none" w:sz="0" w:space="0" w:color="auto"/>
      </w:divBdr>
    </w:div>
    <w:div w:id="419646840">
      <w:bodyDiv w:val="1"/>
      <w:marLeft w:val="0"/>
      <w:marRight w:val="0"/>
      <w:marTop w:val="0"/>
      <w:marBottom w:val="0"/>
      <w:divBdr>
        <w:top w:val="none" w:sz="0" w:space="0" w:color="auto"/>
        <w:left w:val="none" w:sz="0" w:space="0" w:color="auto"/>
        <w:bottom w:val="none" w:sz="0" w:space="0" w:color="auto"/>
        <w:right w:val="none" w:sz="0" w:space="0" w:color="auto"/>
      </w:divBdr>
    </w:div>
    <w:div w:id="431510213">
      <w:bodyDiv w:val="1"/>
      <w:marLeft w:val="0"/>
      <w:marRight w:val="0"/>
      <w:marTop w:val="0"/>
      <w:marBottom w:val="0"/>
      <w:divBdr>
        <w:top w:val="none" w:sz="0" w:space="0" w:color="auto"/>
        <w:left w:val="none" w:sz="0" w:space="0" w:color="auto"/>
        <w:bottom w:val="none" w:sz="0" w:space="0" w:color="auto"/>
        <w:right w:val="none" w:sz="0" w:space="0" w:color="auto"/>
      </w:divBdr>
    </w:div>
    <w:div w:id="455416045">
      <w:bodyDiv w:val="1"/>
      <w:marLeft w:val="0"/>
      <w:marRight w:val="0"/>
      <w:marTop w:val="0"/>
      <w:marBottom w:val="0"/>
      <w:divBdr>
        <w:top w:val="none" w:sz="0" w:space="0" w:color="auto"/>
        <w:left w:val="none" w:sz="0" w:space="0" w:color="auto"/>
        <w:bottom w:val="none" w:sz="0" w:space="0" w:color="auto"/>
        <w:right w:val="none" w:sz="0" w:space="0" w:color="auto"/>
      </w:divBdr>
    </w:div>
    <w:div w:id="457064002">
      <w:bodyDiv w:val="1"/>
      <w:marLeft w:val="0"/>
      <w:marRight w:val="0"/>
      <w:marTop w:val="0"/>
      <w:marBottom w:val="0"/>
      <w:divBdr>
        <w:top w:val="none" w:sz="0" w:space="0" w:color="auto"/>
        <w:left w:val="none" w:sz="0" w:space="0" w:color="auto"/>
        <w:bottom w:val="none" w:sz="0" w:space="0" w:color="auto"/>
        <w:right w:val="none" w:sz="0" w:space="0" w:color="auto"/>
      </w:divBdr>
    </w:div>
    <w:div w:id="464592574">
      <w:bodyDiv w:val="1"/>
      <w:marLeft w:val="0"/>
      <w:marRight w:val="0"/>
      <w:marTop w:val="0"/>
      <w:marBottom w:val="0"/>
      <w:divBdr>
        <w:top w:val="none" w:sz="0" w:space="0" w:color="auto"/>
        <w:left w:val="none" w:sz="0" w:space="0" w:color="auto"/>
        <w:bottom w:val="none" w:sz="0" w:space="0" w:color="auto"/>
        <w:right w:val="none" w:sz="0" w:space="0" w:color="auto"/>
      </w:divBdr>
    </w:div>
    <w:div w:id="466629480">
      <w:bodyDiv w:val="1"/>
      <w:marLeft w:val="0"/>
      <w:marRight w:val="0"/>
      <w:marTop w:val="0"/>
      <w:marBottom w:val="0"/>
      <w:divBdr>
        <w:top w:val="none" w:sz="0" w:space="0" w:color="auto"/>
        <w:left w:val="none" w:sz="0" w:space="0" w:color="auto"/>
        <w:bottom w:val="none" w:sz="0" w:space="0" w:color="auto"/>
        <w:right w:val="none" w:sz="0" w:space="0" w:color="auto"/>
      </w:divBdr>
    </w:div>
    <w:div w:id="526648101">
      <w:bodyDiv w:val="1"/>
      <w:marLeft w:val="0"/>
      <w:marRight w:val="0"/>
      <w:marTop w:val="0"/>
      <w:marBottom w:val="0"/>
      <w:divBdr>
        <w:top w:val="none" w:sz="0" w:space="0" w:color="auto"/>
        <w:left w:val="none" w:sz="0" w:space="0" w:color="auto"/>
        <w:bottom w:val="none" w:sz="0" w:space="0" w:color="auto"/>
        <w:right w:val="none" w:sz="0" w:space="0" w:color="auto"/>
      </w:divBdr>
    </w:div>
    <w:div w:id="717245476">
      <w:bodyDiv w:val="1"/>
      <w:marLeft w:val="0"/>
      <w:marRight w:val="0"/>
      <w:marTop w:val="0"/>
      <w:marBottom w:val="0"/>
      <w:divBdr>
        <w:top w:val="none" w:sz="0" w:space="0" w:color="auto"/>
        <w:left w:val="none" w:sz="0" w:space="0" w:color="auto"/>
        <w:bottom w:val="none" w:sz="0" w:space="0" w:color="auto"/>
        <w:right w:val="none" w:sz="0" w:space="0" w:color="auto"/>
      </w:divBdr>
    </w:div>
    <w:div w:id="780492982">
      <w:bodyDiv w:val="1"/>
      <w:marLeft w:val="0"/>
      <w:marRight w:val="0"/>
      <w:marTop w:val="0"/>
      <w:marBottom w:val="0"/>
      <w:divBdr>
        <w:top w:val="none" w:sz="0" w:space="0" w:color="auto"/>
        <w:left w:val="none" w:sz="0" w:space="0" w:color="auto"/>
        <w:bottom w:val="none" w:sz="0" w:space="0" w:color="auto"/>
        <w:right w:val="none" w:sz="0" w:space="0" w:color="auto"/>
      </w:divBdr>
    </w:div>
    <w:div w:id="796023110">
      <w:bodyDiv w:val="1"/>
      <w:marLeft w:val="0"/>
      <w:marRight w:val="0"/>
      <w:marTop w:val="0"/>
      <w:marBottom w:val="0"/>
      <w:divBdr>
        <w:top w:val="none" w:sz="0" w:space="0" w:color="auto"/>
        <w:left w:val="none" w:sz="0" w:space="0" w:color="auto"/>
        <w:bottom w:val="none" w:sz="0" w:space="0" w:color="auto"/>
        <w:right w:val="none" w:sz="0" w:space="0" w:color="auto"/>
      </w:divBdr>
    </w:div>
    <w:div w:id="811407755">
      <w:bodyDiv w:val="1"/>
      <w:marLeft w:val="0"/>
      <w:marRight w:val="0"/>
      <w:marTop w:val="0"/>
      <w:marBottom w:val="0"/>
      <w:divBdr>
        <w:top w:val="none" w:sz="0" w:space="0" w:color="auto"/>
        <w:left w:val="none" w:sz="0" w:space="0" w:color="auto"/>
        <w:bottom w:val="none" w:sz="0" w:space="0" w:color="auto"/>
        <w:right w:val="none" w:sz="0" w:space="0" w:color="auto"/>
      </w:divBdr>
    </w:div>
    <w:div w:id="841508140">
      <w:bodyDiv w:val="1"/>
      <w:marLeft w:val="0"/>
      <w:marRight w:val="0"/>
      <w:marTop w:val="0"/>
      <w:marBottom w:val="0"/>
      <w:divBdr>
        <w:top w:val="none" w:sz="0" w:space="0" w:color="auto"/>
        <w:left w:val="none" w:sz="0" w:space="0" w:color="auto"/>
        <w:bottom w:val="none" w:sz="0" w:space="0" w:color="auto"/>
        <w:right w:val="none" w:sz="0" w:space="0" w:color="auto"/>
      </w:divBdr>
    </w:div>
    <w:div w:id="842672643">
      <w:bodyDiv w:val="1"/>
      <w:marLeft w:val="0"/>
      <w:marRight w:val="0"/>
      <w:marTop w:val="0"/>
      <w:marBottom w:val="0"/>
      <w:divBdr>
        <w:top w:val="none" w:sz="0" w:space="0" w:color="auto"/>
        <w:left w:val="none" w:sz="0" w:space="0" w:color="auto"/>
        <w:bottom w:val="none" w:sz="0" w:space="0" w:color="auto"/>
        <w:right w:val="none" w:sz="0" w:space="0" w:color="auto"/>
      </w:divBdr>
    </w:div>
    <w:div w:id="895313043">
      <w:bodyDiv w:val="1"/>
      <w:marLeft w:val="0"/>
      <w:marRight w:val="0"/>
      <w:marTop w:val="0"/>
      <w:marBottom w:val="0"/>
      <w:divBdr>
        <w:top w:val="none" w:sz="0" w:space="0" w:color="auto"/>
        <w:left w:val="none" w:sz="0" w:space="0" w:color="auto"/>
        <w:bottom w:val="none" w:sz="0" w:space="0" w:color="auto"/>
        <w:right w:val="none" w:sz="0" w:space="0" w:color="auto"/>
      </w:divBdr>
    </w:div>
    <w:div w:id="902837477">
      <w:bodyDiv w:val="1"/>
      <w:marLeft w:val="0"/>
      <w:marRight w:val="0"/>
      <w:marTop w:val="0"/>
      <w:marBottom w:val="0"/>
      <w:divBdr>
        <w:top w:val="none" w:sz="0" w:space="0" w:color="auto"/>
        <w:left w:val="none" w:sz="0" w:space="0" w:color="auto"/>
        <w:bottom w:val="none" w:sz="0" w:space="0" w:color="auto"/>
        <w:right w:val="none" w:sz="0" w:space="0" w:color="auto"/>
      </w:divBdr>
    </w:div>
    <w:div w:id="925651687">
      <w:bodyDiv w:val="1"/>
      <w:marLeft w:val="0"/>
      <w:marRight w:val="0"/>
      <w:marTop w:val="0"/>
      <w:marBottom w:val="0"/>
      <w:divBdr>
        <w:top w:val="none" w:sz="0" w:space="0" w:color="auto"/>
        <w:left w:val="none" w:sz="0" w:space="0" w:color="auto"/>
        <w:bottom w:val="none" w:sz="0" w:space="0" w:color="auto"/>
        <w:right w:val="none" w:sz="0" w:space="0" w:color="auto"/>
      </w:divBdr>
    </w:div>
    <w:div w:id="1136801406">
      <w:bodyDiv w:val="1"/>
      <w:marLeft w:val="0"/>
      <w:marRight w:val="0"/>
      <w:marTop w:val="0"/>
      <w:marBottom w:val="0"/>
      <w:divBdr>
        <w:top w:val="none" w:sz="0" w:space="0" w:color="auto"/>
        <w:left w:val="none" w:sz="0" w:space="0" w:color="auto"/>
        <w:bottom w:val="none" w:sz="0" w:space="0" w:color="auto"/>
        <w:right w:val="none" w:sz="0" w:space="0" w:color="auto"/>
      </w:divBdr>
    </w:div>
    <w:div w:id="1304503922">
      <w:bodyDiv w:val="1"/>
      <w:marLeft w:val="0"/>
      <w:marRight w:val="0"/>
      <w:marTop w:val="0"/>
      <w:marBottom w:val="0"/>
      <w:divBdr>
        <w:top w:val="none" w:sz="0" w:space="0" w:color="auto"/>
        <w:left w:val="none" w:sz="0" w:space="0" w:color="auto"/>
        <w:bottom w:val="none" w:sz="0" w:space="0" w:color="auto"/>
        <w:right w:val="none" w:sz="0" w:space="0" w:color="auto"/>
      </w:divBdr>
    </w:div>
    <w:div w:id="1319773803">
      <w:bodyDiv w:val="1"/>
      <w:marLeft w:val="0"/>
      <w:marRight w:val="0"/>
      <w:marTop w:val="0"/>
      <w:marBottom w:val="0"/>
      <w:divBdr>
        <w:top w:val="none" w:sz="0" w:space="0" w:color="auto"/>
        <w:left w:val="none" w:sz="0" w:space="0" w:color="auto"/>
        <w:bottom w:val="none" w:sz="0" w:space="0" w:color="auto"/>
        <w:right w:val="none" w:sz="0" w:space="0" w:color="auto"/>
      </w:divBdr>
      <w:divsChild>
        <w:div w:id="877551631">
          <w:marLeft w:val="547"/>
          <w:marRight w:val="0"/>
          <w:marTop w:val="154"/>
          <w:marBottom w:val="0"/>
          <w:divBdr>
            <w:top w:val="none" w:sz="0" w:space="0" w:color="auto"/>
            <w:left w:val="none" w:sz="0" w:space="0" w:color="auto"/>
            <w:bottom w:val="none" w:sz="0" w:space="0" w:color="auto"/>
            <w:right w:val="none" w:sz="0" w:space="0" w:color="auto"/>
          </w:divBdr>
        </w:div>
      </w:divsChild>
    </w:div>
    <w:div w:id="1417824002">
      <w:bodyDiv w:val="1"/>
      <w:marLeft w:val="0"/>
      <w:marRight w:val="0"/>
      <w:marTop w:val="0"/>
      <w:marBottom w:val="0"/>
      <w:divBdr>
        <w:top w:val="none" w:sz="0" w:space="0" w:color="auto"/>
        <w:left w:val="none" w:sz="0" w:space="0" w:color="auto"/>
        <w:bottom w:val="none" w:sz="0" w:space="0" w:color="auto"/>
        <w:right w:val="none" w:sz="0" w:space="0" w:color="auto"/>
      </w:divBdr>
    </w:div>
    <w:div w:id="1447383187">
      <w:bodyDiv w:val="1"/>
      <w:marLeft w:val="0"/>
      <w:marRight w:val="0"/>
      <w:marTop w:val="0"/>
      <w:marBottom w:val="0"/>
      <w:divBdr>
        <w:top w:val="none" w:sz="0" w:space="0" w:color="auto"/>
        <w:left w:val="none" w:sz="0" w:space="0" w:color="auto"/>
        <w:bottom w:val="none" w:sz="0" w:space="0" w:color="auto"/>
        <w:right w:val="none" w:sz="0" w:space="0" w:color="auto"/>
      </w:divBdr>
    </w:div>
    <w:div w:id="1455444028">
      <w:bodyDiv w:val="1"/>
      <w:marLeft w:val="0"/>
      <w:marRight w:val="0"/>
      <w:marTop w:val="0"/>
      <w:marBottom w:val="0"/>
      <w:divBdr>
        <w:top w:val="none" w:sz="0" w:space="0" w:color="auto"/>
        <w:left w:val="none" w:sz="0" w:space="0" w:color="auto"/>
        <w:bottom w:val="none" w:sz="0" w:space="0" w:color="auto"/>
        <w:right w:val="none" w:sz="0" w:space="0" w:color="auto"/>
      </w:divBdr>
    </w:div>
    <w:div w:id="1519585567">
      <w:bodyDiv w:val="1"/>
      <w:marLeft w:val="0"/>
      <w:marRight w:val="0"/>
      <w:marTop w:val="0"/>
      <w:marBottom w:val="0"/>
      <w:divBdr>
        <w:top w:val="none" w:sz="0" w:space="0" w:color="auto"/>
        <w:left w:val="none" w:sz="0" w:space="0" w:color="auto"/>
        <w:bottom w:val="none" w:sz="0" w:space="0" w:color="auto"/>
        <w:right w:val="none" w:sz="0" w:space="0" w:color="auto"/>
      </w:divBdr>
    </w:div>
    <w:div w:id="1585989607">
      <w:bodyDiv w:val="1"/>
      <w:marLeft w:val="0"/>
      <w:marRight w:val="0"/>
      <w:marTop w:val="0"/>
      <w:marBottom w:val="0"/>
      <w:divBdr>
        <w:top w:val="none" w:sz="0" w:space="0" w:color="auto"/>
        <w:left w:val="none" w:sz="0" w:space="0" w:color="auto"/>
        <w:bottom w:val="none" w:sz="0" w:space="0" w:color="auto"/>
        <w:right w:val="none" w:sz="0" w:space="0" w:color="auto"/>
      </w:divBdr>
    </w:div>
    <w:div w:id="1607077567">
      <w:bodyDiv w:val="1"/>
      <w:marLeft w:val="0"/>
      <w:marRight w:val="0"/>
      <w:marTop w:val="0"/>
      <w:marBottom w:val="0"/>
      <w:divBdr>
        <w:top w:val="none" w:sz="0" w:space="0" w:color="auto"/>
        <w:left w:val="none" w:sz="0" w:space="0" w:color="auto"/>
        <w:bottom w:val="none" w:sz="0" w:space="0" w:color="auto"/>
        <w:right w:val="none" w:sz="0" w:space="0" w:color="auto"/>
      </w:divBdr>
    </w:div>
    <w:div w:id="1626931952">
      <w:bodyDiv w:val="1"/>
      <w:marLeft w:val="0"/>
      <w:marRight w:val="0"/>
      <w:marTop w:val="0"/>
      <w:marBottom w:val="0"/>
      <w:divBdr>
        <w:top w:val="none" w:sz="0" w:space="0" w:color="auto"/>
        <w:left w:val="none" w:sz="0" w:space="0" w:color="auto"/>
        <w:bottom w:val="none" w:sz="0" w:space="0" w:color="auto"/>
        <w:right w:val="none" w:sz="0" w:space="0" w:color="auto"/>
      </w:divBdr>
    </w:div>
    <w:div w:id="1639994027">
      <w:bodyDiv w:val="1"/>
      <w:marLeft w:val="0"/>
      <w:marRight w:val="0"/>
      <w:marTop w:val="0"/>
      <w:marBottom w:val="0"/>
      <w:divBdr>
        <w:top w:val="none" w:sz="0" w:space="0" w:color="auto"/>
        <w:left w:val="none" w:sz="0" w:space="0" w:color="auto"/>
        <w:bottom w:val="none" w:sz="0" w:space="0" w:color="auto"/>
        <w:right w:val="none" w:sz="0" w:space="0" w:color="auto"/>
      </w:divBdr>
    </w:div>
    <w:div w:id="1670256768">
      <w:bodyDiv w:val="1"/>
      <w:marLeft w:val="0"/>
      <w:marRight w:val="0"/>
      <w:marTop w:val="0"/>
      <w:marBottom w:val="0"/>
      <w:divBdr>
        <w:top w:val="none" w:sz="0" w:space="0" w:color="auto"/>
        <w:left w:val="none" w:sz="0" w:space="0" w:color="auto"/>
        <w:bottom w:val="none" w:sz="0" w:space="0" w:color="auto"/>
        <w:right w:val="none" w:sz="0" w:space="0" w:color="auto"/>
      </w:divBdr>
      <w:divsChild>
        <w:div w:id="857281720">
          <w:marLeft w:val="0"/>
          <w:marRight w:val="0"/>
          <w:marTop w:val="0"/>
          <w:marBottom w:val="0"/>
          <w:divBdr>
            <w:top w:val="none" w:sz="0" w:space="0" w:color="auto"/>
            <w:left w:val="none" w:sz="0" w:space="0" w:color="auto"/>
            <w:bottom w:val="none" w:sz="0" w:space="0" w:color="auto"/>
            <w:right w:val="none" w:sz="0" w:space="0" w:color="auto"/>
          </w:divBdr>
          <w:divsChild>
            <w:div w:id="106864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99077">
      <w:bodyDiv w:val="1"/>
      <w:marLeft w:val="0"/>
      <w:marRight w:val="0"/>
      <w:marTop w:val="0"/>
      <w:marBottom w:val="0"/>
      <w:divBdr>
        <w:top w:val="none" w:sz="0" w:space="0" w:color="auto"/>
        <w:left w:val="none" w:sz="0" w:space="0" w:color="auto"/>
        <w:bottom w:val="none" w:sz="0" w:space="0" w:color="auto"/>
        <w:right w:val="none" w:sz="0" w:space="0" w:color="auto"/>
      </w:divBdr>
    </w:div>
    <w:div w:id="1734042416">
      <w:bodyDiv w:val="1"/>
      <w:marLeft w:val="0"/>
      <w:marRight w:val="0"/>
      <w:marTop w:val="0"/>
      <w:marBottom w:val="0"/>
      <w:divBdr>
        <w:top w:val="none" w:sz="0" w:space="0" w:color="auto"/>
        <w:left w:val="none" w:sz="0" w:space="0" w:color="auto"/>
        <w:bottom w:val="none" w:sz="0" w:space="0" w:color="auto"/>
        <w:right w:val="none" w:sz="0" w:space="0" w:color="auto"/>
      </w:divBdr>
    </w:div>
    <w:div w:id="1756588658">
      <w:bodyDiv w:val="1"/>
      <w:marLeft w:val="0"/>
      <w:marRight w:val="0"/>
      <w:marTop w:val="0"/>
      <w:marBottom w:val="0"/>
      <w:divBdr>
        <w:top w:val="none" w:sz="0" w:space="0" w:color="auto"/>
        <w:left w:val="none" w:sz="0" w:space="0" w:color="auto"/>
        <w:bottom w:val="none" w:sz="0" w:space="0" w:color="auto"/>
        <w:right w:val="none" w:sz="0" w:space="0" w:color="auto"/>
      </w:divBdr>
    </w:div>
    <w:div w:id="1772385902">
      <w:bodyDiv w:val="1"/>
      <w:marLeft w:val="0"/>
      <w:marRight w:val="0"/>
      <w:marTop w:val="0"/>
      <w:marBottom w:val="0"/>
      <w:divBdr>
        <w:top w:val="none" w:sz="0" w:space="0" w:color="auto"/>
        <w:left w:val="none" w:sz="0" w:space="0" w:color="auto"/>
        <w:bottom w:val="none" w:sz="0" w:space="0" w:color="auto"/>
        <w:right w:val="none" w:sz="0" w:space="0" w:color="auto"/>
      </w:divBdr>
    </w:div>
    <w:div w:id="1912227017">
      <w:bodyDiv w:val="1"/>
      <w:marLeft w:val="0"/>
      <w:marRight w:val="0"/>
      <w:marTop w:val="0"/>
      <w:marBottom w:val="0"/>
      <w:divBdr>
        <w:top w:val="none" w:sz="0" w:space="0" w:color="auto"/>
        <w:left w:val="none" w:sz="0" w:space="0" w:color="auto"/>
        <w:bottom w:val="none" w:sz="0" w:space="0" w:color="auto"/>
        <w:right w:val="none" w:sz="0" w:space="0" w:color="auto"/>
      </w:divBdr>
    </w:div>
    <w:div w:id="2011827923">
      <w:bodyDiv w:val="1"/>
      <w:marLeft w:val="0"/>
      <w:marRight w:val="0"/>
      <w:marTop w:val="0"/>
      <w:marBottom w:val="0"/>
      <w:divBdr>
        <w:top w:val="none" w:sz="0" w:space="0" w:color="auto"/>
        <w:left w:val="none" w:sz="0" w:space="0" w:color="auto"/>
        <w:bottom w:val="none" w:sz="0" w:space="0" w:color="auto"/>
        <w:right w:val="none" w:sz="0" w:space="0" w:color="auto"/>
      </w:divBdr>
    </w:div>
    <w:div w:id="2021806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emf"/><Relationship Id="rId21" Type="http://schemas.openxmlformats.org/officeDocument/2006/relationships/image" Target="media/image15.emf"/><Relationship Id="rId34" Type="http://schemas.openxmlformats.org/officeDocument/2006/relationships/image" Target="media/image28.emf"/><Relationship Id="rId42" Type="http://schemas.openxmlformats.org/officeDocument/2006/relationships/image" Target="media/image36.emf"/><Relationship Id="rId47" Type="http://schemas.openxmlformats.org/officeDocument/2006/relationships/image" Target="media/image41.png"/><Relationship Id="rId50" Type="http://schemas.openxmlformats.org/officeDocument/2006/relationships/image" Target="media/image44.emf"/><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emf"/><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png"/><Relationship Id="rId53" Type="http://schemas.openxmlformats.org/officeDocument/2006/relationships/hyperlink" Target="http://www.gb688.cn/bzgk/gb/newGbInfo?hcno=FDD0B1E767F486D680C9FCB32533D1A2" TargetMode="External"/><Relationship Id="rId58" Type="http://schemas.openxmlformats.org/officeDocument/2006/relationships/image" Target="media/image50.emf"/><Relationship Id="rId5" Type="http://schemas.openxmlformats.org/officeDocument/2006/relationships/footnotes" Target="footnotes.xml"/><Relationship Id="rId61" Type="http://schemas.openxmlformats.org/officeDocument/2006/relationships/hyperlink" Target="http://www.gb688.cn/bzgk/gb/newGbInfo?hcno=012BF138DAE22E25EF92131D70E3E5AA" TargetMode="External"/><Relationship Id="rId19" Type="http://schemas.openxmlformats.org/officeDocument/2006/relationships/image" Target="media/image1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emf"/><Relationship Id="rId48" Type="http://schemas.openxmlformats.org/officeDocument/2006/relationships/image" Target="media/image42.emf"/><Relationship Id="rId56" Type="http://schemas.openxmlformats.org/officeDocument/2006/relationships/image" Target="media/image48.emf"/><Relationship Id="rId64"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emf"/><Relationship Id="rId59" Type="http://schemas.openxmlformats.org/officeDocument/2006/relationships/image" Target="media/image51.emf"/><Relationship Id="rId20" Type="http://schemas.openxmlformats.org/officeDocument/2006/relationships/image" Target="media/image14.emf"/><Relationship Id="rId41" Type="http://schemas.openxmlformats.org/officeDocument/2006/relationships/image" Target="media/image35.emf"/><Relationship Id="rId54" Type="http://schemas.openxmlformats.org/officeDocument/2006/relationships/hyperlink" Target="http://www.gb688.cn/bzgk/gb/newGbInfo?hcno=3C4B18B94B777333B5E73C4F58EFB44B" TargetMode="External"/><Relationship Id="rId62" Type="http://schemas.openxmlformats.org/officeDocument/2006/relationships/hyperlink" Target="http://www.gb688.cn/bzgk/gb/newGbInfo?hcno=3C4B18B94B777333B5E73C4F58EFB44B"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png"/><Relationship Id="rId57" Type="http://schemas.openxmlformats.org/officeDocument/2006/relationships/image" Target="media/image49.png"/><Relationship Id="rId10" Type="http://schemas.openxmlformats.org/officeDocument/2006/relationships/image" Target="media/image4.emf"/><Relationship Id="rId31" Type="http://schemas.openxmlformats.org/officeDocument/2006/relationships/image" Target="media/image25.emf"/><Relationship Id="rId44" Type="http://schemas.openxmlformats.org/officeDocument/2006/relationships/image" Target="media/image38.png"/><Relationship Id="rId52" Type="http://schemas.openxmlformats.org/officeDocument/2006/relationships/image" Target="media/image46.emf"/><Relationship Id="rId60" Type="http://schemas.openxmlformats.org/officeDocument/2006/relationships/hyperlink" Target="http://www.gb688.cn/bzgk/gb/newGbInfo?hcno=FDD0B1E767F486D680C9FCB32533D1A2"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2274</TotalTime>
  <Pages>34</Pages>
  <Words>752</Words>
  <Characters>4292</Characters>
  <Application>Microsoft Office Word</Application>
  <DocSecurity>0</DocSecurity>
  <Lines>35</Lines>
  <Paragraphs>10</Paragraphs>
  <ScaleCrop>false</ScaleCrop>
  <Company/>
  <LinksUpToDate>false</LinksUpToDate>
  <CharactersWithSpaces>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wx</dc:creator>
  <cp:keywords/>
  <dc:description/>
  <cp:lastModifiedBy>z wx</cp:lastModifiedBy>
  <cp:revision>71</cp:revision>
  <dcterms:created xsi:type="dcterms:W3CDTF">2023-04-22T00:18:00Z</dcterms:created>
  <dcterms:modified xsi:type="dcterms:W3CDTF">2023-05-09T13:54:00Z</dcterms:modified>
</cp:coreProperties>
</file>