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D10F7" w14:textId="1B4B931B" w:rsidR="008605B3" w:rsidRDefault="008605B3" w:rsidP="008605B3">
      <w:r>
        <w:rPr>
          <w:rFonts w:hint="eastAsia"/>
        </w:rPr>
        <w:t>系统角色</w:t>
      </w:r>
      <w:r w:rsidR="009320F1">
        <w:rPr>
          <w:rFonts w:hint="eastAsia"/>
        </w:rPr>
        <w:t>（权限）</w:t>
      </w:r>
      <w:r>
        <w:rPr>
          <w:rFonts w:hint="eastAsia"/>
        </w:rPr>
        <w:t>：管理员，</w:t>
      </w:r>
      <w:r w:rsidR="0084784F">
        <w:rPr>
          <w:rFonts w:hint="eastAsia"/>
        </w:rPr>
        <w:t>员工，访客</w:t>
      </w:r>
    </w:p>
    <w:p w14:paraId="2CF268E6" w14:textId="3B736550" w:rsidR="009320F1" w:rsidRDefault="009320F1" w:rsidP="009320F1">
      <w:pPr>
        <w:pStyle w:val="1"/>
      </w:pPr>
      <w:r>
        <w:rPr>
          <w:rFonts w:hint="eastAsia"/>
        </w:rPr>
        <w:t>登陆系统</w:t>
      </w:r>
    </w:p>
    <w:p w14:paraId="177E5AEF" w14:textId="61516FDF" w:rsidR="009320F1" w:rsidRDefault="009320F1" w:rsidP="009320F1">
      <w:r>
        <w:rPr>
          <w:rFonts w:hint="eastAsia"/>
        </w:rPr>
        <w:t>管理员：能够对员工，用户（用户名密码）的权限进行修改</w:t>
      </w:r>
    </w:p>
    <w:p w14:paraId="550274F2" w14:textId="530DBC1E" w:rsidR="009320F1" w:rsidRDefault="009320F1" w:rsidP="009320F1">
      <w:r>
        <w:rPr>
          <w:rFonts w:hint="eastAsia"/>
        </w:rPr>
        <w:t>员工：能够管理访客的权限</w:t>
      </w:r>
    </w:p>
    <w:p w14:paraId="311D9072" w14:textId="6BB3C157" w:rsidR="009320F1" w:rsidRPr="009320F1" w:rsidRDefault="009320F1" w:rsidP="009320F1">
      <w:r>
        <w:rPr>
          <w:rFonts w:hint="eastAsia"/>
        </w:rPr>
        <w:t>用户：仅对自己又修改权限</w:t>
      </w:r>
    </w:p>
    <w:p w14:paraId="236E0213" w14:textId="6FC18C37" w:rsidR="008605B3" w:rsidRDefault="008605B3" w:rsidP="008605B3">
      <w:pPr>
        <w:pStyle w:val="1"/>
      </w:pPr>
      <w:r>
        <w:rPr>
          <w:rFonts w:hint="eastAsia"/>
        </w:rPr>
        <w:t>档案收集模块</w:t>
      </w:r>
    </w:p>
    <w:p w14:paraId="7795D7A8" w14:textId="22F4E664" w:rsidR="008605B3" w:rsidRDefault="009320F1" w:rsidP="009320F1">
      <w:pPr>
        <w:pStyle w:val="a9"/>
      </w:pPr>
      <w:r>
        <w:rPr>
          <w:noProof/>
        </w:rPr>
        <w:drawing>
          <wp:inline distT="0" distB="0" distL="0" distR="0" wp14:anchorId="28373CC2" wp14:editId="0452EF34">
            <wp:extent cx="5274310" cy="3703955"/>
            <wp:effectExtent l="0" t="0" r="2540" b="0"/>
            <wp:docPr id="10669140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14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5B3">
        <w:rPr>
          <w:rFonts w:hint="eastAsia"/>
        </w:rPr>
        <w:t>档案交接模块</w:t>
      </w:r>
    </w:p>
    <w:p w14:paraId="46012974" w14:textId="77777777" w:rsidR="0084784F" w:rsidRDefault="0084784F" w:rsidP="0084784F">
      <w:pPr>
        <w:pStyle w:val="a9"/>
      </w:pPr>
      <w:r w:rsidRPr="00EA4B40">
        <w:rPr>
          <w:noProof/>
        </w:rPr>
        <w:drawing>
          <wp:inline distT="0" distB="0" distL="0" distR="0" wp14:anchorId="3892BD43" wp14:editId="70738DC7">
            <wp:extent cx="3600450" cy="2148740"/>
            <wp:effectExtent l="152400" t="114300" r="152400" b="137795"/>
            <wp:docPr id="19130569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569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307" cy="21510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CA2F39" w14:textId="63155F98" w:rsidR="008605B3" w:rsidRDefault="008605B3" w:rsidP="0084784F">
      <w:pPr>
        <w:pStyle w:val="1"/>
      </w:pPr>
      <w:r>
        <w:rPr>
          <w:rFonts w:hint="eastAsia"/>
        </w:rPr>
        <w:lastRenderedPageBreak/>
        <w:t>档案鉴定模块</w:t>
      </w:r>
    </w:p>
    <w:p w14:paraId="78F7656D" w14:textId="5D3A9BA8" w:rsidR="008605B3" w:rsidRDefault="0084784F" w:rsidP="0084784F">
      <w:pPr>
        <w:pStyle w:val="a9"/>
      </w:pPr>
      <w:r>
        <w:rPr>
          <w:noProof/>
        </w:rPr>
        <w:drawing>
          <wp:inline distT="0" distB="0" distL="0" distR="0" wp14:anchorId="53E00AA9" wp14:editId="5505C9D6">
            <wp:extent cx="4709160" cy="1907508"/>
            <wp:effectExtent l="0" t="0" r="0" b="0"/>
            <wp:docPr id="1563080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522" cy="19181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725F9D" w14:textId="63AD53A2" w:rsidR="001951D3" w:rsidRDefault="001951D3" w:rsidP="0084784F">
      <w:pPr>
        <w:pStyle w:val="a9"/>
      </w:pPr>
      <w:r>
        <w:rPr>
          <w:noProof/>
        </w:rPr>
        <w:drawing>
          <wp:inline distT="0" distB="0" distL="0" distR="0" wp14:anchorId="7A8D4397" wp14:editId="1866EF98">
            <wp:extent cx="1695450" cy="1276350"/>
            <wp:effectExtent l="0" t="0" r="0" b="0"/>
            <wp:docPr id="13701499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49992" name="图片 13701499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588E" w14:textId="0E32573B" w:rsidR="001951D3" w:rsidRDefault="001951D3" w:rsidP="0084784F">
      <w:pPr>
        <w:pStyle w:val="a9"/>
        <w:rPr>
          <w:rFonts w:hint="eastAsia"/>
        </w:rPr>
      </w:pPr>
      <w:r>
        <w:rPr>
          <w:noProof/>
        </w:rPr>
        <w:drawing>
          <wp:inline distT="0" distB="0" distL="0" distR="0" wp14:anchorId="3C491DD2" wp14:editId="5C09C9A6">
            <wp:extent cx="1912620" cy="1133404"/>
            <wp:effectExtent l="0" t="0" r="0" b="0"/>
            <wp:docPr id="20511165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16550" name="图片 20511165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537" cy="113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3076" w14:textId="5CE246C3" w:rsidR="008605B3" w:rsidRPr="008605B3" w:rsidRDefault="008605B3" w:rsidP="008605B3">
      <w:pPr>
        <w:pStyle w:val="1"/>
      </w:pPr>
      <w:r>
        <w:rPr>
          <w:rFonts w:hint="eastAsia"/>
        </w:rPr>
        <w:t>档案归档模块</w:t>
      </w:r>
    </w:p>
    <w:p w14:paraId="2EF60091" w14:textId="07B7A718" w:rsidR="00711E16" w:rsidRDefault="0084784F" w:rsidP="0084784F">
      <w:pPr>
        <w:pStyle w:val="a9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3451E47" wp14:editId="4FA3D7F4">
            <wp:simplePos x="0" y="0"/>
            <wp:positionH relativeFrom="margin">
              <wp:posOffset>-76200</wp:posOffset>
            </wp:positionH>
            <wp:positionV relativeFrom="paragraph">
              <wp:posOffset>3184525</wp:posOffset>
            </wp:positionV>
            <wp:extent cx="2490470" cy="1386205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inline distT="0" distB="0" distL="0" distR="0" wp14:anchorId="28EA3601" wp14:editId="01DC6C8C">
            <wp:extent cx="5274310" cy="313208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07E86" w14:textId="77777777" w:rsidR="0084784F" w:rsidRDefault="0084784F" w:rsidP="0084784F">
      <w:pPr>
        <w:pStyle w:val="a9"/>
      </w:pPr>
    </w:p>
    <w:p w14:paraId="49CD03FD" w14:textId="6BA087BE" w:rsidR="0084784F" w:rsidRDefault="0084784F" w:rsidP="0084784F">
      <w:pPr>
        <w:pStyle w:val="a9"/>
      </w:pPr>
    </w:p>
    <w:p w14:paraId="4AC44A2E" w14:textId="0431DB53" w:rsidR="0084784F" w:rsidRDefault="0084784F" w:rsidP="0084784F">
      <w:pPr>
        <w:pStyle w:val="a9"/>
      </w:pPr>
      <w:r>
        <w:rPr>
          <w:rFonts w:hint="eastAsia"/>
        </w:rPr>
        <w:t>\</w:t>
      </w:r>
    </w:p>
    <w:p w14:paraId="485825FE" w14:textId="2B91F014" w:rsidR="0084784F" w:rsidRDefault="0084784F" w:rsidP="0084784F">
      <w:pPr>
        <w:pStyle w:val="a9"/>
      </w:pPr>
    </w:p>
    <w:p w14:paraId="18B3F720" w14:textId="3D0FB22F" w:rsidR="0084784F" w:rsidRDefault="0084784F" w:rsidP="0084784F">
      <w:pPr>
        <w:pStyle w:val="a9"/>
      </w:pPr>
    </w:p>
    <w:p w14:paraId="1E337D75" w14:textId="3860B6D0" w:rsidR="0084784F" w:rsidRDefault="0084784F" w:rsidP="0084784F">
      <w:pPr>
        <w:pStyle w:val="a9"/>
      </w:pPr>
    </w:p>
    <w:p w14:paraId="71522413" w14:textId="773ED6EC" w:rsidR="0084784F" w:rsidRDefault="0084784F" w:rsidP="0084784F">
      <w:pPr>
        <w:pStyle w:val="a9"/>
      </w:pPr>
    </w:p>
    <w:p w14:paraId="40C81CD6" w14:textId="58071662" w:rsidR="0084784F" w:rsidRDefault="0084784F" w:rsidP="0084784F">
      <w:pPr>
        <w:pStyle w:val="a9"/>
      </w:pPr>
    </w:p>
    <w:p w14:paraId="22F282DF" w14:textId="71CE61AB" w:rsidR="0084784F" w:rsidRDefault="0084784F" w:rsidP="0084784F">
      <w:pPr>
        <w:pStyle w:val="a9"/>
      </w:pPr>
      <w:r>
        <w:rPr>
          <w:rFonts w:hint="eastAsia"/>
          <w:noProof/>
        </w:rPr>
        <w:drawing>
          <wp:inline distT="0" distB="0" distL="0" distR="0" wp14:anchorId="4FC71644" wp14:editId="01FF88D4">
            <wp:extent cx="5274310" cy="343638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5CDAB" w14:textId="47D330BF" w:rsidR="0084784F" w:rsidRDefault="0084784F" w:rsidP="0084784F">
      <w:pPr>
        <w:pStyle w:val="a9"/>
      </w:pPr>
    </w:p>
    <w:p w14:paraId="2FCDC261" w14:textId="2FD30419" w:rsidR="0084784F" w:rsidRDefault="0084784F" w:rsidP="0084784F">
      <w:pPr>
        <w:pStyle w:val="1"/>
      </w:pPr>
      <w:r>
        <w:rPr>
          <w:rFonts w:hint="eastAsia"/>
        </w:rPr>
        <w:t>档案保管</w:t>
      </w:r>
    </w:p>
    <w:p w14:paraId="4D510D38" w14:textId="047B4AED" w:rsidR="0084784F" w:rsidRPr="0084784F" w:rsidRDefault="0084784F" w:rsidP="0084784F">
      <w:pPr>
        <w:pStyle w:val="a9"/>
      </w:pPr>
      <w:r>
        <w:rPr>
          <w:noProof/>
        </w:rPr>
        <w:drawing>
          <wp:inline distT="0" distB="0" distL="0" distR="0" wp14:anchorId="08F6262A" wp14:editId="6622D858">
            <wp:extent cx="4626128" cy="3194178"/>
            <wp:effectExtent l="0" t="0" r="3175" b="6350"/>
            <wp:docPr id="1208088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886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7759" cy="319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A58E" w14:textId="33A0118D" w:rsidR="0084784F" w:rsidRDefault="0084784F" w:rsidP="0084784F">
      <w:pPr>
        <w:pStyle w:val="1"/>
      </w:pPr>
      <w:r>
        <w:rPr>
          <w:rFonts w:hint="eastAsia"/>
        </w:rPr>
        <w:lastRenderedPageBreak/>
        <w:t>档案借阅</w:t>
      </w:r>
    </w:p>
    <w:p w14:paraId="1ECE1E8C" w14:textId="504B6B62" w:rsidR="0084784F" w:rsidRDefault="009320F1" w:rsidP="0084784F">
      <w:r>
        <w:rPr>
          <w:rFonts w:hint="eastAsia"/>
        </w:rPr>
        <w:t>管理员、员工：图书管理</w:t>
      </w:r>
      <w:r w:rsidR="007F5721">
        <w:rPr>
          <w:rFonts w:hint="eastAsia"/>
        </w:rPr>
        <w:t>，访客信用管理</w:t>
      </w:r>
      <w:r>
        <w:rPr>
          <w:rFonts w:hint="eastAsia"/>
        </w:rPr>
        <w:t>，对于</w:t>
      </w:r>
      <w:r w:rsidR="00675D38">
        <w:rPr>
          <w:rFonts w:hint="eastAsia"/>
        </w:rPr>
        <w:t>“</w:t>
      </w:r>
      <w:r>
        <w:rPr>
          <w:rFonts w:hint="eastAsia"/>
        </w:rPr>
        <w:t>需要申请才能</w:t>
      </w:r>
      <w:r w:rsidR="00675D38">
        <w:rPr>
          <w:rFonts w:hint="eastAsia"/>
        </w:rPr>
        <w:t>借阅</w:t>
      </w:r>
      <w:r>
        <w:rPr>
          <w:rFonts w:hint="eastAsia"/>
        </w:rPr>
        <w:t>的文档</w:t>
      </w:r>
      <w:r w:rsidR="00675D38">
        <w:rPr>
          <w:rFonts w:hint="eastAsia"/>
        </w:rPr>
        <w:t>”</w:t>
      </w:r>
      <w:r>
        <w:rPr>
          <w:rFonts w:hint="eastAsia"/>
        </w:rPr>
        <w:t>的申请进行审批</w:t>
      </w:r>
    </w:p>
    <w:p w14:paraId="1DA66E27" w14:textId="5C681C44" w:rsidR="009320F1" w:rsidRPr="0084784F" w:rsidRDefault="009320F1" w:rsidP="0084784F">
      <w:r>
        <w:rPr>
          <w:rFonts w:hint="eastAsia"/>
        </w:rPr>
        <w:t>访客：借阅，归还</w:t>
      </w:r>
    </w:p>
    <w:p w14:paraId="11E853ED" w14:textId="7C4305B3" w:rsidR="0084784F" w:rsidRDefault="0084784F" w:rsidP="0084784F">
      <w:pPr>
        <w:pStyle w:val="1"/>
      </w:pPr>
      <w:r>
        <w:rPr>
          <w:rFonts w:hint="eastAsia"/>
        </w:rPr>
        <w:t>档案销毁</w:t>
      </w:r>
    </w:p>
    <w:p w14:paraId="323E9912" w14:textId="530D8037" w:rsidR="0084784F" w:rsidRPr="0084784F" w:rsidRDefault="0084784F" w:rsidP="0084784F">
      <w:pPr>
        <w:pStyle w:val="a9"/>
      </w:pPr>
      <w:r>
        <w:rPr>
          <w:noProof/>
        </w:rPr>
        <w:drawing>
          <wp:inline distT="0" distB="0" distL="114300" distR="114300" wp14:anchorId="47FCAA2D" wp14:editId="43196547">
            <wp:extent cx="5273040" cy="5140960"/>
            <wp:effectExtent l="0" t="0" r="0" b="1016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4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784F" w:rsidRPr="00847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CF446" w14:textId="77777777" w:rsidR="003B1720" w:rsidRDefault="003B1720" w:rsidP="008605B3">
      <w:pPr>
        <w:spacing w:line="240" w:lineRule="auto"/>
      </w:pPr>
      <w:r>
        <w:separator/>
      </w:r>
    </w:p>
  </w:endnote>
  <w:endnote w:type="continuationSeparator" w:id="0">
    <w:p w14:paraId="4170339A" w14:textId="77777777" w:rsidR="003B1720" w:rsidRDefault="003B1720" w:rsidP="008605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FB760" w14:textId="77777777" w:rsidR="003B1720" w:rsidRDefault="003B1720" w:rsidP="008605B3">
      <w:pPr>
        <w:spacing w:line="240" w:lineRule="auto"/>
      </w:pPr>
      <w:r>
        <w:separator/>
      </w:r>
    </w:p>
  </w:footnote>
  <w:footnote w:type="continuationSeparator" w:id="0">
    <w:p w14:paraId="1600471F" w14:textId="77777777" w:rsidR="003B1720" w:rsidRDefault="003B1720" w:rsidP="008605B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392"/>
    <w:rsid w:val="00072617"/>
    <w:rsid w:val="001951D3"/>
    <w:rsid w:val="003B1720"/>
    <w:rsid w:val="00675D38"/>
    <w:rsid w:val="00711E16"/>
    <w:rsid w:val="007F5721"/>
    <w:rsid w:val="00801392"/>
    <w:rsid w:val="0084784F"/>
    <w:rsid w:val="008605B3"/>
    <w:rsid w:val="009320F1"/>
    <w:rsid w:val="00ED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BF67E"/>
  <w15:chartTrackingRefBased/>
  <w15:docId w15:val="{8B041659-A78A-40E4-AA1D-9FEAC578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617"/>
    <w:pPr>
      <w:widowControl w:val="0"/>
      <w:spacing w:line="400" w:lineRule="exact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72617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0"/>
    <w:uiPriority w:val="9"/>
    <w:qFormat/>
    <w:rsid w:val="00072617"/>
    <w:pPr>
      <w:widowControl/>
      <w:jc w:val="left"/>
      <w:outlineLvl w:val="1"/>
    </w:pPr>
    <w:rPr>
      <w:rFonts w:ascii="宋体" w:hAnsi="宋体" w:cs="宋体"/>
      <w:b/>
      <w:bCs/>
      <w:kern w:val="0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72617"/>
    <w:pPr>
      <w:spacing w:before="240" w:after="60"/>
      <w:jc w:val="center"/>
      <w:outlineLvl w:val="0"/>
    </w:pPr>
    <w:rPr>
      <w:rFonts w:asciiTheme="majorHAnsi" w:eastAsia="隶书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072617"/>
    <w:rPr>
      <w:rFonts w:asciiTheme="majorHAnsi" w:eastAsia="隶书" w:hAnsiTheme="majorHAnsi" w:cstheme="majorBidi"/>
      <w:b/>
      <w:bCs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072617"/>
    <w:rPr>
      <w:rFonts w:ascii="Calibri" w:eastAsia="宋体" w:hAnsi="Calibri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072617"/>
    <w:rPr>
      <w:rFonts w:ascii="宋体" w:eastAsia="宋体" w:hAnsi="宋体" w:cs="宋体"/>
      <w:b/>
      <w:bCs/>
      <w:kern w:val="0"/>
      <w:sz w:val="28"/>
      <w:szCs w:val="36"/>
    </w:rPr>
  </w:style>
  <w:style w:type="paragraph" w:styleId="a5">
    <w:name w:val="header"/>
    <w:basedOn w:val="a"/>
    <w:link w:val="a6"/>
    <w:uiPriority w:val="99"/>
    <w:unhideWhenUsed/>
    <w:rsid w:val="008605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605B3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605B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605B3"/>
    <w:rPr>
      <w:rFonts w:ascii="Calibri" w:eastAsia="宋体" w:hAnsi="Calibri" w:cs="Times New Roman"/>
      <w:sz w:val="18"/>
      <w:szCs w:val="18"/>
    </w:rPr>
  </w:style>
  <w:style w:type="paragraph" w:styleId="a9">
    <w:name w:val="No Spacing"/>
    <w:uiPriority w:val="1"/>
    <w:qFormat/>
    <w:rsid w:val="008605B3"/>
    <w:pPr>
      <w:widowControl w:val="0"/>
      <w:jc w:val="both"/>
    </w:pPr>
    <w:rPr>
      <w:rFonts w:ascii="Calibri" w:eastAsia="宋体" w:hAnsi="Calibri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wx</dc:creator>
  <cp:keywords/>
  <dc:description/>
  <cp:lastModifiedBy>z wx</cp:lastModifiedBy>
  <cp:revision>6</cp:revision>
  <dcterms:created xsi:type="dcterms:W3CDTF">2023-06-26T07:15:00Z</dcterms:created>
  <dcterms:modified xsi:type="dcterms:W3CDTF">2023-06-26T08:48:00Z</dcterms:modified>
</cp:coreProperties>
</file>