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ptos Display" w:hAnsi="Aptos Display"/>
          <w:b/>
          <w:color w:val="17365D"/>
          <w:sz w:val="48"/>
        </w:rPr>
        <w:t>Laporan Hasil BlackBox Testing</w:t>
      </w:r>
    </w:p>
    <w:p>
      <w:pPr>
        <w:jc w:val="center"/>
      </w:pPr>
      <w:r>
        <w:rPr>
          <w:rFonts w:ascii="Aptos Display" w:hAnsi="Aptos Display"/>
          <w:b w:val="0"/>
          <w:color w:val="1F4E79"/>
          <w:sz w:val="32"/>
        </w:rPr>
        <w:t>Sistem Point of Sale POS Toko Waris</w:t>
      </w:r>
    </w:p>
    <w:p/>
    <w:p>
      <w:pPr>
        <w:jc w:val="center"/>
      </w:pPr>
      <w:r>
        <w:rPr>
          <w:rFonts w:ascii="Aptos" w:hAnsi="Aptos"/>
          <w:color w:val="374151"/>
          <w:sz w:val="20"/>
        </w:rPr>
        <w:t>Dokumen pengujian berbasis perilaku sistem, disusun dari sudut pandang pengguna dan API client.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5472"/>
      </w:tblGrid>
      <w:tr>
        <w:tc>
          <w:tcPr>
            <w:tcW w:type="dxa" w:w="4989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>Nama Sistem</w:t>
            </w:r>
          </w:p>
        </w:tc>
        <w:tc>
          <w:tcPr>
            <w:tcW w:type="dxa" w:w="4989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20"/>
              </w:rPr>
              <w:t>POS Toko Waris</w:t>
            </w:r>
          </w:p>
        </w:tc>
      </w:tr>
      <w:tr>
        <w:tc>
          <w:tcPr>
            <w:tcW w:type="dxa" w:w="4989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>Jenis Pengujian</w:t>
            </w:r>
          </w:p>
        </w:tc>
        <w:tc>
          <w:tcPr>
            <w:tcW w:type="dxa" w:w="4989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20"/>
              </w:rPr>
              <w:t>BlackBox Testing</w:t>
            </w:r>
          </w:p>
        </w:tc>
      </w:tr>
      <w:tr>
        <w:tc>
          <w:tcPr>
            <w:tcW w:type="dxa" w:w="4989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>Platform</w:t>
            </w:r>
          </w:p>
        </w:tc>
        <w:tc>
          <w:tcPr>
            <w:tcW w:type="dxa" w:w="4989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20"/>
              </w:rPr>
              <w:t>Web dan REST API</w:t>
            </w:r>
          </w:p>
        </w:tc>
      </w:tr>
      <w:tr>
        <w:tc>
          <w:tcPr>
            <w:tcW w:type="dxa" w:w="4989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>Tanggal Dokumen</w:t>
            </w:r>
          </w:p>
        </w:tc>
        <w:tc>
          <w:tcPr>
            <w:tcW w:type="dxa" w:w="4989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20"/>
              </w:rPr>
              <w:t>05/05/2026</w:t>
            </w:r>
          </w:p>
        </w:tc>
      </w:tr>
      <w:tr>
        <w:tc>
          <w:tcPr>
            <w:tcW w:type="dxa" w:w="4989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>Status Umum</w:t>
            </w:r>
          </w:p>
        </w:tc>
        <w:tc>
          <w:tcPr>
            <w:tcW w:type="dxa" w:w="4989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20"/>
              </w:rPr>
              <w:t>Test case siap dieksekusi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ptos" w:hAnsi="Aptos"/>
          <w:b w:val="0"/>
          <w:sz w:val="20"/>
        </w:rPr>
        <w:t>Dokumen ini berisi rancangan BlackBox Testing untuk aplikasi POS Toko Waris. Pengujian difokuskan pada perilaku sistem dari sisi pengguna dan API client tanpa melihat implementasi internal kode program.</w:t>
      </w:r>
    </w:p>
    <w:p>
      <w:pPr>
        <w:pStyle w:val="Heading1"/>
      </w:pPr>
      <w:r>
        <w:t>1. Identitas Pengujian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0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66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Nama sistem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POS Toko Waris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Jenis pengujian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BlackBox Testing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Platform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Web dan REST API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Framework aplikasi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Laravel 11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Metode utama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Equivalence Partitioning, Boundary Value Analysis, Decision Table, dan Scenario Testing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Role pengguna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Pemilik dan Kasir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Basis endpoint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/>
                <w:color w:val="17365D"/>
                <w:sz w:val="17"/>
              </w:rPr>
              <w:t>http://127.0.0.1:8000/api</w:t>
            </w:r>
          </w:p>
        </w:tc>
      </w:tr>
    </w:tbl>
    <w:p/>
    <w:p>
      <w:pPr>
        <w:pStyle w:val="Heading1"/>
      </w:pPr>
      <w:r>
        <w:t>2. Tujuan Pengujian</w:t>
      </w:r>
    </w:p>
    <w:p>
      <w:pPr>
        <w:spacing w:after="40"/>
        <w:ind w:left="255" w:hanging="198"/>
      </w:pPr>
      <w:r>
        <w:rPr>
          <w:rFonts w:ascii="Aptos" w:hAnsi="Aptos"/>
          <w:b w:val="0"/>
          <w:sz w:val="20"/>
        </w:rPr>
        <w:t>1. Memastikan fitur utama berjalan sesuai kebutuhan pengguna.</w:t>
      </w:r>
    </w:p>
    <w:p>
      <w:pPr>
        <w:spacing w:after="40"/>
        <w:ind w:left="255" w:hanging="198"/>
      </w:pPr>
      <w:r>
        <w:rPr>
          <w:rFonts w:ascii="Aptos" w:hAnsi="Aptos"/>
          <w:b w:val="0"/>
          <w:sz w:val="20"/>
        </w:rPr>
        <w:t>2. Memastikan validasi input menerima data valid dan menolak data tidak valid.</w:t>
      </w:r>
    </w:p>
    <w:p>
      <w:pPr>
        <w:spacing w:after="40"/>
        <w:ind w:left="255" w:hanging="198"/>
      </w:pPr>
      <w:r>
        <w:rPr>
          <w:rFonts w:ascii="Aptos" w:hAnsi="Aptos"/>
          <w:b w:val="0"/>
          <w:sz w:val="20"/>
        </w:rPr>
        <w:t xml:space="preserve">3. Memastikan hak akses role </w:t>
      </w:r>
      <w:r>
        <w:rPr>
          <w:rFonts w:ascii="Consolas" w:hAnsi="Consolas"/>
          <w:color w:val="17365D"/>
          <w:sz w:val="20"/>
        </w:rPr>
        <w:t>pemilik</w:t>
      </w:r>
      <w:r>
        <w:rPr>
          <w:rFonts w:ascii="Aptos" w:hAnsi="Aptos"/>
          <w:b w:val="0"/>
          <w:sz w:val="20"/>
        </w:rPr>
        <w:t xml:space="preserve"> dan </w:t>
      </w:r>
      <w:r>
        <w:rPr>
          <w:rFonts w:ascii="Consolas" w:hAnsi="Consolas"/>
          <w:color w:val="17365D"/>
          <w:sz w:val="20"/>
        </w:rPr>
        <w:t>kasir</w:t>
      </w:r>
      <w:r>
        <w:rPr>
          <w:rFonts w:ascii="Aptos" w:hAnsi="Aptos"/>
          <w:b w:val="0"/>
          <w:sz w:val="20"/>
        </w:rPr>
        <w:t xml:space="preserve"> diterapkan dengan benar.</w:t>
      </w:r>
    </w:p>
    <w:p>
      <w:pPr>
        <w:spacing w:after="40"/>
        <w:ind w:left="255" w:hanging="198"/>
      </w:pPr>
      <w:r>
        <w:rPr>
          <w:rFonts w:ascii="Aptos" w:hAnsi="Aptos"/>
          <w:b w:val="0"/>
          <w:sz w:val="20"/>
        </w:rPr>
        <w:t>4. Memastikan proses transaksi, pembayaran, stok, pembelian, dan laporan menghasilkan keluaran yang sesuai.</w:t>
      </w:r>
    </w:p>
    <w:p>
      <w:pPr>
        <w:spacing w:after="40"/>
        <w:ind w:left="255" w:hanging="198"/>
      </w:pPr>
      <w:r>
        <w:rPr>
          <w:rFonts w:ascii="Aptos" w:hAnsi="Aptos"/>
          <w:b w:val="0"/>
          <w:sz w:val="20"/>
        </w:rPr>
        <w:t>5. Memastikan respons error tampil saat data tidak ditemukan, stok tidak cukup, atau input tidak lengkap.</w:t>
      </w:r>
    </w:p>
    <w:p>
      <w:pPr>
        <w:pStyle w:val="Heading1"/>
      </w:pPr>
      <w:r>
        <w:t>3. Ruang Lingkup Pengujian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0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Modul</w:t>
            </w:r>
          </w:p>
        </w:tc>
        <w:tc>
          <w:tcPr>
            <w:tcW w:type="dxa" w:w="66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Cakupan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Autentikasi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Login, logout, profil, ganti password, session web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Hak akses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Akses pemilik, akses kasir, akses tanpa token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Produk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Daftar produk, detail, tambah, ubah, nonaktifkan, barcode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Kategori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Daftar, tambah, ubah, hapus kategori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Stok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Daftar stok, notifikasi stok rendah, tambah stok, penyesuaian stok, riwayat stok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Transaksi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Buat transaksi, tambah item, ubah item, hapus item, selesaikan, batalkan, struk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Pemasok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Daftar, tambah, ubah, nonaktifkan, riwayat pembelian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Pembelian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Buat purchase order, terima pembelian, batalkan pembelian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Pengguna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Daftar user, tambah user, ubah user, nonaktifkan user, reset password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Laporan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Dashboard, penjualan, harian, mingguan, bulanan, keuangan, produk terlaris, export PDF/Excel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Web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Login, dashboard, kasir, produk, transaksi, laporan, struk</w:t>
            </w:r>
          </w:p>
        </w:tc>
      </w:tr>
    </w:tbl>
    <w:p/>
    <w:p>
      <w:pPr>
        <w:pStyle w:val="Heading1"/>
      </w:pPr>
      <w:r>
        <w:t>4. Data Uji Awal</w:t>
      </w:r>
    </w:p>
    <w:p>
      <w:pPr>
        <w:spacing w:after="80"/>
      </w:pPr>
      <w:r>
        <w:rPr>
          <w:rFonts w:ascii="Aptos" w:hAnsi="Aptos"/>
          <w:b w:val="0"/>
          <w:sz w:val="20"/>
        </w:rPr>
        <w:t>Data berikut dapat dibuat melalui seeder atau input manual.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0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Data</w:t>
            </w:r>
          </w:p>
        </w:tc>
        <w:tc>
          <w:tcPr>
            <w:tcW w:type="dxa" w:w="66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Nilai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Akun pemilik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 xml:space="preserve">username </w:t>
            </w:r>
            <w:r>
              <w:rPr>
                <w:rFonts w:ascii="Consolas" w:hAnsi="Consolas"/>
                <w:color w:val="17365D"/>
                <w:sz w:val="17"/>
              </w:rPr>
              <w:t>pemilik</w:t>
            </w:r>
            <w:r>
              <w:rPr>
                <w:rFonts w:ascii="Aptos" w:hAnsi="Aptos"/>
                <w:b w:val="0"/>
                <w:sz w:val="17"/>
              </w:rPr>
              <w:t xml:space="preserve">, password </w:t>
            </w:r>
            <w:r>
              <w:rPr>
                <w:rFonts w:ascii="Consolas" w:hAnsi="Consolas"/>
                <w:color w:val="17365D"/>
                <w:sz w:val="17"/>
              </w:rPr>
              <w:t>password123</w:t>
            </w:r>
            <w:r>
              <w:rPr>
                <w:rFonts w:ascii="Aptos" w:hAnsi="Aptos"/>
                <w:b w:val="0"/>
                <w:sz w:val="17"/>
              </w:rPr>
              <w:t xml:space="preserve">, role </w:t>
            </w:r>
            <w:r>
              <w:rPr>
                <w:rFonts w:ascii="Consolas" w:hAnsi="Consolas"/>
                <w:color w:val="17365D"/>
                <w:sz w:val="17"/>
              </w:rPr>
              <w:t>pemilik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Akun kasir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 xml:space="preserve">username </w:t>
            </w:r>
            <w:r>
              <w:rPr>
                <w:rFonts w:ascii="Consolas" w:hAnsi="Consolas"/>
                <w:color w:val="17365D"/>
                <w:sz w:val="17"/>
              </w:rPr>
              <w:t>kasir1</w:t>
            </w:r>
            <w:r>
              <w:rPr>
                <w:rFonts w:ascii="Aptos" w:hAnsi="Aptos"/>
                <w:b w:val="0"/>
                <w:sz w:val="17"/>
              </w:rPr>
              <w:t xml:space="preserve">, password </w:t>
            </w:r>
            <w:r>
              <w:rPr>
                <w:rFonts w:ascii="Consolas" w:hAnsi="Consolas"/>
                <w:color w:val="17365D"/>
                <w:sz w:val="17"/>
              </w:rPr>
              <w:t>password123</w:t>
            </w:r>
            <w:r>
              <w:rPr>
                <w:rFonts w:ascii="Aptos" w:hAnsi="Aptos"/>
                <w:b w:val="0"/>
                <w:sz w:val="17"/>
              </w:rPr>
              <w:t xml:space="preserve">, role </w:t>
            </w:r>
            <w:r>
              <w:rPr>
                <w:rFonts w:ascii="Consolas" w:hAnsi="Consolas"/>
                <w:color w:val="17365D"/>
                <w:sz w:val="17"/>
              </w:rPr>
              <w:t>kasir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Kategori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Sembako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Produk valid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 xml:space="preserve">Kode </w:t>
            </w:r>
            <w:r>
              <w:rPr>
                <w:rFonts w:ascii="Consolas" w:hAnsi="Consolas"/>
                <w:color w:val="17365D"/>
                <w:sz w:val="17"/>
              </w:rPr>
              <w:t>PRD-001</w:t>
            </w:r>
            <w:r>
              <w:rPr>
                <w:rFonts w:ascii="Aptos" w:hAnsi="Aptos"/>
                <w:b w:val="0"/>
                <w:sz w:val="17"/>
              </w:rPr>
              <w:t xml:space="preserve">, nama </w:t>
            </w:r>
            <w:r>
              <w:rPr>
                <w:rFonts w:ascii="Consolas" w:hAnsi="Consolas"/>
                <w:color w:val="17365D"/>
                <w:sz w:val="17"/>
              </w:rPr>
              <w:t>Beras 5kg</w:t>
            </w:r>
            <w:r>
              <w:rPr>
                <w:rFonts w:ascii="Aptos" w:hAnsi="Aptos"/>
                <w:b w:val="0"/>
                <w:sz w:val="17"/>
              </w:rPr>
              <w:t xml:space="preserve">, harga beli </w:t>
            </w:r>
            <w:r>
              <w:rPr>
                <w:rFonts w:ascii="Consolas" w:hAnsi="Consolas"/>
                <w:color w:val="17365D"/>
                <w:sz w:val="17"/>
              </w:rPr>
              <w:t>60000</w:t>
            </w:r>
            <w:r>
              <w:rPr>
                <w:rFonts w:ascii="Aptos" w:hAnsi="Aptos"/>
                <w:b w:val="0"/>
                <w:sz w:val="17"/>
              </w:rPr>
              <w:t xml:space="preserve">, harga jual </w:t>
            </w:r>
            <w:r>
              <w:rPr>
                <w:rFonts w:ascii="Consolas" w:hAnsi="Consolas"/>
                <w:color w:val="17365D"/>
                <w:sz w:val="17"/>
              </w:rPr>
              <w:t>65000</w:t>
            </w:r>
            <w:r>
              <w:rPr>
                <w:rFonts w:ascii="Aptos" w:hAnsi="Aptos"/>
                <w:b w:val="0"/>
                <w:sz w:val="17"/>
              </w:rPr>
              <w:t xml:space="preserve">, stok awal </w:t>
            </w:r>
            <w:r>
              <w:rPr>
                <w:rFonts w:ascii="Consolas" w:hAnsi="Consolas"/>
                <w:color w:val="17365D"/>
                <w:sz w:val="17"/>
              </w:rPr>
              <w:t>20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Produk stok rendah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 xml:space="preserve">Kode </w:t>
            </w:r>
            <w:r>
              <w:rPr>
                <w:rFonts w:ascii="Consolas" w:hAnsi="Consolas"/>
                <w:color w:val="17365D"/>
                <w:sz w:val="17"/>
              </w:rPr>
              <w:t>PRD-LOW</w:t>
            </w:r>
            <w:r>
              <w:rPr>
                <w:rFonts w:ascii="Aptos" w:hAnsi="Aptos"/>
                <w:b w:val="0"/>
                <w:sz w:val="17"/>
              </w:rPr>
              <w:t xml:space="preserve">, stok </w:t>
            </w:r>
            <w:r>
              <w:rPr>
                <w:rFonts w:ascii="Consolas" w:hAnsi="Consolas"/>
                <w:color w:val="17365D"/>
                <w:sz w:val="17"/>
              </w:rPr>
              <w:t>2</w:t>
            </w:r>
            <w:r>
              <w:rPr>
                <w:rFonts w:ascii="Aptos" w:hAnsi="Aptos"/>
                <w:b w:val="0"/>
                <w:sz w:val="17"/>
              </w:rPr>
              <w:t xml:space="preserve">, stok minimal </w:t>
            </w:r>
            <w:r>
              <w:rPr>
                <w:rFonts w:ascii="Consolas" w:hAnsi="Consolas"/>
                <w:color w:val="17365D"/>
                <w:sz w:val="17"/>
              </w:rPr>
              <w:t>10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Produk barcode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 xml:space="preserve">Barcode </w:t>
            </w:r>
            <w:r>
              <w:rPr>
                <w:rFonts w:ascii="Consolas" w:hAnsi="Consolas"/>
                <w:color w:val="17365D"/>
                <w:sz w:val="17"/>
              </w:rPr>
              <w:t>8999999999999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Pemasok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nsolas" w:hAnsi="Consolas"/>
                <w:color w:val="17365D"/>
                <w:sz w:val="17"/>
              </w:rPr>
              <w:t>PT Sumber Waris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Metode pembayaran valid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Consolas" w:hAnsi="Consolas"/>
                <w:color w:val="17365D"/>
                <w:sz w:val="17"/>
              </w:rPr>
              <w:t>cash</w:t>
            </w:r>
            <w:r>
              <w:rPr>
                <w:rFonts w:ascii="Aptos" w:hAnsi="Aptos"/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color w:val="17365D"/>
                <w:sz w:val="17"/>
              </w:rPr>
              <w:t>cashless</w:t>
            </w:r>
            <w:r>
              <w:rPr>
                <w:rFonts w:ascii="Aptos" w:hAnsi="Aptos"/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color w:val="17365D"/>
                <w:sz w:val="17"/>
              </w:rPr>
              <w:t>qris</w:t>
            </w:r>
            <w:r>
              <w:rPr>
                <w:rFonts w:ascii="Aptos" w:hAnsi="Aptos"/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color w:val="17365D"/>
                <w:sz w:val="17"/>
              </w:rPr>
              <w:t>transfer</w:t>
            </w:r>
          </w:p>
        </w:tc>
      </w:tr>
    </w:tbl>
    <w:p/>
    <w:p>
      <w:pPr>
        <w:pStyle w:val="Heading1"/>
      </w:pPr>
      <w:r>
        <w:t>5. Matriks Hak Akses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016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Fitur</w:t>
            </w:r>
          </w:p>
        </w:tc>
        <w:tc>
          <w:tcPr>
            <w:tcW w:type="dxa" w:w="30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Tanpa login</w:t>
            </w:r>
          </w:p>
        </w:tc>
        <w:tc>
          <w:tcPr>
            <w:tcW w:type="dxa" w:w="30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Kasir</w:t>
            </w:r>
          </w:p>
        </w:tc>
        <w:tc>
          <w:tcPr>
            <w:tcW w:type="dxa" w:w="3600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Pemilik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Login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Bisa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Bisa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Bisa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Lihat produk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Tidak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Bisa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Bisa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Tambah/ubah/hapus produk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Tidak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Tidak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Bisa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Lihat stok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Tidak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Bisa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Bisa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Tambah/penyesuaian stok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Tidak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Tidak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Bisa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Transaksi penjualan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Tidak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Bisa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Bisa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Lihat transaksi kasir lain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Tidak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Tidak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Bisa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Pemasok dan pembelian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Tidak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Tidak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Bisa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Manajemen pengguna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Tidak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Tidak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Bisa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Laporan dan export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Tidak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Tidak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Bisa</w:t>
            </w:r>
          </w:p>
        </w:tc>
      </w:tr>
    </w:tbl>
    <w:p/>
    <w:p>
      <w:pPr>
        <w:pStyle w:val="Heading1"/>
      </w:pPr>
      <w:r>
        <w:t>6. Teknik BlackBox</w:t>
      </w:r>
    </w:p>
    <w:p>
      <w:pPr>
        <w:pStyle w:val="Heading2"/>
      </w:pPr>
      <w:r>
        <w:t>6.1 Equivalence Partitioning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592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3456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Kelas valid</w:t>
            </w:r>
          </w:p>
        </w:tc>
        <w:tc>
          <w:tcPr>
            <w:tcW w:type="dxa" w:w="446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Kelas tidak valid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nsolas" w:hAnsi="Consolas"/>
                <w:color w:val="17365D"/>
                <w:sz w:val="17"/>
              </w:rPr>
              <w:t>username</w:t>
            </w:r>
            <w:r>
              <w:rPr>
                <w:rFonts w:ascii="Aptos" w:hAnsi="Aptos"/>
                <w:b w:val="0"/>
                <w:sz w:val="17"/>
              </w:rPr>
              <w:t xml:space="preserve"> login</w:t>
            </w:r>
          </w:p>
        </w:tc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Terdaftar dan aktif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Kosong, tidak terdaftar, role tidak sesuai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Consolas" w:hAnsi="Consolas"/>
                <w:color w:val="17365D"/>
                <w:sz w:val="17"/>
              </w:rPr>
              <w:t>password</w:t>
            </w:r>
            <w:r>
              <w:rPr>
                <w:rFonts w:ascii="Aptos" w:hAnsi="Aptos"/>
                <w:b w:val="0"/>
                <w:sz w:val="17"/>
              </w:rPr>
              <w:t xml:space="preserve"> login</w:t>
            </w:r>
          </w:p>
        </w:tc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Sesuai akun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Kosong, salah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nsolas" w:hAnsi="Consolas"/>
                <w:color w:val="17365D"/>
                <w:sz w:val="17"/>
              </w:rPr>
              <w:t>role</w:t>
            </w:r>
            <w:r>
              <w:rPr>
                <w:rFonts w:ascii="Aptos" w:hAnsi="Aptos"/>
                <w:b w:val="0"/>
                <w:sz w:val="17"/>
              </w:rPr>
              <w:t xml:space="preserve"> login</w:t>
            </w:r>
          </w:p>
        </w:tc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/>
                <w:color w:val="17365D"/>
                <w:sz w:val="17"/>
              </w:rPr>
              <w:t>kasir</w:t>
            </w:r>
            <w:r>
              <w:rPr>
                <w:rFonts w:ascii="Aptos" w:hAnsi="Aptos"/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color w:val="17365D"/>
                <w:sz w:val="17"/>
              </w:rPr>
              <w:t>pemilik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 xml:space="preserve">Selain </w:t>
            </w:r>
            <w:r>
              <w:rPr>
                <w:rFonts w:ascii="Consolas" w:hAnsi="Consolas"/>
                <w:color w:val="17365D"/>
                <w:sz w:val="17"/>
              </w:rPr>
              <w:t>kasir</w:t>
            </w:r>
            <w:r>
              <w:rPr>
                <w:rFonts w:ascii="Aptos" w:hAnsi="Aptos"/>
                <w:b w:val="0"/>
                <w:sz w:val="17"/>
              </w:rPr>
              <w:t xml:space="preserve"> dan </w:t>
            </w:r>
            <w:r>
              <w:rPr>
                <w:rFonts w:ascii="Consolas" w:hAnsi="Consolas"/>
                <w:color w:val="17365D"/>
                <w:sz w:val="17"/>
              </w:rPr>
              <w:t>pemilik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Consolas" w:hAnsi="Consolas"/>
                <w:color w:val="17365D"/>
                <w:sz w:val="17"/>
              </w:rPr>
              <w:t>harga_beli</w:t>
            </w:r>
          </w:p>
        </w:tc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Angka &gt;= 0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Negatif, teks, kosong saat tambah produk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nsolas" w:hAnsi="Consolas"/>
                <w:color w:val="17365D"/>
                <w:sz w:val="17"/>
              </w:rPr>
              <w:t>harga_jual</w:t>
            </w:r>
          </w:p>
        </w:tc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 xml:space="preserve">Angka &gt;= </w:t>
            </w:r>
            <w:r>
              <w:rPr>
                <w:rFonts w:ascii="Consolas" w:hAnsi="Consolas"/>
                <w:color w:val="17365D"/>
                <w:sz w:val="17"/>
              </w:rPr>
              <w:t>harga_beli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 xml:space="preserve">Lebih kecil dari </w:t>
            </w:r>
            <w:r>
              <w:rPr>
                <w:rFonts w:ascii="Consolas" w:hAnsi="Consolas"/>
                <w:color w:val="17365D"/>
                <w:sz w:val="17"/>
              </w:rPr>
              <w:t>harga_beli</w:t>
            </w:r>
            <w:r>
              <w:rPr>
                <w:rFonts w:ascii="Aptos" w:hAnsi="Aptos"/>
                <w:b w:val="0"/>
                <w:sz w:val="17"/>
              </w:rPr>
              <w:t>, negatif, teks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Consolas" w:hAnsi="Consolas"/>
                <w:color w:val="17365D"/>
                <w:sz w:val="17"/>
              </w:rPr>
              <w:t>diskon_persen</w:t>
            </w:r>
          </w:p>
        </w:tc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 sampai 100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Kurang dari 0, lebih dari 100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/>
                <w:color w:val="17365D"/>
                <w:sz w:val="17"/>
              </w:rPr>
              <w:t>jumlah</w:t>
            </w:r>
            <w:r>
              <w:rPr>
                <w:rFonts w:ascii="Aptos" w:hAnsi="Aptos"/>
                <w:b w:val="0"/>
                <w:sz w:val="17"/>
              </w:rPr>
              <w:t xml:space="preserve"> item transaksi</w:t>
            </w:r>
          </w:p>
        </w:tc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Integer &gt;= 1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0, negatif, desimal, teks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Consolas" w:hAnsi="Consolas"/>
                <w:color w:val="17365D"/>
                <w:sz w:val="17"/>
              </w:rPr>
              <w:t>jumlah_bayar</w:t>
            </w:r>
          </w:p>
        </w:tc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Angka &gt;= total pembayaran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Kurang dari total, negatif, teks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nsolas" w:hAnsi="Consolas"/>
                <w:color w:val="17365D"/>
                <w:sz w:val="17"/>
              </w:rPr>
              <w:t>stok_minimal</w:t>
            </w:r>
          </w:p>
        </w:tc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Integer &gt;= 0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Negatif, desimal, teks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Consolas" w:hAnsi="Consolas"/>
                <w:color w:val="17365D"/>
                <w:sz w:val="17"/>
              </w:rPr>
              <w:t>email</w:t>
            </w:r>
          </w:p>
        </w:tc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Format email valid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Format email salah</w:t>
            </w:r>
          </w:p>
        </w:tc>
      </w:tr>
    </w:tbl>
    <w:p/>
    <w:p>
      <w:pPr>
        <w:pStyle w:val="Heading2"/>
      </w:pPr>
      <w:r>
        <w:t>6.2 Boundary Value Analysis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592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3456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Nilai batas yang diuji</w:t>
            </w:r>
          </w:p>
        </w:tc>
        <w:tc>
          <w:tcPr>
            <w:tcW w:type="dxa" w:w="446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Expected result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nsolas" w:hAnsi="Consolas"/>
                <w:color w:val="17365D"/>
                <w:sz w:val="17"/>
              </w:rPr>
              <w:t>stok_minimal</w:t>
            </w:r>
          </w:p>
        </w:tc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Diterima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Consolas" w:hAnsi="Consolas"/>
                <w:color w:val="17365D"/>
                <w:sz w:val="17"/>
              </w:rPr>
              <w:t>stok_minimal</w:t>
            </w:r>
          </w:p>
        </w:tc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-1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Ditolak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nsolas" w:hAnsi="Consolas"/>
                <w:color w:val="17365D"/>
                <w:sz w:val="17"/>
              </w:rPr>
              <w:t>jumlah</w:t>
            </w:r>
            <w:r>
              <w:rPr>
                <w:rFonts w:ascii="Aptos" w:hAnsi="Aptos"/>
                <w:b w:val="0"/>
                <w:sz w:val="17"/>
              </w:rPr>
              <w:t xml:space="preserve"> item</w:t>
            </w:r>
          </w:p>
        </w:tc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Diterima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Consolas" w:hAnsi="Consolas"/>
                <w:color w:val="17365D"/>
                <w:sz w:val="17"/>
              </w:rPr>
              <w:t>jumlah</w:t>
            </w:r>
            <w:r>
              <w:rPr>
                <w:rFonts w:ascii="Aptos" w:hAnsi="Aptos"/>
                <w:b w:val="0"/>
                <w:sz w:val="17"/>
              </w:rPr>
              <w:t xml:space="preserve"> item</w:t>
            </w:r>
          </w:p>
        </w:tc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Ditolak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nsolas" w:hAnsi="Consolas"/>
                <w:color w:val="17365D"/>
                <w:sz w:val="17"/>
              </w:rPr>
              <w:t>diskon_persen</w:t>
            </w:r>
          </w:p>
        </w:tc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 dan 100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Diterima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Consolas" w:hAnsi="Consolas"/>
                <w:color w:val="17365D"/>
                <w:sz w:val="17"/>
              </w:rPr>
              <w:t>diskon_persen</w:t>
            </w:r>
          </w:p>
        </w:tc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-1 dan 101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Ditolak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nsolas" w:hAnsi="Consolas"/>
                <w:color w:val="17365D"/>
                <w:sz w:val="17"/>
              </w:rPr>
              <w:t>per_page</w:t>
            </w:r>
          </w:p>
        </w:tc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100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Diterima maksimal 100 data per halaman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Consolas" w:hAnsi="Consolas"/>
                <w:color w:val="17365D"/>
                <w:sz w:val="17"/>
              </w:rPr>
              <w:t>per_page</w:t>
            </w:r>
          </w:p>
        </w:tc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101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Sistem membatasi menjadi maksimal 100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nsolas" w:hAnsi="Consolas"/>
                <w:color w:val="17365D"/>
                <w:sz w:val="17"/>
              </w:rPr>
              <w:t>password_baru</w:t>
            </w:r>
          </w:p>
        </w:tc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6 karakter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Diterima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Consolas" w:hAnsi="Consolas"/>
                <w:color w:val="17365D"/>
                <w:sz w:val="17"/>
              </w:rPr>
              <w:t>password_baru</w:t>
            </w:r>
          </w:p>
        </w:tc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5 karakter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Ditolak</w:t>
            </w:r>
          </w:p>
        </w:tc>
      </w:tr>
    </w:tbl>
    <w:p/>
    <w:p>
      <w:pPr>
        <w:sectPr>
          <w:footerReference w:type="default" r:id="rId9"/>
          <w:pgSz w:w="11906" w:h="16838"/>
          <w:pgMar w:top="964" w:right="964" w:bottom="850" w:left="964" w:header="720" w:footer="720" w:gutter="0"/>
          <w:cols w:space="720"/>
          <w:docGrid w:linePitch="360"/>
        </w:sectPr>
      </w:pPr>
    </w:p>
    <w:p>
      <w:pPr>
        <w:pStyle w:val="Heading1"/>
      </w:pPr>
      <w:r>
        <w:t>7. Test Case</w:t>
      </w:r>
    </w:p>
    <w:p>
      <w:pPr>
        <w:spacing w:after="80"/>
      </w:pPr>
      <w:r>
        <w:rPr>
          <w:rFonts w:ascii="Aptos" w:hAnsi="Aptos"/>
          <w:b w:val="0"/>
          <w:sz w:val="20"/>
        </w:rPr>
        <w:t>Kolom "Status" diisi setelah pengujian manual atau via Postman dilakukan.</w:t>
      </w:r>
    </w:p>
    <w:p>
      <w:pPr>
        <w:pStyle w:val="Heading3"/>
      </w:pPr>
      <w:r>
        <w:t>Test Case Modul Autentikasi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12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2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Modul</w:t>
            </w:r>
          </w:p>
        </w:tc>
        <w:tc>
          <w:tcPr>
            <w:tcW w:type="dxa" w:w="2376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Skenario</w:t>
            </w:r>
          </w:p>
        </w:tc>
        <w:tc>
          <w:tcPr>
            <w:tcW w:type="dxa" w:w="4392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Input/Langkah</w:t>
            </w:r>
          </w:p>
        </w:tc>
        <w:tc>
          <w:tcPr>
            <w:tcW w:type="dxa" w:w="4536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2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BB-AUTH-001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Autentikasi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Login pemilik berhasil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POST </w:t>
            </w:r>
            <w:r>
              <w:rPr>
                <w:rFonts w:ascii="Consolas" w:hAnsi="Consolas"/>
                <w:color w:val="17365D"/>
                <w:sz w:val="14"/>
              </w:rPr>
              <w:t>/api/auth/login</w:t>
            </w:r>
            <w:r>
              <w:rPr>
                <w:rFonts w:ascii="Aptos" w:hAnsi="Aptos"/>
                <w:b w:val="0"/>
                <w:sz w:val="14"/>
              </w:rPr>
              <w:t xml:space="preserve"> dengan username </w:t>
            </w:r>
            <w:r>
              <w:rPr>
                <w:rFonts w:ascii="Consolas" w:hAnsi="Consolas"/>
                <w:color w:val="17365D"/>
                <w:sz w:val="14"/>
              </w:rPr>
              <w:t>pemilik</w:t>
            </w:r>
            <w:r>
              <w:rPr>
                <w:rFonts w:ascii="Aptos" w:hAnsi="Aptos"/>
                <w:b w:val="0"/>
                <w:sz w:val="14"/>
              </w:rPr>
              <w:t xml:space="preserve">, password benar, role </w:t>
            </w:r>
            <w:r>
              <w:rPr>
                <w:rFonts w:ascii="Consolas" w:hAnsi="Consolas"/>
                <w:color w:val="17365D"/>
                <w:sz w:val="14"/>
              </w:rPr>
              <w:t>pemilik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token dan data user dikembalikan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BB-AUTH-002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Autentikasi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Login kasir berhasil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POST </w:t>
            </w:r>
            <w:r>
              <w:rPr>
                <w:rFonts w:ascii="Consolas" w:hAnsi="Consolas"/>
                <w:color w:val="17365D"/>
                <w:sz w:val="14"/>
              </w:rPr>
              <w:t>/api/auth/login</w:t>
            </w:r>
            <w:r>
              <w:rPr>
                <w:rFonts w:ascii="Aptos" w:hAnsi="Aptos"/>
                <w:b w:val="0"/>
                <w:sz w:val="14"/>
              </w:rPr>
              <w:t xml:space="preserve"> dengan username </w:t>
            </w:r>
            <w:r>
              <w:rPr>
                <w:rFonts w:ascii="Consolas" w:hAnsi="Consolas"/>
                <w:color w:val="17365D"/>
                <w:sz w:val="14"/>
              </w:rPr>
              <w:t>kasir1</w:t>
            </w:r>
            <w:r>
              <w:rPr>
                <w:rFonts w:ascii="Aptos" w:hAnsi="Aptos"/>
                <w:b w:val="0"/>
                <w:sz w:val="14"/>
              </w:rPr>
              <w:t xml:space="preserve">, password benar, role </w:t>
            </w:r>
            <w:r>
              <w:rPr>
                <w:rFonts w:ascii="Consolas" w:hAnsi="Consolas"/>
                <w:color w:val="17365D"/>
                <w:sz w:val="14"/>
              </w:rPr>
              <w:t>kasir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Status 200, token dan role </w:t>
            </w:r>
            <w:r>
              <w:rPr>
                <w:rFonts w:ascii="Consolas" w:hAnsi="Consolas"/>
                <w:color w:val="17365D"/>
                <w:sz w:val="14"/>
              </w:rPr>
              <w:t>kasir</w:t>
            </w:r>
            <w:r>
              <w:rPr>
                <w:rFonts w:ascii="Aptos" w:hAnsi="Aptos"/>
                <w:b w:val="0"/>
                <w:sz w:val="14"/>
              </w:rPr>
              <w:t xml:space="preserve"> dikembalikan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BB-AUTH-003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Autentikasi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Login gagal karena password salah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Password diisi salah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422, login ditolak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BB-AUTH-004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Autentikasi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Login gagal karena role tidak sesuai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Akun kasir login dengan role </w:t>
            </w:r>
            <w:r>
              <w:rPr>
                <w:rFonts w:ascii="Consolas" w:hAnsi="Consolas"/>
                <w:color w:val="17365D"/>
                <w:sz w:val="14"/>
              </w:rPr>
              <w:t>pemilik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422, login ditolak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BB-AUTH-005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Autentikasi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Login gagal karena field kosong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Username/password/role kosong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422, error validasi muncul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BB-AUTH-006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Autentikasi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Akses endpoint tanpa token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GET </w:t>
            </w:r>
            <w:r>
              <w:rPr>
                <w:rFonts w:ascii="Consolas" w:hAnsi="Consolas"/>
                <w:color w:val="17365D"/>
                <w:sz w:val="14"/>
              </w:rPr>
              <w:t>/api/auth/me</w:t>
            </w:r>
            <w:r>
              <w:rPr>
                <w:rFonts w:ascii="Aptos" w:hAnsi="Aptos"/>
                <w:b w:val="0"/>
                <w:sz w:val="14"/>
              </w:rPr>
              <w:t xml:space="preserve"> tanpa Bearer Token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401 atau diarahkan sebagai unauthenticated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BB-AUTH-007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Autentikasi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Melihat profil user aktif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GET </w:t>
            </w:r>
            <w:r>
              <w:rPr>
                <w:rFonts w:ascii="Consolas" w:hAnsi="Consolas"/>
                <w:color w:val="17365D"/>
                <w:sz w:val="14"/>
              </w:rPr>
              <w:t>/api/auth/me</w:t>
            </w:r>
            <w:r>
              <w:rPr>
                <w:rFonts w:ascii="Aptos" w:hAnsi="Aptos"/>
                <w:b w:val="0"/>
                <w:sz w:val="14"/>
              </w:rPr>
              <w:t xml:space="preserve"> memakai token valid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data user sesuai token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BB-AUTH-008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Autentikasi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Ganti password berhasil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PUT </w:t>
            </w:r>
            <w:r>
              <w:rPr>
                <w:rFonts w:ascii="Consolas" w:hAnsi="Consolas"/>
                <w:color w:val="17365D"/>
                <w:sz w:val="14"/>
              </w:rPr>
              <w:t>/api/auth/change-password</w:t>
            </w:r>
            <w:r>
              <w:rPr>
                <w:rFonts w:ascii="Aptos" w:hAnsi="Aptos"/>
                <w:b w:val="0"/>
                <w:sz w:val="14"/>
              </w:rPr>
              <w:t xml:space="preserve"> dengan password lama benar dan konfirmasi password baru sesuai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user diminta login ulang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BB-AUTH-009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Autentikasi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Ganti password gagal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Password lama salah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422, password tidak berubah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BB-AUTH-010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Autentikasi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Logout berhasil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POST </w:t>
            </w:r>
            <w:r>
              <w:rPr>
                <w:rFonts w:ascii="Consolas" w:hAnsi="Consolas"/>
                <w:color w:val="17365D"/>
                <w:sz w:val="14"/>
              </w:rPr>
              <w:t>/api/auth/logout</w:t>
            </w:r>
            <w:r>
              <w:rPr>
                <w:rFonts w:ascii="Aptos" w:hAnsi="Aptos"/>
                <w:b w:val="0"/>
                <w:sz w:val="14"/>
              </w:rPr>
              <w:t xml:space="preserve"> dengan token valid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token tidak dapat dipakai kembali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</w:tbl>
    <w:p/>
    <w:p>
      <w:pPr>
        <w:pStyle w:val="Heading3"/>
      </w:pPr>
      <w:r>
        <w:t>Test Case Modul Hak akses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12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2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Modul</w:t>
            </w:r>
          </w:p>
        </w:tc>
        <w:tc>
          <w:tcPr>
            <w:tcW w:type="dxa" w:w="2376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Skenario</w:t>
            </w:r>
          </w:p>
        </w:tc>
        <w:tc>
          <w:tcPr>
            <w:tcW w:type="dxa" w:w="4392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Input/Langkah</w:t>
            </w:r>
          </w:p>
        </w:tc>
        <w:tc>
          <w:tcPr>
            <w:tcW w:type="dxa" w:w="4536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2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BB-ROLE-001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Hak akses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Kasir tidak bisa akses laporan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Token kasir GET </w:t>
            </w:r>
            <w:r>
              <w:rPr>
                <w:rFonts w:ascii="Consolas" w:hAnsi="Consolas"/>
                <w:color w:val="17365D"/>
                <w:sz w:val="14"/>
              </w:rPr>
              <w:t>/api/laporan/dashboard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403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BB-ROLE-002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Hak akses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Kasir tidak bisa tambah produk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Token kasir POST </w:t>
            </w:r>
            <w:r>
              <w:rPr>
                <w:rFonts w:ascii="Consolas" w:hAnsi="Consolas"/>
                <w:color w:val="17365D"/>
                <w:sz w:val="14"/>
              </w:rPr>
              <w:t>/api/produk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403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BB-ROLE-003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Hak akses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Pemilik bisa akses laporan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Token pemilik GET </w:t>
            </w:r>
            <w:r>
              <w:rPr>
                <w:rFonts w:ascii="Consolas" w:hAnsi="Consolas"/>
                <w:color w:val="17365D"/>
                <w:sz w:val="14"/>
              </w:rPr>
              <w:t>/api/laporan/dashboard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data dashboard tampil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BB-ROLE-004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Hak akses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Pemilik bisa mengelola stok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Token pemilik POST </w:t>
            </w:r>
            <w:r>
              <w:rPr>
                <w:rFonts w:ascii="Consolas" w:hAnsi="Consolas"/>
                <w:color w:val="17365D"/>
                <w:sz w:val="14"/>
              </w:rPr>
              <w:t>/api/stok/{produkId}/tambah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stok bertambah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</w:tbl>
    <w:p/>
    <w:p>
      <w:pPr>
        <w:pStyle w:val="Heading3"/>
      </w:pPr>
      <w:r>
        <w:t>Test Case Modul Produk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12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2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Modul</w:t>
            </w:r>
          </w:p>
        </w:tc>
        <w:tc>
          <w:tcPr>
            <w:tcW w:type="dxa" w:w="2376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Skenario</w:t>
            </w:r>
          </w:p>
        </w:tc>
        <w:tc>
          <w:tcPr>
            <w:tcW w:type="dxa" w:w="4392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Input/Langkah</w:t>
            </w:r>
          </w:p>
        </w:tc>
        <w:tc>
          <w:tcPr>
            <w:tcW w:type="dxa" w:w="4536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2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BB-PROD-001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Produk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Menampilkan daftar produk aktif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GET </w:t>
            </w:r>
            <w:r>
              <w:rPr>
                <w:rFonts w:ascii="Consolas" w:hAnsi="Consolas"/>
                <w:color w:val="17365D"/>
                <w:sz w:val="14"/>
              </w:rPr>
              <w:t>/api/produk</w:t>
            </w:r>
            <w:r>
              <w:rPr>
                <w:rFonts w:ascii="Aptos" w:hAnsi="Aptos"/>
                <w:b w:val="0"/>
                <w:sz w:val="14"/>
              </w:rPr>
              <w:t xml:space="preserve"> dengan token valid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data dan pagination tampil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BB-PROD-002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Produk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Mencari produk berdasarkan kata kunci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GET </w:t>
            </w:r>
            <w:r>
              <w:rPr>
                <w:rFonts w:ascii="Consolas" w:hAnsi="Consolas"/>
                <w:color w:val="17365D"/>
                <w:sz w:val="14"/>
              </w:rPr>
              <w:t>/api/produk?search=Beras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daftar berisi produk relevan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BB-PROD-003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Produk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Filter produk stok rendah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GET </w:t>
            </w:r>
            <w:r>
              <w:rPr>
                <w:rFonts w:ascii="Consolas" w:hAnsi="Consolas"/>
                <w:color w:val="17365D"/>
                <w:sz w:val="14"/>
              </w:rPr>
              <w:t>/api/produk?stok_rendah=1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hanya produk stok rendah tampil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BB-PROD-004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Produk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Detail produk ditemukan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GET </w:t>
            </w:r>
            <w:r>
              <w:rPr>
                <w:rFonts w:ascii="Consolas" w:hAnsi="Consolas"/>
                <w:color w:val="17365D"/>
                <w:sz w:val="14"/>
              </w:rPr>
              <w:t>/api/produk/{id}</w:t>
            </w:r>
            <w:r>
              <w:rPr>
                <w:rFonts w:ascii="Aptos" w:hAnsi="Aptos"/>
                <w:b w:val="0"/>
                <w:sz w:val="14"/>
              </w:rPr>
              <w:t xml:space="preserve"> dengan ID valid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detail produk, kategori, stok tampil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BB-PROD-005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Produk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Detail produk tidak ditemukan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GET </w:t>
            </w:r>
            <w:r>
              <w:rPr>
                <w:rFonts w:ascii="Consolas" w:hAnsi="Consolas"/>
                <w:color w:val="17365D"/>
                <w:sz w:val="14"/>
              </w:rPr>
              <w:t>/api/produk/999999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404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BB-PROD-006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Produk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Tambah produk valid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POST </w:t>
            </w:r>
            <w:r>
              <w:rPr>
                <w:rFonts w:ascii="Consolas" w:hAnsi="Consolas"/>
                <w:color w:val="17365D"/>
                <w:sz w:val="14"/>
              </w:rPr>
              <w:t>/api/produk</w:t>
            </w:r>
            <w:r>
              <w:rPr>
                <w:rFonts w:ascii="Aptos" w:hAnsi="Aptos"/>
                <w:b w:val="0"/>
                <w:sz w:val="14"/>
              </w:rPr>
              <w:t xml:space="preserve"> dengan kode unik, harga jual &gt;= harga beli, stok awal valid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201, produk dan stok dibuat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BB-PROD-007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Produk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Tambah produk ditolak karena kode duplikat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POST kode produk yang sudah ada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422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BB-PROD-008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Produk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Tambah produk ditolak karena harga jual lebih kecil dari harga beli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Consolas" w:hAnsi="Consolas"/>
                <w:color w:val="17365D"/>
                <w:sz w:val="14"/>
              </w:rPr>
              <w:t>harga_beli=10000</w:t>
            </w:r>
            <w:r>
              <w:rPr>
                <w:rFonts w:ascii="Aptos" w:hAnsi="Aptos"/>
                <w:b w:val="0"/>
                <w:sz w:val="14"/>
              </w:rPr>
              <w:t xml:space="preserve">, </w:t>
            </w:r>
            <w:r>
              <w:rPr>
                <w:rFonts w:ascii="Consolas" w:hAnsi="Consolas"/>
                <w:color w:val="17365D"/>
                <w:sz w:val="14"/>
              </w:rPr>
              <w:t>harga_jual=9000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422, produk tidak dibuat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BB-PROD-009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Produk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Tambah produk ditolak karena diskon lebih dari 100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/>
                <w:color w:val="17365D"/>
                <w:sz w:val="14"/>
              </w:rPr>
              <w:t>diskon_persen=101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422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BB-PROD-010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Produk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Update produk valid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PUT </w:t>
            </w:r>
            <w:r>
              <w:rPr>
                <w:rFonts w:ascii="Consolas" w:hAnsi="Consolas"/>
                <w:color w:val="17365D"/>
                <w:sz w:val="14"/>
              </w:rPr>
              <w:t>/api/produk/{id}</w:t>
            </w:r>
            <w:r>
              <w:rPr>
                <w:rFonts w:ascii="Aptos" w:hAnsi="Aptos"/>
                <w:b w:val="0"/>
                <w:sz w:val="14"/>
              </w:rPr>
              <w:t xml:space="preserve"> dengan perubahan nama/harga/stok minimal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data berubah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BB-PROD-011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Produk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Set stok minimal menjadi nol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PUT </w:t>
            </w:r>
            <w:r>
              <w:rPr>
                <w:rFonts w:ascii="Consolas" w:hAnsi="Consolas"/>
                <w:color w:val="17365D"/>
                <w:sz w:val="14"/>
              </w:rPr>
              <w:t>/api/produk/{id}</w:t>
            </w:r>
            <w:r>
              <w:rPr>
                <w:rFonts w:ascii="Aptos" w:hAnsi="Aptos"/>
                <w:b w:val="0"/>
                <w:sz w:val="14"/>
              </w:rPr>
              <w:t xml:space="preserve"> dengan </w:t>
            </w:r>
            <w:r>
              <w:rPr>
                <w:rFonts w:ascii="Consolas" w:hAnsi="Consolas"/>
                <w:color w:val="17365D"/>
                <w:sz w:val="14"/>
              </w:rPr>
              <w:t>stok_minimal=0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nilai stok minimal tersimpan 0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BB-PROD-012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Produk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Nonaktifkan produk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DELETE </w:t>
            </w:r>
            <w:r>
              <w:rPr>
                <w:rFonts w:ascii="Consolas" w:hAnsi="Consolas"/>
                <w:color w:val="17365D"/>
                <w:sz w:val="14"/>
              </w:rPr>
              <w:t>/api/produk/{id}</w:t>
            </w:r>
            <w:r>
              <w:rPr>
                <w:rFonts w:ascii="Aptos" w:hAnsi="Aptos"/>
                <w:b w:val="0"/>
                <w:sz w:val="14"/>
              </w:rPr>
              <w:t xml:space="preserve"> untuk produk tanpa transaksi pending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Status 200, </w:t>
            </w:r>
            <w:r>
              <w:rPr>
                <w:rFonts w:ascii="Consolas" w:hAnsi="Consolas"/>
                <w:color w:val="17365D"/>
                <w:sz w:val="14"/>
              </w:rPr>
              <w:t>is_active=false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BB-PROD-013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Produk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Produk pending tidak bisa dihapus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DELETE produk yang sedang ada di transaksi pending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400, produk tetap aktif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BB-PROD-014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Produk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Lookup barcode berhasil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GET </w:t>
            </w:r>
            <w:r>
              <w:rPr>
                <w:rFonts w:ascii="Consolas" w:hAnsi="Consolas"/>
                <w:color w:val="17365D"/>
                <w:sz w:val="14"/>
              </w:rPr>
              <w:t>/api/produk/barcode/8999999999999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data produk barcode tampil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BB-PROD-015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Produk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Lookup barcode gagal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GET barcode tidak terdaftar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404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</w:tbl>
    <w:p/>
    <w:p>
      <w:pPr>
        <w:pStyle w:val="Heading3"/>
      </w:pPr>
      <w:r>
        <w:t>Test Case Modul Kategori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12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2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Modul</w:t>
            </w:r>
          </w:p>
        </w:tc>
        <w:tc>
          <w:tcPr>
            <w:tcW w:type="dxa" w:w="2376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Skenario</w:t>
            </w:r>
          </w:p>
        </w:tc>
        <w:tc>
          <w:tcPr>
            <w:tcW w:type="dxa" w:w="4392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Input/Langkah</w:t>
            </w:r>
          </w:p>
        </w:tc>
        <w:tc>
          <w:tcPr>
            <w:tcW w:type="dxa" w:w="4536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2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BB-KAT-001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Kategori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Tampilkan kategori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GET </w:t>
            </w:r>
            <w:r>
              <w:rPr>
                <w:rFonts w:ascii="Consolas" w:hAnsi="Consolas"/>
                <w:color w:val="17365D"/>
                <w:sz w:val="14"/>
              </w:rPr>
              <w:t>/api/kategori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daftar kategori tampil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BB-KAT-002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Kategori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Tambah kategori valid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POST </w:t>
            </w:r>
            <w:r>
              <w:rPr>
                <w:rFonts w:ascii="Consolas" w:hAnsi="Consolas"/>
                <w:color w:val="17365D"/>
                <w:sz w:val="14"/>
              </w:rPr>
              <w:t>/api/kategori</w:t>
            </w:r>
            <w:r>
              <w:rPr>
                <w:rFonts w:ascii="Aptos" w:hAnsi="Aptos"/>
                <w:b w:val="0"/>
                <w:sz w:val="14"/>
              </w:rPr>
              <w:t xml:space="preserve"> dengan nama unik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201, kategori dibuat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BB-KAT-003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Kategori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Tambah kategori duplikat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POST nama kategori yang sudah ada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422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BB-KAT-004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Kategori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Ubah kategori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PUT </w:t>
            </w:r>
            <w:r>
              <w:rPr>
                <w:rFonts w:ascii="Consolas" w:hAnsi="Consolas"/>
                <w:color w:val="17365D"/>
                <w:sz w:val="14"/>
              </w:rPr>
              <w:t>/api/kategori/{id}</w:t>
            </w:r>
            <w:r>
              <w:rPr>
                <w:rFonts w:ascii="Aptos" w:hAnsi="Aptos"/>
                <w:b w:val="0"/>
                <w:sz w:val="14"/>
              </w:rPr>
              <w:t xml:space="preserve"> dengan nama valid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kategori berubah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BB-KAT-005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Kategori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Hapus kategori tanpa produk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DELETE </w:t>
            </w:r>
            <w:r>
              <w:rPr>
                <w:rFonts w:ascii="Consolas" w:hAnsi="Consolas"/>
                <w:color w:val="17365D"/>
                <w:sz w:val="14"/>
              </w:rPr>
              <w:t>/api/kategori/{id}</w:t>
            </w:r>
            <w:r>
              <w:rPr>
                <w:rFonts w:ascii="Aptos" w:hAnsi="Aptos"/>
                <w:b w:val="0"/>
                <w:sz w:val="14"/>
              </w:rPr>
              <w:t xml:space="preserve"> yang tidak dipakai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kategori terhapus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BB-KAT-006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Kategori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Hapus kategori yang masih dipakai produk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DELETE kategori yang memiliki produk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400, kategori tidak dihapus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</w:tbl>
    <w:p/>
    <w:p>
      <w:pPr>
        <w:pStyle w:val="Heading3"/>
      </w:pPr>
      <w:r>
        <w:t>Test Case Modul Stok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12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2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Modul</w:t>
            </w:r>
          </w:p>
        </w:tc>
        <w:tc>
          <w:tcPr>
            <w:tcW w:type="dxa" w:w="2376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Skenario</w:t>
            </w:r>
          </w:p>
        </w:tc>
        <w:tc>
          <w:tcPr>
            <w:tcW w:type="dxa" w:w="4392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Input/Langkah</w:t>
            </w:r>
          </w:p>
        </w:tc>
        <w:tc>
          <w:tcPr>
            <w:tcW w:type="dxa" w:w="4536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2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BB-STOK-001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Stok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Tampilkan daftar stok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GET </w:t>
            </w:r>
            <w:r>
              <w:rPr>
                <w:rFonts w:ascii="Consolas" w:hAnsi="Consolas"/>
                <w:color w:val="17365D"/>
                <w:sz w:val="14"/>
              </w:rPr>
              <w:t>/api/stok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data stok dan pagination tampil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BB-STOK-002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Stok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Filter stok rendah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GET </w:t>
            </w:r>
            <w:r>
              <w:rPr>
                <w:rFonts w:ascii="Consolas" w:hAnsi="Consolas"/>
                <w:color w:val="17365D"/>
                <w:sz w:val="14"/>
              </w:rPr>
              <w:t>/api/stok?stok_rendah=1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data stok di bawah minimal tampil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BB-STOK-003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Stok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Filter kedaluwarsa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GET </w:t>
            </w:r>
            <w:r>
              <w:rPr>
                <w:rFonts w:ascii="Consolas" w:hAnsi="Consolas"/>
                <w:color w:val="17365D"/>
                <w:sz w:val="14"/>
              </w:rPr>
              <w:t>/api/stok?kedaluwarsa=1&amp;hari=30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produk mendekati kedaluwarsa tampil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BB-STOK-004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Stok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Tambah stok valid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POST </w:t>
            </w:r>
            <w:r>
              <w:rPr>
                <w:rFonts w:ascii="Consolas" w:hAnsi="Consolas"/>
                <w:color w:val="17365D"/>
                <w:sz w:val="14"/>
              </w:rPr>
              <w:t>/api/stok/{produkId}/tambah</w:t>
            </w:r>
            <w:r>
              <w:rPr>
                <w:rFonts w:ascii="Aptos" w:hAnsi="Aptos"/>
                <w:b w:val="0"/>
                <w:sz w:val="14"/>
              </w:rPr>
              <w:t xml:space="preserve"> dengan </w:t>
            </w:r>
            <w:r>
              <w:rPr>
                <w:rFonts w:ascii="Consolas" w:hAnsi="Consolas"/>
                <w:color w:val="17365D"/>
                <w:sz w:val="14"/>
              </w:rPr>
              <w:t>jumlah=7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stok bertambah 7 dan riwayat stok dibuat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BB-STOK-005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Stok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Tambah stok ditolak jumlah nol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/>
                <w:color w:val="17365D"/>
                <w:sz w:val="14"/>
              </w:rPr>
              <w:t>jumlah=0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422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BB-STOK-006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Stok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Penyesuaian stok valid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POST </w:t>
            </w:r>
            <w:r>
              <w:rPr>
                <w:rFonts w:ascii="Consolas" w:hAnsi="Consolas"/>
                <w:color w:val="17365D"/>
                <w:sz w:val="14"/>
              </w:rPr>
              <w:t>/api/stok/{produkId}/penyesuaian</w:t>
            </w:r>
            <w:r>
              <w:rPr>
                <w:rFonts w:ascii="Aptos" w:hAnsi="Aptos"/>
                <w:b w:val="0"/>
                <w:sz w:val="14"/>
              </w:rPr>
              <w:t xml:space="preserve"> dengan </w:t>
            </w:r>
            <w:r>
              <w:rPr>
                <w:rFonts w:ascii="Consolas" w:hAnsi="Consolas"/>
                <w:color w:val="17365D"/>
                <w:sz w:val="14"/>
              </w:rPr>
              <w:t>jumlah_baru=15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stok menjadi 15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BB-STOK-007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Stok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Penyesuaian stok menjadi nol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/>
                <w:color w:val="17365D"/>
                <w:sz w:val="14"/>
              </w:rPr>
              <w:t>jumlah_baru=0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stok menjadi 0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BB-STOK-008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Stok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Notifikasi stok rendah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GET </w:t>
            </w:r>
            <w:r>
              <w:rPr>
                <w:rFonts w:ascii="Consolas" w:hAnsi="Consolas"/>
                <w:color w:val="17365D"/>
                <w:sz w:val="14"/>
              </w:rPr>
              <w:t>/api/stok/notifikasi</w:t>
            </w:r>
            <w:r>
              <w:rPr>
                <w:rFonts w:ascii="Aptos" w:hAnsi="Aptos"/>
                <w:b w:val="0"/>
                <w:sz w:val="14"/>
              </w:rPr>
              <w:t xml:space="preserve"> saat ada stok di bawah minimal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count stok minimal bertambah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BB-STOK-009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Stok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Riwayat stok produk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GET </w:t>
            </w:r>
            <w:r>
              <w:rPr>
                <w:rFonts w:ascii="Consolas" w:hAnsi="Consolas"/>
                <w:color w:val="17365D"/>
                <w:sz w:val="14"/>
              </w:rPr>
              <w:t>/api/stok/{produkId}/riwayat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daftar movement stok tampil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</w:tbl>
    <w:p/>
    <w:p>
      <w:pPr>
        <w:pStyle w:val="Heading3"/>
      </w:pPr>
      <w:r>
        <w:t>Test Case Modul Transaksi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12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2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Modul</w:t>
            </w:r>
          </w:p>
        </w:tc>
        <w:tc>
          <w:tcPr>
            <w:tcW w:type="dxa" w:w="2376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Skenario</w:t>
            </w:r>
          </w:p>
        </w:tc>
        <w:tc>
          <w:tcPr>
            <w:tcW w:type="dxa" w:w="4392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Input/Langkah</w:t>
            </w:r>
          </w:p>
        </w:tc>
        <w:tc>
          <w:tcPr>
            <w:tcW w:type="dxa" w:w="4536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2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BB-TRX-001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Transaksi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Buat transaksi valid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POST </w:t>
            </w:r>
            <w:r>
              <w:rPr>
                <w:rFonts w:ascii="Consolas" w:hAnsi="Consolas"/>
                <w:color w:val="17365D"/>
                <w:sz w:val="14"/>
              </w:rPr>
              <w:t>/api/transaksi</w:t>
            </w:r>
            <w:r>
              <w:rPr>
                <w:rFonts w:ascii="Aptos" w:hAnsi="Aptos"/>
                <w:b w:val="0"/>
                <w:sz w:val="14"/>
              </w:rPr>
              <w:t xml:space="preserve"> dengan item produk valid dan jumlah 2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Status 201, status </w:t>
            </w:r>
            <w:r>
              <w:rPr>
                <w:rFonts w:ascii="Consolas" w:hAnsi="Consolas"/>
                <w:color w:val="17365D"/>
                <w:sz w:val="14"/>
              </w:rPr>
              <w:t>pending</w:t>
            </w:r>
            <w:r>
              <w:rPr>
                <w:rFonts w:ascii="Aptos" w:hAnsi="Aptos"/>
                <w:b w:val="0"/>
                <w:sz w:val="14"/>
              </w:rPr>
              <w:t>, total sesuai harga item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BB-TRX-002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Transaksi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Buat transaksi tanpa item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Consolas" w:hAnsi="Consolas"/>
                <w:color w:val="17365D"/>
                <w:sz w:val="14"/>
              </w:rPr>
              <w:t>items=[]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422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BB-TRX-003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Transaksi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Buat transaksi dengan jumlah nol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/>
                <w:color w:val="17365D"/>
                <w:sz w:val="14"/>
              </w:rPr>
              <w:t>jumlah=0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422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BB-TRX-004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Transaksi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Buat transaksi produk tidak ada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Consolas" w:hAnsi="Consolas"/>
                <w:color w:val="17365D"/>
                <w:sz w:val="14"/>
              </w:rPr>
              <w:t>produk_id=999999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422 atau 404 sesuai respons validasi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BB-TRX-005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Transaksi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Buat transaksi melebihi stok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Jumlah item lebih besar dari stok tersedia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400, transaksi gagal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BB-TRX-006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Transaksi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Tambah item ke transaksi pending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POST </w:t>
            </w:r>
            <w:r>
              <w:rPr>
                <w:rFonts w:ascii="Consolas" w:hAnsi="Consolas"/>
                <w:color w:val="17365D"/>
                <w:sz w:val="14"/>
              </w:rPr>
              <w:t>/api/transaksi/{id}/item</w:t>
            </w:r>
            <w:r>
              <w:rPr>
                <w:rFonts w:ascii="Aptos" w:hAnsi="Aptos"/>
                <w:b w:val="0"/>
                <w:sz w:val="14"/>
              </w:rPr>
              <w:t xml:space="preserve"> dengan produk valid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detail item bertambah atau jumlah tergabung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BB-TRX-007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Transaksi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Ubah jumlah item transaksi pending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PATCH </w:t>
            </w:r>
            <w:r>
              <w:rPr>
                <w:rFonts w:ascii="Consolas" w:hAnsi="Consolas"/>
                <w:color w:val="17365D"/>
                <w:sz w:val="14"/>
              </w:rPr>
              <w:t>/api/transaksi/{id}/item/{detailId}</w:t>
            </w:r>
            <w:r>
              <w:rPr>
                <w:rFonts w:ascii="Aptos" w:hAnsi="Aptos"/>
                <w:b w:val="0"/>
                <w:sz w:val="14"/>
              </w:rPr>
              <w:t xml:space="preserve"> dengan jumlah baru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subtotal dan total berubah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BB-TRX-008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Transaksi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Hapus item transaksi pending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DELETE </w:t>
            </w:r>
            <w:r>
              <w:rPr>
                <w:rFonts w:ascii="Consolas" w:hAnsi="Consolas"/>
                <w:color w:val="17365D"/>
                <w:sz w:val="14"/>
              </w:rPr>
              <w:t>/api/transaksi/{id}/item/{detailId}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item terhapus dan total berubah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BB-TRX-009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Transaksi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Selesaikan transaksi cash dengan bayar cukup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POST </w:t>
            </w:r>
            <w:r>
              <w:rPr>
                <w:rFonts w:ascii="Consolas" w:hAnsi="Consolas"/>
                <w:color w:val="17365D"/>
                <w:sz w:val="14"/>
              </w:rPr>
              <w:t>/api/transaksi/{id}/selesaikan</w:t>
            </w:r>
            <w:r>
              <w:rPr>
                <w:rFonts w:ascii="Aptos" w:hAnsi="Aptos"/>
                <w:b w:val="0"/>
                <w:sz w:val="14"/>
              </w:rPr>
              <w:t xml:space="preserve"> jumlah bayar &gt;= total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Status 200, status </w:t>
            </w:r>
            <w:r>
              <w:rPr>
                <w:rFonts w:ascii="Consolas" w:hAnsi="Consolas"/>
                <w:color w:val="17365D"/>
                <w:sz w:val="14"/>
              </w:rPr>
              <w:t>selesai</w:t>
            </w:r>
            <w:r>
              <w:rPr>
                <w:rFonts w:ascii="Aptos" w:hAnsi="Aptos"/>
                <w:b w:val="0"/>
                <w:sz w:val="14"/>
              </w:rPr>
              <w:t>, stok berkurang, kembalian benar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BB-TRX-010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Transaksi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Selesaikan transaksi cash dengan bayar kurang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Jumlah bayar &lt; total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400, transaksi tetap belum lunas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BB-TRX-011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Transaksi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Selesaikan transaksi QRIS tanpa input bayar penuh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Metode </w:t>
            </w:r>
            <w:r>
              <w:rPr>
                <w:rFonts w:ascii="Consolas" w:hAnsi="Consolas"/>
                <w:color w:val="17365D"/>
                <w:sz w:val="14"/>
              </w:rPr>
              <w:t>qris</w:t>
            </w:r>
            <w:r>
              <w:rPr>
                <w:rFonts w:ascii="Aptos" w:hAnsi="Aptos"/>
                <w:b w:val="0"/>
                <w:sz w:val="14"/>
              </w:rPr>
              <w:t>, jumlah bayar 0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sistem menganggap lunas sesuai total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BB-TRX-012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Transaksi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Pembayaran non-cash kurang dari total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Metode </w:t>
            </w:r>
            <w:r>
              <w:rPr>
                <w:rFonts w:ascii="Consolas" w:hAnsi="Consolas"/>
                <w:color w:val="17365D"/>
                <w:sz w:val="14"/>
              </w:rPr>
              <w:t>transfer</w:t>
            </w:r>
            <w:r>
              <w:rPr>
                <w:rFonts w:ascii="Aptos" w:hAnsi="Aptos"/>
                <w:b w:val="0"/>
                <w:sz w:val="14"/>
              </w:rPr>
              <w:t>, jumlah bayar kurang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400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BB-TRX-013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Transaksi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Batalkan transaksi pending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POST </w:t>
            </w:r>
            <w:r>
              <w:rPr>
                <w:rFonts w:ascii="Consolas" w:hAnsi="Consolas"/>
                <w:color w:val="17365D"/>
                <w:sz w:val="14"/>
              </w:rPr>
              <w:t>/api/transaksi/{id}/batalkan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Status 200, status </w:t>
            </w:r>
            <w:r>
              <w:rPr>
                <w:rFonts w:ascii="Consolas" w:hAnsi="Consolas"/>
                <w:color w:val="17365D"/>
                <w:sz w:val="14"/>
              </w:rPr>
              <w:t>batal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BB-TRX-014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Transaksi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Ambil struk transaksi selesai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GET </w:t>
            </w:r>
            <w:r>
              <w:rPr>
                <w:rFonts w:ascii="Consolas" w:hAnsi="Consolas"/>
                <w:color w:val="17365D"/>
                <w:sz w:val="14"/>
              </w:rPr>
              <w:t>/api/transaksi/{id}/struk</w:t>
            </w:r>
            <w:r>
              <w:rPr>
                <w:rFonts w:ascii="Aptos" w:hAnsi="Aptos"/>
                <w:b w:val="0"/>
                <w:sz w:val="14"/>
              </w:rPr>
              <w:t xml:space="preserve"> untuk transaksi selesai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data toko, transaksi, tanggal cetak tampil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BB-TRX-015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Transaksi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Ambil struk transaksi pending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GET struk untuk transaksi belum selesai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400, struk tidak tersedia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BB-TRX-016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Transaksi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Kasir tidak bisa melihat transaksi kasir lain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Token kasir A GET transaksi milik kasir B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403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BB-TRX-017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Transaksi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Pemilik melihat semua transaksi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Token pemilik GET </w:t>
            </w:r>
            <w:r>
              <w:rPr>
                <w:rFonts w:ascii="Consolas" w:hAnsi="Consolas"/>
                <w:color w:val="17365D"/>
                <w:sz w:val="14"/>
              </w:rPr>
              <w:t>/api/transaksi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transaksi semua kasir dapat tampil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BB-TRX-018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Transaksi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Filter transaksi berdasarkan status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GET </w:t>
            </w:r>
            <w:r>
              <w:rPr>
                <w:rFonts w:ascii="Consolas" w:hAnsi="Consolas"/>
                <w:color w:val="17365D"/>
                <w:sz w:val="14"/>
              </w:rPr>
              <w:t>/api/transaksi?status=selesai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data yang tampil berstatus selesai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</w:tbl>
    <w:p/>
    <w:p>
      <w:pPr>
        <w:pStyle w:val="Heading3"/>
      </w:pPr>
      <w:r>
        <w:t>Test Case Modul Pemasok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12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2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Modul</w:t>
            </w:r>
          </w:p>
        </w:tc>
        <w:tc>
          <w:tcPr>
            <w:tcW w:type="dxa" w:w="2376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Skenario</w:t>
            </w:r>
          </w:p>
        </w:tc>
        <w:tc>
          <w:tcPr>
            <w:tcW w:type="dxa" w:w="4392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Input/Langkah</w:t>
            </w:r>
          </w:p>
        </w:tc>
        <w:tc>
          <w:tcPr>
            <w:tcW w:type="dxa" w:w="4536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2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BB-PEM-001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Pemasok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Tampilkan daftar pemasok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GET </w:t>
            </w:r>
            <w:r>
              <w:rPr>
                <w:rFonts w:ascii="Consolas" w:hAnsi="Consolas"/>
                <w:color w:val="17365D"/>
                <w:sz w:val="14"/>
              </w:rPr>
              <w:t>/api/pemasok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daftar pemasok aktif tampil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BB-PEM-002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Pemasok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Tambah pemasok valid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POST </w:t>
            </w:r>
            <w:r>
              <w:rPr>
                <w:rFonts w:ascii="Consolas" w:hAnsi="Consolas"/>
                <w:color w:val="17365D"/>
                <w:sz w:val="14"/>
              </w:rPr>
              <w:t>/api/pemasok</w:t>
            </w:r>
            <w:r>
              <w:rPr>
                <w:rFonts w:ascii="Aptos" w:hAnsi="Aptos"/>
                <w:b w:val="0"/>
                <w:sz w:val="14"/>
              </w:rPr>
              <w:t xml:space="preserve"> dengan nama pemasok valid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201, pemasok dibuat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BB-PEM-003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Pemasok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Tambah pemasok tanpa nama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/>
                <w:color w:val="17365D"/>
                <w:sz w:val="14"/>
              </w:rPr>
              <w:t>nama_pemasok</w:t>
            </w:r>
            <w:r>
              <w:rPr>
                <w:rFonts w:ascii="Aptos" w:hAnsi="Aptos"/>
                <w:b w:val="0"/>
                <w:sz w:val="14"/>
              </w:rPr>
              <w:t xml:space="preserve"> kosong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422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BB-PEM-004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Pemasok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Ubah pemasok valid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PUT </w:t>
            </w:r>
            <w:r>
              <w:rPr>
                <w:rFonts w:ascii="Consolas" w:hAnsi="Consolas"/>
                <w:color w:val="17365D"/>
                <w:sz w:val="14"/>
              </w:rPr>
              <w:t>/api/pemasok/{id}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data pemasok berubah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BB-PEM-005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Pemasok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Nonaktifkan pemasok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DELETE </w:t>
            </w:r>
            <w:r>
              <w:rPr>
                <w:rFonts w:ascii="Consolas" w:hAnsi="Consolas"/>
                <w:color w:val="17365D"/>
                <w:sz w:val="14"/>
              </w:rPr>
              <w:t>/api/pemasok/{id}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Status 200, </w:t>
            </w:r>
            <w:r>
              <w:rPr>
                <w:rFonts w:ascii="Consolas" w:hAnsi="Consolas"/>
                <w:color w:val="17365D"/>
                <w:sz w:val="14"/>
              </w:rPr>
              <w:t>is_active=false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BB-PEM-006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Pemasok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Lihat riwayat pembelian pemasok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GET </w:t>
            </w:r>
            <w:r>
              <w:rPr>
                <w:rFonts w:ascii="Consolas" w:hAnsi="Consolas"/>
                <w:color w:val="17365D"/>
                <w:sz w:val="14"/>
              </w:rPr>
              <w:t>/api/pemasok/{id}/riwayat-pembelian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riwayat pembelian tampil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</w:tbl>
    <w:p/>
    <w:p>
      <w:pPr>
        <w:pStyle w:val="Heading3"/>
      </w:pPr>
      <w:r>
        <w:t>Test Case Modul Pembelian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12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2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Modul</w:t>
            </w:r>
          </w:p>
        </w:tc>
        <w:tc>
          <w:tcPr>
            <w:tcW w:type="dxa" w:w="2376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Skenario</w:t>
            </w:r>
          </w:p>
        </w:tc>
        <w:tc>
          <w:tcPr>
            <w:tcW w:type="dxa" w:w="4392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Input/Langkah</w:t>
            </w:r>
          </w:p>
        </w:tc>
        <w:tc>
          <w:tcPr>
            <w:tcW w:type="dxa" w:w="4536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2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BB-BELI-001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Pembelian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Buat purchase order valid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POST </w:t>
            </w:r>
            <w:r>
              <w:rPr>
                <w:rFonts w:ascii="Consolas" w:hAnsi="Consolas"/>
                <w:color w:val="17365D"/>
                <w:sz w:val="14"/>
              </w:rPr>
              <w:t>/api/pembelian</w:t>
            </w:r>
            <w:r>
              <w:rPr>
                <w:rFonts w:ascii="Aptos" w:hAnsi="Aptos"/>
                <w:b w:val="0"/>
                <w:sz w:val="14"/>
              </w:rPr>
              <w:t xml:space="preserve"> dengan pemasok dan item valid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201, pembelian berstatus awal sesuai sistem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BB-BELI-002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Pembelian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Buat purchase order tanpa item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Consolas" w:hAnsi="Consolas"/>
                <w:color w:val="17365D"/>
                <w:sz w:val="14"/>
              </w:rPr>
              <w:t>items=[]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422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BB-BELI-003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Pembelian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Terima pembelian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POST </w:t>
            </w:r>
            <w:r>
              <w:rPr>
                <w:rFonts w:ascii="Consolas" w:hAnsi="Consolas"/>
                <w:color w:val="17365D"/>
                <w:sz w:val="14"/>
              </w:rPr>
              <w:t>/api/pembelian/{id}/terima</w:t>
            </w:r>
            <w:r>
              <w:rPr>
                <w:rFonts w:ascii="Aptos" w:hAnsi="Aptos"/>
                <w:b w:val="0"/>
                <w:sz w:val="14"/>
              </w:rPr>
              <w:t xml:space="preserve"> untuk PO valid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status berubah dan stok bertambah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BB-BELI-004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Pembelian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Batalkan pembelian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POST </w:t>
            </w:r>
            <w:r>
              <w:rPr>
                <w:rFonts w:ascii="Consolas" w:hAnsi="Consolas"/>
                <w:color w:val="17365D"/>
                <w:sz w:val="14"/>
              </w:rPr>
              <w:t>/api/pembelian/{id}/batalkan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status menjadi batal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BB-BELI-005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Pembelian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Detail pembelian tidak ditemukan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GET </w:t>
            </w:r>
            <w:r>
              <w:rPr>
                <w:rFonts w:ascii="Consolas" w:hAnsi="Consolas"/>
                <w:color w:val="17365D"/>
                <w:sz w:val="14"/>
              </w:rPr>
              <w:t>/api/pembelian/999999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404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</w:tbl>
    <w:p/>
    <w:p>
      <w:pPr>
        <w:pStyle w:val="Heading3"/>
      </w:pPr>
      <w:r>
        <w:t>Test Case Modul Pengguna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12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2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Modul</w:t>
            </w:r>
          </w:p>
        </w:tc>
        <w:tc>
          <w:tcPr>
            <w:tcW w:type="dxa" w:w="2376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Skenario</w:t>
            </w:r>
          </w:p>
        </w:tc>
        <w:tc>
          <w:tcPr>
            <w:tcW w:type="dxa" w:w="4392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Input/Langkah</w:t>
            </w:r>
          </w:p>
        </w:tc>
        <w:tc>
          <w:tcPr>
            <w:tcW w:type="dxa" w:w="4536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2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BB-USER-001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Pengguna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Tampilkan daftar user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GET </w:t>
            </w:r>
            <w:r>
              <w:rPr>
                <w:rFonts w:ascii="Consolas" w:hAnsi="Consolas"/>
                <w:color w:val="17365D"/>
                <w:sz w:val="14"/>
              </w:rPr>
              <w:t>/api/users</w:t>
            </w:r>
            <w:r>
              <w:rPr>
                <w:rFonts w:ascii="Aptos" w:hAnsi="Aptos"/>
                <w:b w:val="0"/>
                <w:sz w:val="14"/>
              </w:rPr>
              <w:t xml:space="preserve"> dengan token pemilik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daftar user tampil tanpa password hash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BB-USER-002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Pengguna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Tambah user valid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POST </w:t>
            </w:r>
            <w:r>
              <w:rPr>
                <w:rFonts w:ascii="Consolas" w:hAnsi="Consolas"/>
                <w:color w:val="17365D"/>
                <w:sz w:val="14"/>
              </w:rPr>
              <w:t>/api/users</w:t>
            </w:r>
            <w:r>
              <w:rPr>
                <w:rFonts w:ascii="Aptos" w:hAnsi="Aptos"/>
                <w:b w:val="0"/>
                <w:sz w:val="14"/>
              </w:rPr>
              <w:t xml:space="preserve"> dengan username/email unik dan password minimal 6 karakter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201, user dibuat aktif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BB-USER-003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Pengguna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Tambah user email duplikat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Email sudah digunakan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422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BB-USER-004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Pengguna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Tambah user password terlalu pendek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Password 5 karakter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422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BB-USER-005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Pengguna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Ubah user valid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PUT </w:t>
            </w:r>
            <w:r>
              <w:rPr>
                <w:rFonts w:ascii="Consolas" w:hAnsi="Consolas"/>
                <w:color w:val="17365D"/>
                <w:sz w:val="14"/>
              </w:rPr>
              <w:t>/api/users/{id}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data user berubah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BB-USER-006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Pengguna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Reset password user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POST </w:t>
            </w:r>
            <w:r>
              <w:rPr>
                <w:rFonts w:ascii="Consolas" w:hAnsi="Consolas"/>
                <w:color w:val="17365D"/>
                <w:sz w:val="14"/>
              </w:rPr>
              <w:t>/api/users/{id}/reset-password</w:t>
            </w:r>
            <w:r>
              <w:rPr>
                <w:rFonts w:ascii="Aptos" w:hAnsi="Aptos"/>
                <w:b w:val="0"/>
                <w:sz w:val="14"/>
              </w:rPr>
              <w:t xml:space="preserve"> dengan password valid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user harus login ulang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BB-USER-007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Pengguna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Pemilik tidak bisa menghapus akun sendiri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DELETE </w:t>
            </w:r>
            <w:r>
              <w:rPr>
                <w:rFonts w:ascii="Consolas" w:hAnsi="Consolas"/>
                <w:color w:val="17365D"/>
                <w:sz w:val="14"/>
              </w:rPr>
              <w:t>/api/users/{id}</w:t>
            </w:r>
            <w:r>
              <w:rPr>
                <w:rFonts w:ascii="Aptos" w:hAnsi="Aptos"/>
                <w:b w:val="0"/>
                <w:sz w:val="14"/>
              </w:rPr>
              <w:t xml:space="preserve"> dengan id user sendiri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400, akun tetap aktif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BB-USER-008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Pengguna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Nonaktifkan user lain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DELETE </w:t>
            </w:r>
            <w:r>
              <w:rPr>
                <w:rFonts w:ascii="Consolas" w:hAnsi="Consolas"/>
                <w:color w:val="17365D"/>
                <w:sz w:val="14"/>
              </w:rPr>
              <w:t>/api/users/{id}</w:t>
            </w:r>
            <w:r>
              <w:rPr>
                <w:rFonts w:ascii="Aptos" w:hAnsi="Aptos"/>
                <w:b w:val="0"/>
                <w:sz w:val="14"/>
              </w:rPr>
              <w:t xml:space="preserve"> untuk user lain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user tidak aktif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</w:tbl>
    <w:p/>
    <w:p>
      <w:pPr>
        <w:pStyle w:val="Heading3"/>
      </w:pPr>
      <w:r>
        <w:t>Test Case Modul Laporan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12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2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Modul</w:t>
            </w:r>
          </w:p>
        </w:tc>
        <w:tc>
          <w:tcPr>
            <w:tcW w:type="dxa" w:w="2376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Skenario</w:t>
            </w:r>
          </w:p>
        </w:tc>
        <w:tc>
          <w:tcPr>
            <w:tcW w:type="dxa" w:w="4392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Input/Langkah</w:t>
            </w:r>
          </w:p>
        </w:tc>
        <w:tc>
          <w:tcPr>
            <w:tcW w:type="dxa" w:w="4536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2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BB-LAP-001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Laporan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Dashboard laporan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GET </w:t>
            </w:r>
            <w:r>
              <w:rPr>
                <w:rFonts w:ascii="Consolas" w:hAnsi="Consolas"/>
                <w:color w:val="17365D"/>
                <w:sz w:val="14"/>
              </w:rPr>
              <w:t>/api/laporan/dashboard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ringkasan hari ini dan bulan ini tampil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BB-LAP-002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Laporan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Laporan penjualan periode valid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GET </w:t>
            </w:r>
            <w:r>
              <w:rPr>
                <w:rFonts w:ascii="Consolas" w:hAnsi="Consolas"/>
                <w:color w:val="17365D"/>
                <w:sz w:val="14"/>
              </w:rPr>
              <w:t>/api/laporan/penjualan?dari=2026-01-01&amp;sampai=2026-01-31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data penjualan periode tampil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BB-LAP-003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Laporan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Laporan harian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GET </w:t>
            </w:r>
            <w:r>
              <w:rPr>
                <w:rFonts w:ascii="Consolas" w:hAnsi="Consolas"/>
                <w:color w:val="17365D"/>
                <w:sz w:val="14"/>
              </w:rPr>
              <w:t>/api/laporan/harian?tanggal=2026-01-01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rekap harian tampil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BB-LAP-004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Laporan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Laporan mingguan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GET </w:t>
            </w:r>
            <w:r>
              <w:rPr>
                <w:rFonts w:ascii="Consolas" w:hAnsi="Consolas"/>
                <w:color w:val="17365D"/>
                <w:sz w:val="14"/>
              </w:rPr>
              <w:t>/api/laporan/mingguan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rekap mingguan tampil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BB-LAP-005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Laporan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Laporan bulanan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GET </w:t>
            </w:r>
            <w:r>
              <w:rPr>
                <w:rFonts w:ascii="Consolas" w:hAnsi="Consolas"/>
                <w:color w:val="17365D"/>
                <w:sz w:val="14"/>
              </w:rPr>
              <w:t>/api/laporan/bulanan?tahun=2026&amp;bulan=1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rekap bulanan tampil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BB-LAP-006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Laporan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Laporan produk terlaris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GET </w:t>
            </w:r>
            <w:r>
              <w:rPr>
                <w:rFonts w:ascii="Consolas" w:hAnsi="Consolas"/>
                <w:color w:val="17365D"/>
                <w:sz w:val="14"/>
              </w:rPr>
              <w:t>/api/laporan/produk-terlaris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produk terlaris tampil berurutan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BB-LAP-007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Laporan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Export PDF valid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GET </w:t>
            </w:r>
            <w:r>
              <w:rPr>
                <w:rFonts w:ascii="Consolas" w:hAnsi="Consolas"/>
                <w:color w:val="17365D"/>
                <w:sz w:val="14"/>
              </w:rPr>
              <w:t>/api/laporan/export/pdf?dari=2026-01-01&amp;sampai=2026-01-31&amp;tipe=penjualan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file PDF dihasilkan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BB-LAP-008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Laporan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Export Excel valid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GET </w:t>
            </w:r>
            <w:r>
              <w:rPr>
                <w:rFonts w:ascii="Consolas" w:hAnsi="Consolas"/>
                <w:color w:val="17365D"/>
                <w:sz w:val="14"/>
              </w:rPr>
              <w:t>/api/laporan/export/excel?dari=2026-01-01&amp;sampai=2026-01-31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Status 200, file Excel dihasilkan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</w:tbl>
    <w:p/>
    <w:p>
      <w:pPr>
        <w:pStyle w:val="Heading3"/>
      </w:pPr>
      <w:r>
        <w:t>Test Case Modul Web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12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2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Modul</w:t>
            </w:r>
          </w:p>
        </w:tc>
        <w:tc>
          <w:tcPr>
            <w:tcW w:type="dxa" w:w="2376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Skenario</w:t>
            </w:r>
          </w:p>
        </w:tc>
        <w:tc>
          <w:tcPr>
            <w:tcW w:type="dxa" w:w="4392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Input/Langkah</w:t>
            </w:r>
          </w:p>
        </w:tc>
        <w:tc>
          <w:tcPr>
            <w:tcW w:type="dxa" w:w="4536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2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BB-WEB-001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Web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Halaman login tampil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Buka </w:t>
            </w:r>
            <w:r>
              <w:rPr>
                <w:rFonts w:ascii="Consolas" w:hAnsi="Consolas"/>
                <w:color w:val="17365D"/>
                <w:sz w:val="14"/>
              </w:rPr>
              <w:t>/login</w:t>
            </w:r>
            <w:r>
              <w:rPr>
                <w:rFonts w:ascii="Aptos" w:hAnsi="Aptos"/>
                <w:b w:val="0"/>
                <w:sz w:val="14"/>
              </w:rPr>
              <w:t xml:space="preserve"> tanpa session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Halaman login tampil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BB-WEB-002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Web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Session login valid diarahkan ke dashboard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Login via API, simpan token melalui </w:t>
            </w:r>
            <w:r>
              <w:rPr>
                <w:rFonts w:ascii="Consolas" w:hAnsi="Consolas"/>
                <w:color w:val="17365D"/>
                <w:sz w:val="14"/>
              </w:rPr>
              <w:t>/auth/session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User diarahkan ke </w:t>
            </w:r>
            <w:r>
              <w:rPr>
                <w:rFonts w:ascii="Consolas" w:hAnsi="Consolas"/>
                <w:color w:val="17365D"/>
                <w:sz w:val="14"/>
              </w:rPr>
              <w:t>/dashboard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BB-WEB-003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Web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Akses dashboard tanpa session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Buka </w:t>
            </w:r>
            <w:r>
              <w:rPr>
                <w:rFonts w:ascii="Consolas" w:hAnsi="Consolas"/>
                <w:color w:val="17365D"/>
                <w:sz w:val="14"/>
              </w:rPr>
              <w:t>/dashboard</w:t>
            </w:r>
            <w:r>
              <w:rPr>
                <w:rFonts w:ascii="Aptos" w:hAnsi="Aptos"/>
                <w:b w:val="0"/>
                <w:sz w:val="14"/>
              </w:rPr>
              <w:t xml:space="preserve"> tanpa login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User diarahkan ke </w:t>
            </w:r>
            <w:r>
              <w:rPr>
                <w:rFonts w:ascii="Consolas" w:hAnsi="Consolas"/>
                <w:color w:val="17365D"/>
                <w:sz w:val="14"/>
              </w:rPr>
              <w:t>/login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BB-WEB-004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Web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Kasir membuka halaman kasir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Login kasir, buka </w:t>
            </w:r>
            <w:r>
              <w:rPr>
                <w:rFonts w:ascii="Consolas" w:hAnsi="Consolas"/>
                <w:color w:val="17365D"/>
                <w:sz w:val="14"/>
              </w:rPr>
              <w:t>/kasir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Halaman kasir tampil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BB-WEB-005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Web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Kasir tidak bisa membuka halaman laporan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Login kasir, buka </w:t>
            </w:r>
            <w:r>
              <w:rPr>
                <w:rFonts w:ascii="Consolas" w:hAnsi="Consolas"/>
                <w:color w:val="17365D"/>
                <w:sz w:val="14"/>
              </w:rPr>
              <w:t>/laporan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Akses ditolak atau diarahkan sesuai middleware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BB-WEB-006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Web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Pemilik membuka halaman laporan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Login pemilik, buka </w:t>
            </w:r>
            <w:r>
              <w:rPr>
                <w:rFonts w:ascii="Consolas" w:hAnsi="Consolas"/>
                <w:color w:val="17365D"/>
                <w:sz w:val="14"/>
              </w:rPr>
              <w:t>/laporan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Halaman laporan tampil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BB-WEB-007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Web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Logout web</w:t>
            </w:r>
          </w:p>
        </w:tc>
        <w:tc>
          <w:tcPr>
            <w:tcW w:type="dxa" w:w="43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 xml:space="preserve">Klik logout atau POST </w:t>
            </w:r>
            <w:r>
              <w:rPr>
                <w:rFonts w:ascii="Consolas" w:hAnsi="Consolas"/>
                <w:color w:val="17365D"/>
                <w:sz w:val="14"/>
              </w:rPr>
              <w:t>/logout</w:t>
            </w:r>
          </w:p>
        </w:tc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Session hilang dan diarahkan ke login</w:t>
            </w:r>
          </w:p>
        </w:tc>
        <w:tc>
          <w:tcPr>
            <w:tcW w:type="dxa" w:w="12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Belum diuji</w:t>
            </w:r>
          </w:p>
        </w:tc>
      </w:tr>
    </w:tbl>
    <w:p/>
    <w:p>
      <w:pPr>
        <w:sectPr>
          <w:pgSz w:w="16838" w:h="11906" w:orient="landscape"/>
          <w:pgMar w:top="709" w:right="680" w:bottom="680" w:left="680" w:header="720" w:footer="720" w:gutter="0"/>
          <w:cols w:space="720"/>
          <w:docGrid w:linePitch="360"/>
        </w:sectPr>
      </w:pPr>
    </w:p>
    <w:p>
      <w:pPr>
        <w:pStyle w:val="Heading1"/>
      </w:pPr>
      <w:r>
        <w:t>8. Decision Table Login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728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Kondisi</w:t>
            </w:r>
          </w:p>
        </w:tc>
        <w:tc>
          <w:tcPr>
            <w:tcW w:type="dxa" w:w="2016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TC-1</w:t>
            </w:r>
          </w:p>
        </w:tc>
        <w:tc>
          <w:tcPr>
            <w:tcW w:type="dxa" w:w="2592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TC-2</w:t>
            </w:r>
          </w:p>
        </w:tc>
        <w:tc>
          <w:tcPr>
            <w:tcW w:type="dxa" w:w="3600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TC-3</w:t>
            </w:r>
          </w:p>
        </w:tc>
        <w:tc>
          <w:tcPr>
            <w:tcW w:type="dxa" w:w="1440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TC-4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Username terdaftar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Ya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Ya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Ya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Tidak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Password benar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Ya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Tidak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Ya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-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Role sesuai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Ya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Ya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Tidak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-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Akun aktif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Ya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Ya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Ya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-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Hasil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Login berhasil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Ditolak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Ditolak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Ditolak</w:t>
            </w:r>
          </w:p>
        </w:tc>
      </w:tr>
    </w:tbl>
    <w:p/>
    <w:p>
      <w:pPr>
        <w:pStyle w:val="Heading1"/>
      </w:pPr>
      <w:r>
        <w:t>9. Decision Table Penyelesaian Transaksi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728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Kondisi</w:t>
            </w:r>
          </w:p>
        </w:tc>
        <w:tc>
          <w:tcPr>
            <w:tcW w:type="dxa" w:w="2016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TC-1</w:t>
            </w:r>
          </w:p>
        </w:tc>
        <w:tc>
          <w:tcPr>
            <w:tcW w:type="dxa" w:w="2592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TC-2</w:t>
            </w:r>
          </w:p>
        </w:tc>
        <w:tc>
          <w:tcPr>
            <w:tcW w:type="dxa" w:w="3600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TC-3</w:t>
            </w:r>
          </w:p>
        </w:tc>
        <w:tc>
          <w:tcPr>
            <w:tcW w:type="dxa" w:w="1440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TC-4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Transaksi ada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Ya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Ya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Ya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Tidak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Status dapat diproses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Ya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Ya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Ya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-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Stok mencukupi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Ya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Ya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Tidak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-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Jumlah bayar mencukupi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Ya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Tidak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Ya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-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Hasil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Transaksi selesai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Ditolak karena bayar kurang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Ditolak karena stok tidak cukup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Ditolak karena transaksi tidak ditemukan</w:t>
            </w:r>
          </w:p>
        </w:tc>
      </w:tr>
    </w:tbl>
    <w:p/>
    <w:p>
      <w:pPr>
        <w:pStyle w:val="Heading1"/>
      </w:pPr>
      <w:r>
        <w:t>10. Format Pencatatan Hasil</w:t>
      </w:r>
    </w:p>
    <w:p>
      <w:pPr>
        <w:spacing w:after="80"/>
      </w:pPr>
      <w:r>
        <w:rPr>
          <w:rFonts w:ascii="Aptos" w:hAnsi="Aptos"/>
          <w:b w:val="0"/>
          <w:sz w:val="20"/>
        </w:rPr>
        <w:t>Gunakan format berikut saat pengujian dilakukan.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</w:trPr>
        <w:tc>
          <w:tcPr>
            <w:tcW w:type="dxa" w:w="1872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ID Test Case</w:t>
            </w:r>
          </w:p>
        </w:tc>
        <w:tc>
          <w:tcPr>
            <w:tcW w:type="dxa" w:w="1872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Tanggal</w:t>
            </w:r>
          </w:p>
        </w:tc>
        <w:tc>
          <w:tcPr>
            <w:tcW w:type="dxa" w:w="1872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Penguji</w:t>
            </w:r>
          </w:p>
        </w:tc>
        <w:tc>
          <w:tcPr>
            <w:tcW w:type="dxa" w:w="1872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1872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872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Catatan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BB-AUTH-001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Pass/Fail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</w:p>
        </w:tc>
      </w:tr>
    </w:tbl>
    <w:p/>
    <w:p>
      <w:pPr>
        <w:pStyle w:val="Heading1"/>
      </w:pPr>
      <w:r>
        <w:t>11. Kriteria Kelulusan</w:t>
      </w:r>
    </w:p>
    <w:p>
      <w:pPr>
        <w:spacing w:after="80"/>
      </w:pPr>
      <w:r>
        <w:rPr>
          <w:rFonts w:ascii="Aptos" w:hAnsi="Aptos"/>
          <w:b w:val="0"/>
          <w:sz w:val="20"/>
        </w:rPr>
        <w:t>Pengujian dinyatakan lulus jika:</w:t>
      </w:r>
    </w:p>
    <w:p>
      <w:pPr>
        <w:spacing w:after="40"/>
        <w:ind w:left="255" w:hanging="198"/>
      </w:pPr>
      <w:r>
        <w:rPr>
          <w:rFonts w:ascii="Aptos" w:hAnsi="Aptos"/>
          <w:b w:val="0"/>
          <w:sz w:val="20"/>
        </w:rPr>
        <w:t>1. Semua test case prioritas utama pada modul autentikasi, hak akses, produk, stok, transaksi, dan laporan berstatus Pass.</w:t>
      </w:r>
    </w:p>
    <w:p>
      <w:pPr>
        <w:spacing w:after="40"/>
        <w:ind w:left="255" w:hanging="198"/>
      </w:pPr>
      <w:r>
        <w:rPr>
          <w:rFonts w:ascii="Aptos" w:hAnsi="Aptos"/>
          <w:b w:val="0"/>
          <w:sz w:val="20"/>
        </w:rPr>
        <w:t>2. Tidak ada fitur yang menerima input tidak valid sebagai data valid.</w:t>
      </w:r>
    </w:p>
    <w:p>
      <w:pPr>
        <w:spacing w:after="40"/>
        <w:ind w:left="255" w:hanging="198"/>
      </w:pPr>
      <w:r>
        <w:rPr>
          <w:rFonts w:ascii="Aptos" w:hAnsi="Aptos"/>
          <w:b w:val="0"/>
          <w:sz w:val="20"/>
        </w:rPr>
        <w:t xml:space="preserve">3. Tidak ada role </w:t>
      </w:r>
      <w:r>
        <w:rPr>
          <w:rFonts w:ascii="Consolas" w:hAnsi="Consolas"/>
          <w:color w:val="17365D"/>
          <w:sz w:val="20"/>
        </w:rPr>
        <w:t>kasir</w:t>
      </w:r>
      <w:r>
        <w:rPr>
          <w:rFonts w:ascii="Aptos" w:hAnsi="Aptos"/>
          <w:b w:val="0"/>
          <w:sz w:val="20"/>
        </w:rPr>
        <w:t xml:space="preserve"> yang dapat mengakses fitur khusus </w:t>
      </w:r>
      <w:r>
        <w:rPr>
          <w:rFonts w:ascii="Consolas" w:hAnsi="Consolas"/>
          <w:color w:val="17365D"/>
          <w:sz w:val="20"/>
        </w:rPr>
        <w:t>pemilik</w:t>
      </w:r>
      <w:r>
        <w:rPr>
          <w:rFonts w:ascii="Aptos" w:hAnsi="Aptos"/>
          <w:b w:val="0"/>
          <w:sz w:val="20"/>
        </w:rPr>
        <w:t>.</w:t>
      </w:r>
    </w:p>
    <w:p>
      <w:pPr>
        <w:spacing w:after="40"/>
        <w:ind w:left="255" w:hanging="198"/>
      </w:pPr>
      <w:r>
        <w:rPr>
          <w:rFonts w:ascii="Aptos" w:hAnsi="Aptos"/>
          <w:b w:val="0"/>
          <w:sz w:val="20"/>
        </w:rPr>
        <w:t>4. Proses transaksi selesai selalu mengurangi stok sesuai jumlah item.</w:t>
      </w:r>
    </w:p>
    <w:p>
      <w:pPr>
        <w:spacing w:after="40"/>
        <w:ind w:left="255" w:hanging="198"/>
      </w:pPr>
      <w:r>
        <w:rPr>
          <w:rFonts w:ascii="Aptos" w:hAnsi="Aptos"/>
          <w:b w:val="0"/>
          <w:sz w:val="20"/>
        </w:rPr>
        <w:t>5. Export PDF dan Excel menghasilkan file dengan format yang dapat dibuka.</w:t>
      </w:r>
    </w:p>
    <w:p>
      <w:pPr>
        <w:pStyle w:val="Heading1"/>
      </w:pPr>
      <w:r>
        <w:t>12. Prioritas Pengujian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0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Prioritas</w:t>
            </w:r>
          </w:p>
        </w:tc>
        <w:tc>
          <w:tcPr>
            <w:tcW w:type="dxa" w:w="6624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Modul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Tinggi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Autentikasi, hak akses, transaksi, stok, produk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Sedang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Laporan, pembelian, pemasok, pengguna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Rendah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Filter, pagination, tampilan web pendukung</w:t>
            </w:r>
          </w:p>
        </w:tc>
      </w:tr>
    </w:tbl>
    <w:p/>
    <w:p>
      <w:pPr>
        <w:pStyle w:val="Heading1"/>
      </w:pPr>
      <w:r>
        <w:t>13. Saran Eksekusi</w:t>
      </w:r>
    </w:p>
    <w:p>
      <w:pPr>
        <w:spacing w:after="40"/>
        <w:ind w:left="255" w:hanging="198"/>
      </w:pPr>
      <w:r>
        <w:rPr>
          <w:rFonts w:ascii="Aptos" w:hAnsi="Aptos"/>
          <w:b w:val="0"/>
          <w:sz w:val="20"/>
        </w:rPr>
        <w:t xml:space="preserve">1. Jalankan aplikasi dengan </w:t>
      </w:r>
      <w:r>
        <w:rPr>
          <w:rFonts w:ascii="Consolas" w:hAnsi="Consolas"/>
          <w:color w:val="17365D"/>
          <w:sz w:val="20"/>
        </w:rPr>
        <w:t>php artisan serve</w:t>
      </w:r>
      <w:r>
        <w:rPr>
          <w:rFonts w:ascii="Aptos" w:hAnsi="Aptos"/>
          <w:b w:val="0"/>
          <w:sz w:val="20"/>
        </w:rPr>
        <w:t>.</w:t>
      </w:r>
    </w:p>
    <w:p>
      <w:pPr>
        <w:spacing w:after="40"/>
        <w:ind w:left="255" w:hanging="198"/>
      </w:pPr>
      <w:r>
        <w:rPr>
          <w:rFonts w:ascii="Aptos" w:hAnsi="Aptos"/>
          <w:b w:val="0"/>
          <w:sz w:val="20"/>
        </w:rPr>
        <w:t>2. Jalankan migrasi dan seeder agar data awal tersedia.</w:t>
      </w:r>
    </w:p>
    <w:p>
      <w:pPr>
        <w:spacing w:after="40"/>
        <w:ind w:left="255" w:hanging="198"/>
      </w:pPr>
      <w:r>
        <w:rPr>
          <w:rFonts w:ascii="Aptos" w:hAnsi="Aptos"/>
          <w:b w:val="0"/>
          <w:sz w:val="20"/>
        </w:rPr>
        <w:t xml:space="preserve">3. Login melalui endpoint </w:t>
      </w:r>
      <w:r>
        <w:rPr>
          <w:rFonts w:ascii="Consolas" w:hAnsi="Consolas"/>
          <w:color w:val="17365D"/>
          <w:sz w:val="20"/>
        </w:rPr>
        <w:t>/api/auth/login</w:t>
      </w:r>
      <w:r>
        <w:rPr>
          <w:rFonts w:ascii="Aptos" w:hAnsi="Aptos"/>
          <w:b w:val="0"/>
          <w:sz w:val="20"/>
        </w:rPr>
        <w:t xml:space="preserve"> untuk mendapatkan Bearer Token.</w:t>
      </w:r>
    </w:p>
    <w:p>
      <w:pPr>
        <w:spacing w:after="40"/>
        <w:ind w:left="255" w:hanging="198"/>
      </w:pPr>
      <w:r>
        <w:rPr>
          <w:rFonts w:ascii="Aptos" w:hAnsi="Aptos"/>
          <w:b w:val="0"/>
          <w:sz w:val="20"/>
        </w:rPr>
        <w:t xml:space="preserve">4. Uji endpoint API menggunakan Postman Collection di </w:t>
      </w:r>
      <w:r>
        <w:rPr>
          <w:rFonts w:ascii="Consolas" w:hAnsi="Consolas"/>
          <w:color w:val="17365D"/>
          <w:sz w:val="20"/>
        </w:rPr>
        <w:t>docs/POS-Toko-Waris.postman_collection.json</w:t>
      </w:r>
      <w:r>
        <w:rPr>
          <w:rFonts w:ascii="Aptos" w:hAnsi="Aptos"/>
          <w:b w:val="0"/>
          <w:sz w:val="20"/>
        </w:rPr>
        <w:t>.</w:t>
      </w:r>
    </w:p>
    <w:p>
      <w:pPr>
        <w:spacing w:after="40"/>
        <w:ind w:left="255" w:hanging="198"/>
      </w:pPr>
      <w:r>
        <w:rPr>
          <w:rFonts w:ascii="Aptos" w:hAnsi="Aptos"/>
          <w:b w:val="0"/>
          <w:sz w:val="20"/>
        </w:rPr>
        <w:t>5. Catat hasil aktual pada tabel pencatatan hasil.</w:t>
      </w:r>
    </w:p>
    <w:p>
      <w:pPr>
        <w:spacing w:after="40"/>
        <w:ind w:left="255" w:hanging="198"/>
      </w:pPr>
      <w:r>
        <w:rPr>
          <w:rFonts w:ascii="Aptos" w:hAnsi="Aptos"/>
          <w:b w:val="0"/>
          <w:sz w:val="20"/>
        </w:rPr>
        <w:t xml:space="preserve">6. Untuk regresi otomatis, jalankan </w:t>
      </w:r>
      <w:r>
        <w:rPr>
          <w:rFonts w:ascii="Consolas" w:hAnsi="Consolas"/>
          <w:color w:val="17365D"/>
          <w:sz w:val="20"/>
        </w:rPr>
        <w:t>php artisan test</w:t>
      </w:r>
      <w:r>
        <w:rPr>
          <w:rFonts w:ascii="Aptos" w:hAnsi="Aptos"/>
          <w:b w:val="0"/>
          <w:sz w:val="20"/>
        </w:rPr>
        <w:t>.</w:t>
      </w:r>
    </w:p>
    <w:sectPr w:rsidR="00FC693F" w:rsidRPr="0006063C" w:rsidSect="00034616">
      <w:pgSz w:w="11906" w:h="16838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6"/>
      </w:rPr>
      <w:t>Laporan Hasil BlackBox Testing POS Toko Waris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