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81D2" w14:textId="77777777" w:rsidR="000002B5" w:rsidRPr="00B61429" w:rsidRDefault="000002B5" w:rsidP="00D50F8F">
      <w:pPr>
        <w:pStyle w:val="md-end-block"/>
        <w:shd w:val="clear" w:color="auto" w:fill="FFFFFF"/>
        <w:spacing w:before="192" w:beforeAutospacing="0" w:after="192" w:afterAutospacing="0"/>
        <w:jc w:val="both"/>
        <w:rPr>
          <w:color w:val="333333"/>
          <w:sz w:val="28"/>
          <w:szCs w:val="28"/>
        </w:rPr>
      </w:pPr>
      <w:r w:rsidRPr="00B61429">
        <w:rPr>
          <w:rStyle w:val="md-plain"/>
          <w:color w:val="333333"/>
          <w:sz w:val="28"/>
          <w:szCs w:val="28"/>
        </w:rPr>
        <w:t>A few general pointers: a good review identifies both strengths and weaknesses in a manuscript. The best reviews distinguish major points from minor points in their identification of the weaknesses, and, ideally, provide the authors with directions on how to remedy them. Some specific areas you could focus on are:</w:t>
      </w:r>
    </w:p>
    <w:p w14:paraId="05F9265E" w14:textId="77777777" w:rsidR="000002B5" w:rsidRPr="00B61429" w:rsidRDefault="000002B5" w:rsidP="00D50F8F">
      <w:pPr>
        <w:pStyle w:val="md-end-block"/>
        <w:numPr>
          <w:ilvl w:val="0"/>
          <w:numId w:val="4"/>
        </w:numPr>
        <w:shd w:val="clear" w:color="auto" w:fill="FFFFFF"/>
        <w:ind w:left="0"/>
        <w:jc w:val="both"/>
        <w:rPr>
          <w:color w:val="333333"/>
          <w:sz w:val="28"/>
          <w:szCs w:val="28"/>
        </w:rPr>
      </w:pPr>
      <w:r w:rsidRPr="00B61429">
        <w:rPr>
          <w:rStyle w:val="md-plain"/>
          <w:color w:val="333333"/>
          <w:sz w:val="28"/>
          <w:szCs w:val="28"/>
        </w:rPr>
        <w:t>What do you think is the paper's main result?</w:t>
      </w:r>
    </w:p>
    <w:p w14:paraId="424185CB" w14:textId="77777777" w:rsidR="000002B5" w:rsidRPr="00B61429" w:rsidRDefault="000002B5" w:rsidP="00D50F8F">
      <w:pPr>
        <w:pStyle w:val="md-end-block"/>
        <w:numPr>
          <w:ilvl w:val="0"/>
          <w:numId w:val="5"/>
        </w:numPr>
        <w:shd w:val="clear" w:color="auto" w:fill="FFFFFF"/>
        <w:ind w:left="0"/>
        <w:jc w:val="both"/>
        <w:rPr>
          <w:color w:val="333333"/>
          <w:sz w:val="28"/>
          <w:szCs w:val="28"/>
        </w:rPr>
      </w:pPr>
      <w:r w:rsidRPr="00B61429">
        <w:rPr>
          <w:rStyle w:val="md-plain"/>
          <w:color w:val="333333"/>
          <w:sz w:val="28"/>
          <w:szCs w:val="28"/>
        </w:rPr>
        <w:t>According to the authors, how does their main result extend prior literature? Do you find their arguments convincing?</w:t>
      </w:r>
    </w:p>
    <w:p w14:paraId="66B68593" w14:textId="77777777" w:rsidR="000002B5" w:rsidRPr="00B61429" w:rsidRDefault="000002B5" w:rsidP="00D50F8F">
      <w:pPr>
        <w:pStyle w:val="md-end-block"/>
        <w:numPr>
          <w:ilvl w:val="0"/>
          <w:numId w:val="6"/>
        </w:numPr>
        <w:shd w:val="clear" w:color="auto" w:fill="FFFFFF"/>
        <w:ind w:left="0"/>
        <w:jc w:val="both"/>
        <w:rPr>
          <w:color w:val="333333"/>
          <w:sz w:val="28"/>
          <w:szCs w:val="28"/>
        </w:rPr>
      </w:pPr>
      <w:r w:rsidRPr="00B61429">
        <w:rPr>
          <w:rStyle w:val="md-plain"/>
          <w:color w:val="333333"/>
          <w:sz w:val="28"/>
          <w:szCs w:val="28"/>
        </w:rPr>
        <w:t>What do you think of the empirical evidence? Does it support the authors' claims entirely or are there important alternative explanations?</w:t>
      </w:r>
    </w:p>
    <w:p w14:paraId="032F4786" w14:textId="365A3E81" w:rsidR="000002B5" w:rsidRPr="00B61429" w:rsidRDefault="000002B5" w:rsidP="00D50F8F">
      <w:pPr>
        <w:pStyle w:val="md-end-block"/>
        <w:numPr>
          <w:ilvl w:val="0"/>
          <w:numId w:val="7"/>
        </w:numPr>
        <w:shd w:val="clear" w:color="auto" w:fill="FFFFFF"/>
        <w:ind w:left="0"/>
        <w:jc w:val="both"/>
        <w:rPr>
          <w:color w:val="333333"/>
          <w:sz w:val="28"/>
          <w:szCs w:val="28"/>
        </w:rPr>
      </w:pPr>
      <w:r w:rsidRPr="00B61429">
        <w:rPr>
          <w:rStyle w:val="md-plain"/>
          <w:color w:val="333333"/>
          <w:sz w:val="28"/>
          <w:szCs w:val="28"/>
        </w:rPr>
        <w:t xml:space="preserve">How would you suggest </w:t>
      </w:r>
      <w:r w:rsidRPr="00B61429">
        <w:rPr>
          <w:rStyle w:val="md-plain"/>
          <w:color w:val="333333"/>
          <w:sz w:val="28"/>
          <w:szCs w:val="28"/>
        </w:rPr>
        <w:t>improving</w:t>
      </w:r>
      <w:r w:rsidRPr="00B61429">
        <w:rPr>
          <w:rStyle w:val="md-plain"/>
          <w:color w:val="333333"/>
          <w:sz w:val="28"/>
          <w:szCs w:val="28"/>
        </w:rPr>
        <w:t xml:space="preserve"> the paper? Would it benefit from theoretical refinement? Additional empirical evidence? What sort of refinement or experimental designs would help?</w:t>
      </w:r>
    </w:p>
    <w:p w14:paraId="5E0050D6" w14:textId="77777777" w:rsidR="000002B5" w:rsidRPr="00B61429" w:rsidRDefault="000002B5" w:rsidP="00D50F8F">
      <w:pPr>
        <w:jc w:val="both"/>
        <w:rPr>
          <w:rFonts w:ascii="Times New Roman" w:hAnsi="Times New Roman" w:cs="Times New Roman"/>
          <w:sz w:val="28"/>
          <w:szCs w:val="28"/>
        </w:rPr>
      </w:pPr>
    </w:p>
    <w:p w14:paraId="3C11EDD8" w14:textId="77777777" w:rsidR="00EE5422" w:rsidRPr="00B61429" w:rsidRDefault="00EE5422" w:rsidP="00D50F8F">
      <w:pPr>
        <w:pStyle w:val="md-end-block"/>
        <w:shd w:val="clear" w:color="auto" w:fill="FFFFFF"/>
        <w:spacing w:before="192" w:beforeAutospacing="0" w:after="192" w:afterAutospacing="0"/>
        <w:jc w:val="both"/>
        <w:rPr>
          <w:color w:val="333333"/>
        </w:rPr>
      </w:pPr>
      <w:r w:rsidRPr="00B61429">
        <w:rPr>
          <w:rStyle w:val="md-plain"/>
          <w:rFonts w:eastAsia="SimSun"/>
          <w:color w:val="333333"/>
        </w:rPr>
        <w:t>这种免费提供内容对网络声誉的负面影响是由选择效应驱动的，即当免费提供内容时，更多对特定内容偏好度较低的消费者提供评论。</w:t>
      </w:r>
    </w:p>
    <w:p w14:paraId="16DE398F" w14:textId="77777777" w:rsidR="00EE5422" w:rsidRPr="00B61429" w:rsidRDefault="00EE5422" w:rsidP="00D50F8F">
      <w:pPr>
        <w:pStyle w:val="md-end-block"/>
        <w:numPr>
          <w:ilvl w:val="0"/>
          <w:numId w:val="8"/>
        </w:numPr>
        <w:shd w:val="clear" w:color="auto" w:fill="FFFFFF"/>
        <w:ind w:left="0"/>
        <w:jc w:val="both"/>
        <w:rPr>
          <w:color w:val="333333"/>
        </w:rPr>
      </w:pPr>
      <w:r w:rsidRPr="00B61429">
        <w:rPr>
          <w:rStyle w:val="md-plain"/>
          <w:color w:val="333333"/>
        </w:rPr>
        <w:t>free content provision as a strategy for content providers to solve the cold-start problem of building up an online reputation.</w:t>
      </w:r>
    </w:p>
    <w:p w14:paraId="6652DE5E" w14:textId="77777777" w:rsidR="00EE5422" w:rsidRPr="00B61429" w:rsidRDefault="00EE5422" w:rsidP="00D50F8F">
      <w:pPr>
        <w:pStyle w:val="md-end-block"/>
        <w:shd w:val="clear" w:color="auto" w:fill="FFFFFF"/>
        <w:spacing w:before="192" w:beforeAutospacing="0" w:after="192" w:afterAutospacing="0"/>
        <w:jc w:val="both"/>
        <w:rPr>
          <w:color w:val="333333"/>
        </w:rPr>
      </w:pPr>
      <w:r w:rsidRPr="00B61429">
        <w:rPr>
          <w:rStyle w:val="md-plain"/>
          <w:color w:val="333333"/>
        </w:rPr>
        <w:t>P9</w:t>
      </w:r>
      <w:r w:rsidRPr="00B61429">
        <w:rPr>
          <w:rStyle w:val="md-plain"/>
          <w:rFonts w:eastAsia="SimSun"/>
          <w:color w:val="333333"/>
        </w:rPr>
        <w:t>有毒。好书不应该就是贵一点么？</w:t>
      </w:r>
    </w:p>
    <w:p w14:paraId="62C9CB9C" w14:textId="42C0C939" w:rsidR="000002B5" w:rsidRPr="00B61429" w:rsidRDefault="00EE5422" w:rsidP="00D50F8F">
      <w:pPr>
        <w:jc w:val="both"/>
        <w:rPr>
          <w:rFonts w:ascii="Times New Roman" w:hAnsi="Times New Roman" w:cs="Times New Roman"/>
          <w:sz w:val="28"/>
          <w:szCs w:val="28"/>
        </w:rPr>
      </w:pPr>
      <w:r w:rsidRPr="00B61429">
        <w:rPr>
          <w:rFonts w:ascii="Times New Roman" w:hAnsi="Times New Roman" w:cs="Times New Roman"/>
          <w:sz w:val="28"/>
          <w:szCs w:val="28"/>
        </w:rPr>
        <w:t>#--------------------------------------------</w:t>
      </w:r>
    </w:p>
    <w:p w14:paraId="06496D6A" w14:textId="7294FAB5" w:rsidR="00661CBD" w:rsidRPr="00B61429" w:rsidRDefault="00661CBD" w:rsidP="00D50F8F">
      <w:pPr>
        <w:jc w:val="both"/>
        <w:rPr>
          <w:rFonts w:ascii="Times New Roman" w:hAnsi="Times New Roman" w:cs="Times New Roman"/>
          <w:sz w:val="28"/>
          <w:szCs w:val="28"/>
        </w:rPr>
      </w:pPr>
      <w:r w:rsidRPr="00B61429">
        <w:rPr>
          <w:rFonts w:ascii="Times New Roman" w:hAnsi="Times New Roman" w:cs="Times New Roman"/>
          <w:sz w:val="28"/>
          <w:szCs w:val="28"/>
        </w:rPr>
        <w:t>Summary:</w:t>
      </w:r>
    </w:p>
    <w:p w14:paraId="291D5EE1" w14:textId="77777777" w:rsidR="00661CBD" w:rsidRPr="00B61429" w:rsidRDefault="00661CBD" w:rsidP="00D50F8F">
      <w:pPr>
        <w:jc w:val="both"/>
        <w:rPr>
          <w:rFonts w:ascii="Times New Roman" w:hAnsi="Times New Roman" w:cs="Times New Roman"/>
          <w:sz w:val="28"/>
          <w:szCs w:val="28"/>
        </w:rPr>
      </w:pPr>
    </w:p>
    <w:p w14:paraId="2DCEBD6E" w14:textId="7A536A4A" w:rsidR="00661CBD" w:rsidRPr="00B61429" w:rsidRDefault="00661CBD" w:rsidP="00D50F8F">
      <w:pPr>
        <w:jc w:val="both"/>
        <w:rPr>
          <w:rFonts w:ascii="Times New Roman" w:hAnsi="Times New Roman" w:cs="Times New Roman"/>
          <w:sz w:val="28"/>
          <w:szCs w:val="28"/>
        </w:rPr>
      </w:pPr>
      <w:r w:rsidRPr="00B61429">
        <w:rPr>
          <w:rFonts w:ascii="Times New Roman" w:hAnsi="Times New Roman" w:cs="Times New Roman"/>
          <w:sz w:val="28"/>
          <w:szCs w:val="28"/>
        </w:rPr>
        <w:t xml:space="preserve">This article is focusing on figuring whether </w:t>
      </w:r>
      <w:r w:rsidR="005A0EE4" w:rsidRPr="00B61429">
        <w:rPr>
          <w:rFonts w:ascii="Times New Roman" w:hAnsi="Times New Roman" w:cs="Times New Roman"/>
          <w:sz w:val="28"/>
          <w:szCs w:val="28"/>
        </w:rPr>
        <w:t>a</w:t>
      </w:r>
      <w:r w:rsidRPr="00B61429">
        <w:rPr>
          <w:rFonts w:ascii="Times New Roman" w:hAnsi="Times New Roman" w:cs="Times New Roman"/>
          <w:b/>
          <w:bCs/>
          <w:sz w:val="28"/>
          <w:szCs w:val="28"/>
        </w:rPr>
        <w:t xml:space="preserve"> </w:t>
      </w:r>
      <w:r w:rsidRPr="00B61429">
        <w:rPr>
          <w:rFonts w:ascii="Times New Roman" w:hAnsi="Times New Roman" w:cs="Times New Roman"/>
          <w:b/>
          <w:bCs/>
          <w:sz w:val="28"/>
          <w:szCs w:val="28"/>
        </w:rPr>
        <w:t>free content provision</w:t>
      </w:r>
      <w:r w:rsidRPr="00B61429">
        <w:rPr>
          <w:rFonts w:ascii="Times New Roman" w:hAnsi="Times New Roman" w:cs="Times New Roman"/>
          <w:sz w:val="28"/>
          <w:szCs w:val="28"/>
        </w:rPr>
        <w:t xml:space="preserve"> </w:t>
      </w:r>
      <w:r w:rsidRPr="00B61429">
        <w:rPr>
          <w:rFonts w:ascii="Times New Roman" w:hAnsi="Times New Roman" w:cs="Times New Roman"/>
          <w:sz w:val="28"/>
          <w:szCs w:val="28"/>
        </w:rPr>
        <w:t>can help a seller to build up online reputation and further become successful.</w:t>
      </w:r>
    </w:p>
    <w:p w14:paraId="6F45E852" w14:textId="4CF6FC74" w:rsidR="00661CBD" w:rsidRDefault="00E617AA" w:rsidP="00D50F8F">
      <w:pPr>
        <w:jc w:val="both"/>
        <w:rPr>
          <w:rFonts w:ascii="Times New Roman" w:hAnsi="Times New Roman" w:cs="Times New Roman"/>
          <w:sz w:val="28"/>
          <w:szCs w:val="28"/>
        </w:rPr>
      </w:pPr>
      <w:r w:rsidRPr="00E617AA">
        <w:rPr>
          <w:rFonts w:ascii="Times New Roman" w:hAnsi="Times New Roman" w:cs="Times New Roman"/>
          <w:sz w:val="28"/>
          <w:szCs w:val="28"/>
        </w:rPr>
        <w:t>#--------------------------------------------</w:t>
      </w:r>
    </w:p>
    <w:p w14:paraId="0F126A6B" w14:textId="32557FDD" w:rsidR="00331F4D" w:rsidRDefault="00331F4D" w:rsidP="00D50F8F">
      <w:pPr>
        <w:jc w:val="both"/>
        <w:rPr>
          <w:rFonts w:ascii="Times New Roman" w:hAnsi="Times New Roman" w:cs="Times New Roman"/>
          <w:sz w:val="28"/>
          <w:szCs w:val="28"/>
        </w:rPr>
      </w:pPr>
      <w:r>
        <w:rPr>
          <w:rFonts w:ascii="Times New Roman" w:hAnsi="Times New Roman" w:cs="Times New Roman"/>
          <w:sz w:val="28"/>
          <w:szCs w:val="28"/>
        </w:rPr>
        <w:t xml:space="preserve">Background: </w:t>
      </w:r>
    </w:p>
    <w:p w14:paraId="151716C8" w14:textId="77777777" w:rsidR="00331F4D" w:rsidRPr="00B61429" w:rsidRDefault="00331F4D" w:rsidP="00D50F8F">
      <w:pPr>
        <w:jc w:val="both"/>
        <w:rPr>
          <w:rFonts w:ascii="Times New Roman" w:hAnsi="Times New Roman" w:cs="Times New Roman" w:hint="eastAsia"/>
          <w:sz w:val="28"/>
          <w:szCs w:val="28"/>
        </w:rPr>
      </w:pPr>
    </w:p>
    <w:p w14:paraId="67EE76F1" w14:textId="6BBB323C" w:rsidR="00661CBD" w:rsidRPr="00B61429" w:rsidRDefault="00661CBD" w:rsidP="00D50F8F">
      <w:pPr>
        <w:jc w:val="both"/>
        <w:rPr>
          <w:rFonts w:ascii="Times New Roman" w:hAnsi="Times New Roman" w:cs="Times New Roman"/>
          <w:sz w:val="28"/>
          <w:szCs w:val="28"/>
        </w:rPr>
      </w:pPr>
      <w:r w:rsidRPr="00B61429">
        <w:rPr>
          <w:rFonts w:ascii="Times New Roman" w:hAnsi="Times New Roman" w:cs="Times New Roman"/>
          <w:sz w:val="28"/>
          <w:szCs w:val="28"/>
        </w:rPr>
        <w:t xml:space="preserve">The previous literature shows that: A good online reputation makes a seller successful. New sellers face the challenge of </w:t>
      </w:r>
      <w:r w:rsidRPr="00B61429">
        <w:rPr>
          <w:rFonts w:ascii="Times New Roman" w:hAnsi="Times New Roman" w:cs="Times New Roman"/>
          <w:sz w:val="28"/>
          <w:szCs w:val="28"/>
        </w:rPr>
        <w:t>cold start</w:t>
      </w:r>
      <w:r w:rsidRPr="00B61429">
        <w:rPr>
          <w:rFonts w:ascii="Times New Roman" w:hAnsi="Times New Roman" w:cs="Times New Roman"/>
          <w:sz w:val="28"/>
          <w:szCs w:val="28"/>
        </w:rPr>
        <w:t>, since the hardness of building reputation over the products that already gained traction in the market. However, free content provision can be a useful tool for sellers to gain reviews or online reputations, either good or bad.</w:t>
      </w:r>
    </w:p>
    <w:p w14:paraId="4255DDC8" w14:textId="31215FC4" w:rsidR="00661CBD" w:rsidRDefault="00F9470E" w:rsidP="00D50F8F">
      <w:pPr>
        <w:jc w:val="both"/>
        <w:rPr>
          <w:rFonts w:ascii="Times New Roman" w:hAnsi="Times New Roman" w:cs="Times New Roman"/>
          <w:sz w:val="28"/>
          <w:szCs w:val="28"/>
        </w:rPr>
      </w:pPr>
      <w:r w:rsidRPr="00F9470E">
        <w:rPr>
          <w:rFonts w:ascii="Times New Roman" w:hAnsi="Times New Roman" w:cs="Times New Roman"/>
          <w:sz w:val="28"/>
          <w:szCs w:val="28"/>
        </w:rPr>
        <w:t>#--------------------------------------------</w:t>
      </w:r>
    </w:p>
    <w:p w14:paraId="392A67D4" w14:textId="21743CA7" w:rsidR="00F9470E" w:rsidRDefault="00F9470E" w:rsidP="00D50F8F">
      <w:pPr>
        <w:jc w:val="both"/>
        <w:rPr>
          <w:rFonts w:ascii="Times New Roman" w:hAnsi="Times New Roman" w:cs="Times New Roman"/>
          <w:sz w:val="28"/>
          <w:szCs w:val="28"/>
        </w:rPr>
      </w:pPr>
      <w:r>
        <w:rPr>
          <w:rFonts w:ascii="Times New Roman" w:hAnsi="Times New Roman" w:cs="Times New Roman"/>
          <w:sz w:val="28"/>
          <w:szCs w:val="28"/>
        </w:rPr>
        <w:t xml:space="preserve">Propose </w:t>
      </w:r>
      <w:r>
        <w:rPr>
          <w:rFonts w:ascii="Times New Roman" w:hAnsi="Times New Roman" w:cs="Times New Roman" w:hint="eastAsia"/>
          <w:sz w:val="28"/>
          <w:szCs w:val="28"/>
        </w:rPr>
        <w:t>Q</w:t>
      </w:r>
      <w:r>
        <w:rPr>
          <w:rFonts w:ascii="Times New Roman" w:hAnsi="Times New Roman" w:cs="Times New Roman"/>
          <w:sz w:val="28"/>
          <w:szCs w:val="28"/>
        </w:rPr>
        <w:t xml:space="preserve">uestions: </w:t>
      </w:r>
    </w:p>
    <w:p w14:paraId="0347A7F1" w14:textId="77777777" w:rsidR="004841EB" w:rsidRPr="00B61429" w:rsidRDefault="004841EB" w:rsidP="00D50F8F">
      <w:pPr>
        <w:jc w:val="both"/>
        <w:rPr>
          <w:rFonts w:ascii="Times New Roman" w:hAnsi="Times New Roman" w:cs="Times New Roman" w:hint="eastAsia"/>
          <w:sz w:val="28"/>
          <w:szCs w:val="28"/>
        </w:rPr>
      </w:pPr>
    </w:p>
    <w:p w14:paraId="732A2083" w14:textId="3C511524" w:rsidR="00661CBD" w:rsidRPr="00B61429" w:rsidRDefault="00661CBD" w:rsidP="00D50F8F">
      <w:pPr>
        <w:jc w:val="both"/>
        <w:rPr>
          <w:rFonts w:ascii="Times New Roman" w:hAnsi="Times New Roman" w:cs="Times New Roman"/>
          <w:sz w:val="28"/>
          <w:szCs w:val="28"/>
        </w:rPr>
      </w:pPr>
      <w:r w:rsidRPr="00B61429">
        <w:rPr>
          <w:rFonts w:ascii="Times New Roman" w:hAnsi="Times New Roman" w:cs="Times New Roman"/>
          <w:sz w:val="28"/>
          <w:szCs w:val="28"/>
        </w:rPr>
        <w:lastRenderedPageBreak/>
        <w:t xml:space="preserve">Therefore, the author needs to answer following questions to examine the true effect of free content provision on reputation and successfulness: What </w:t>
      </w:r>
      <w:r w:rsidRPr="00B61429">
        <w:rPr>
          <w:rFonts w:ascii="Times New Roman" w:hAnsi="Times New Roman" w:cs="Times New Roman"/>
          <w:sz w:val="28"/>
          <w:szCs w:val="28"/>
        </w:rPr>
        <w:t>are</w:t>
      </w:r>
      <w:r w:rsidRPr="00B61429">
        <w:rPr>
          <w:rFonts w:ascii="Times New Roman" w:hAnsi="Times New Roman" w:cs="Times New Roman"/>
          <w:sz w:val="28"/>
          <w:szCs w:val="28"/>
        </w:rPr>
        <w:t xml:space="preserve"> </w:t>
      </w:r>
      <w:r w:rsidRPr="00B61429">
        <w:rPr>
          <w:rFonts w:ascii="Times New Roman" w:hAnsi="Times New Roman" w:cs="Times New Roman"/>
          <w:sz w:val="28"/>
          <w:szCs w:val="28"/>
        </w:rPr>
        <w:t>the relationships</w:t>
      </w:r>
      <w:r w:rsidRPr="00B61429">
        <w:rPr>
          <w:rFonts w:ascii="Times New Roman" w:hAnsi="Times New Roman" w:cs="Times New Roman"/>
          <w:sz w:val="28"/>
          <w:szCs w:val="28"/>
        </w:rPr>
        <w:t xml:space="preserve"> between free content provision and reputation, unilateral or bilateral? Is this relationship </w:t>
      </w:r>
      <w:r w:rsidRPr="00B61429">
        <w:rPr>
          <w:rFonts w:ascii="Times New Roman" w:hAnsi="Times New Roman" w:cs="Times New Roman"/>
          <w:sz w:val="28"/>
          <w:szCs w:val="28"/>
        </w:rPr>
        <w:t>positive</w:t>
      </w:r>
      <w:r w:rsidRPr="00B61429">
        <w:rPr>
          <w:rFonts w:ascii="Times New Roman" w:hAnsi="Times New Roman" w:cs="Times New Roman"/>
          <w:sz w:val="28"/>
          <w:szCs w:val="28"/>
        </w:rPr>
        <w:t xml:space="preserve">, or negative while comparing to </w:t>
      </w:r>
      <w:r w:rsidRPr="00B61429">
        <w:rPr>
          <w:rFonts w:ascii="Times New Roman" w:hAnsi="Times New Roman" w:cs="Times New Roman"/>
          <w:sz w:val="28"/>
          <w:szCs w:val="28"/>
        </w:rPr>
        <w:t>those e-books</w:t>
      </w:r>
      <w:r w:rsidRPr="00B61429">
        <w:rPr>
          <w:rFonts w:ascii="Times New Roman" w:hAnsi="Times New Roman" w:cs="Times New Roman"/>
          <w:sz w:val="28"/>
          <w:szCs w:val="28"/>
        </w:rPr>
        <w:t xml:space="preserve"> at certain </w:t>
      </w:r>
      <w:r w:rsidRPr="00B61429">
        <w:rPr>
          <w:rFonts w:ascii="Times New Roman" w:hAnsi="Times New Roman" w:cs="Times New Roman"/>
          <w:sz w:val="28"/>
          <w:szCs w:val="28"/>
        </w:rPr>
        <w:t>positive</w:t>
      </w:r>
      <w:r w:rsidRPr="00B61429">
        <w:rPr>
          <w:rFonts w:ascii="Times New Roman" w:hAnsi="Times New Roman" w:cs="Times New Roman"/>
          <w:sz w:val="28"/>
          <w:szCs w:val="28"/>
        </w:rPr>
        <w:t xml:space="preserve"> </w:t>
      </w:r>
      <w:r w:rsidRPr="00B61429">
        <w:rPr>
          <w:rFonts w:ascii="Times New Roman" w:hAnsi="Times New Roman" w:cs="Times New Roman"/>
          <w:sz w:val="28"/>
          <w:szCs w:val="28"/>
        </w:rPr>
        <w:t>price?</w:t>
      </w:r>
      <w:r w:rsidRPr="00B61429">
        <w:rPr>
          <w:rFonts w:ascii="Times New Roman" w:hAnsi="Times New Roman" w:cs="Times New Roman"/>
          <w:sz w:val="28"/>
          <w:szCs w:val="28"/>
        </w:rPr>
        <w:t xml:space="preserve"> </w:t>
      </w:r>
    </w:p>
    <w:p w14:paraId="7623DA89" w14:textId="105D69DE" w:rsidR="00661CBD" w:rsidRPr="00B61429" w:rsidRDefault="00147BB6" w:rsidP="00D50F8F">
      <w:pPr>
        <w:jc w:val="both"/>
        <w:rPr>
          <w:rFonts w:ascii="Times New Roman" w:hAnsi="Times New Roman" w:cs="Times New Roman"/>
          <w:sz w:val="28"/>
          <w:szCs w:val="28"/>
        </w:rPr>
      </w:pPr>
      <w:r w:rsidRPr="00147BB6">
        <w:rPr>
          <w:rFonts w:ascii="Times New Roman" w:hAnsi="Times New Roman" w:cs="Times New Roman"/>
          <w:sz w:val="28"/>
          <w:szCs w:val="28"/>
        </w:rPr>
        <w:t>#--------------------------------------------</w:t>
      </w:r>
    </w:p>
    <w:p w14:paraId="78313B19" w14:textId="5DA2D4EC" w:rsidR="00147BB6" w:rsidRDefault="00147BB6" w:rsidP="00D50F8F">
      <w:pPr>
        <w:jc w:val="both"/>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heck more literatures related to authors</w:t>
      </w:r>
      <w:r w:rsidR="001B1565">
        <w:rPr>
          <w:rFonts w:ascii="Times New Roman" w:hAnsi="Times New Roman" w:cs="Times New Roman"/>
          <w:sz w:val="28"/>
          <w:szCs w:val="28"/>
        </w:rPr>
        <w:t>’</w:t>
      </w:r>
      <w:r>
        <w:rPr>
          <w:rFonts w:ascii="Times New Roman" w:hAnsi="Times New Roman" w:cs="Times New Roman"/>
          <w:sz w:val="28"/>
          <w:szCs w:val="28"/>
        </w:rPr>
        <w:t xml:space="preserve"> research</w:t>
      </w:r>
    </w:p>
    <w:p w14:paraId="295E7107" w14:textId="77777777" w:rsidR="00147BB6" w:rsidRPr="001B1565" w:rsidRDefault="00147BB6" w:rsidP="00D50F8F">
      <w:pPr>
        <w:jc w:val="both"/>
        <w:rPr>
          <w:rFonts w:ascii="Times New Roman" w:hAnsi="Times New Roman" w:cs="Times New Roman"/>
          <w:sz w:val="28"/>
          <w:szCs w:val="28"/>
        </w:rPr>
      </w:pPr>
    </w:p>
    <w:p w14:paraId="6604C419" w14:textId="21C6B145" w:rsidR="00D668DE" w:rsidRDefault="00331F4D" w:rsidP="00D50F8F">
      <w:pPr>
        <w:jc w:val="both"/>
        <w:rPr>
          <w:rFonts w:ascii="Times New Roman" w:hAnsi="Times New Roman" w:cs="Times New Roman" w:hint="eastAsia"/>
          <w:sz w:val="28"/>
          <w:szCs w:val="28"/>
        </w:rPr>
      </w:pPr>
      <w:r>
        <w:rPr>
          <w:rFonts w:ascii="Times New Roman" w:hAnsi="Times New Roman" w:cs="Times New Roman"/>
          <w:sz w:val="28"/>
          <w:szCs w:val="28"/>
        </w:rPr>
        <w:t xml:space="preserve">In order to solve questions above, </w:t>
      </w:r>
      <w:r w:rsidR="00D50F8F">
        <w:rPr>
          <w:rFonts w:ascii="Times New Roman" w:hAnsi="Times New Roman" w:cs="Times New Roman"/>
          <w:sz w:val="28"/>
          <w:szCs w:val="28"/>
        </w:rPr>
        <w:t>t</w:t>
      </w:r>
      <w:r w:rsidR="001B1565">
        <w:rPr>
          <w:rFonts w:ascii="Times New Roman" w:hAnsi="Times New Roman" w:cs="Times New Roman"/>
          <w:sz w:val="28"/>
          <w:szCs w:val="28"/>
        </w:rPr>
        <w:t xml:space="preserve">he author divides the results of free content provision into two aspects. On the one hand, </w:t>
      </w:r>
      <w:r w:rsidR="00C35B18">
        <w:rPr>
          <w:rFonts w:ascii="Times New Roman" w:hAnsi="Times New Roman" w:cs="Times New Roman"/>
          <w:sz w:val="28"/>
          <w:szCs w:val="28"/>
        </w:rPr>
        <w:t xml:space="preserve">for </w:t>
      </w:r>
      <w:r w:rsidR="00C35B18" w:rsidRPr="001B1565">
        <w:rPr>
          <w:rFonts w:ascii="Times New Roman" w:hAnsi="Times New Roman" w:cs="Times New Roman"/>
          <w:sz w:val="28"/>
          <w:szCs w:val="28"/>
        </w:rPr>
        <w:t>across-consumer</w:t>
      </w:r>
      <w:r w:rsidR="00C35B18">
        <w:rPr>
          <w:rFonts w:ascii="Times New Roman" w:hAnsi="Times New Roman" w:cs="Times New Roman"/>
          <w:sz w:val="28"/>
          <w:szCs w:val="28"/>
        </w:rPr>
        <w:t xml:space="preserve"> effects</w:t>
      </w:r>
      <w:r w:rsidR="00C35B18">
        <w:rPr>
          <w:rFonts w:ascii="Times New Roman" w:hAnsi="Times New Roman" w:cs="Times New Roman"/>
          <w:sz w:val="28"/>
          <w:szCs w:val="28"/>
        </w:rPr>
        <w:t xml:space="preserve">, </w:t>
      </w:r>
      <w:r w:rsidR="001B1565">
        <w:rPr>
          <w:rFonts w:ascii="Times New Roman" w:hAnsi="Times New Roman" w:cs="Times New Roman"/>
          <w:sz w:val="28"/>
          <w:szCs w:val="28"/>
        </w:rPr>
        <w:t xml:space="preserve">previous literature proves </w:t>
      </w:r>
      <w:r w:rsidR="00330D23">
        <w:rPr>
          <w:rFonts w:ascii="Times New Roman" w:hAnsi="Times New Roman" w:cs="Times New Roman"/>
          <w:sz w:val="28"/>
          <w:szCs w:val="28"/>
        </w:rPr>
        <w:t>th</w:t>
      </w:r>
      <w:r w:rsidR="007F244C">
        <w:rPr>
          <w:rFonts w:ascii="Times New Roman" w:hAnsi="Times New Roman" w:cs="Times New Roman"/>
          <w:sz w:val="28"/>
          <w:szCs w:val="28"/>
        </w:rPr>
        <w:t>e</w:t>
      </w:r>
      <w:r w:rsidR="00AA26EA">
        <w:rPr>
          <w:rFonts w:ascii="Times New Roman" w:hAnsi="Times New Roman" w:cs="Times New Roman"/>
          <w:sz w:val="28"/>
          <w:szCs w:val="28"/>
        </w:rPr>
        <w:t>re exists</w:t>
      </w:r>
      <w:r w:rsidR="001B1565">
        <w:rPr>
          <w:rFonts w:ascii="Times New Roman" w:hAnsi="Times New Roman" w:cs="Times New Roman"/>
          <w:sz w:val="28"/>
          <w:szCs w:val="28"/>
        </w:rPr>
        <w:t xml:space="preserve"> </w:t>
      </w:r>
      <w:r w:rsidR="00D50F8F">
        <w:rPr>
          <w:rFonts w:ascii="Times New Roman" w:hAnsi="Times New Roman" w:cs="Times New Roman"/>
          <w:sz w:val="28"/>
          <w:szCs w:val="28"/>
        </w:rPr>
        <w:t>self-selection effects</w:t>
      </w:r>
      <w:r w:rsidR="006E3B77">
        <w:rPr>
          <w:rFonts w:ascii="Times New Roman" w:hAnsi="Times New Roman" w:cs="Times New Roman"/>
          <w:sz w:val="28"/>
          <w:szCs w:val="28"/>
        </w:rPr>
        <w:t>:</w:t>
      </w:r>
      <w:r w:rsidR="007B4327">
        <w:rPr>
          <w:rFonts w:ascii="Times New Roman" w:hAnsi="Times New Roman" w:cs="Times New Roman"/>
          <w:sz w:val="28"/>
          <w:szCs w:val="28"/>
        </w:rPr>
        <w:t xml:space="preserve"> lower preference consumers </w:t>
      </w:r>
      <w:r w:rsidR="006E3B77">
        <w:rPr>
          <w:rFonts w:ascii="Times New Roman" w:hAnsi="Times New Roman" w:cs="Times New Roman"/>
          <w:sz w:val="28"/>
          <w:szCs w:val="28"/>
        </w:rPr>
        <w:t xml:space="preserve">induced </w:t>
      </w:r>
      <w:r w:rsidR="006E3B77">
        <w:rPr>
          <w:rFonts w:ascii="Times New Roman" w:hAnsi="Times New Roman" w:cs="Times New Roman"/>
          <w:sz w:val="28"/>
          <w:szCs w:val="28"/>
        </w:rPr>
        <w:t xml:space="preserve">by the </w:t>
      </w:r>
      <w:r w:rsidR="006E3B77">
        <w:rPr>
          <w:rFonts w:ascii="Times New Roman" w:hAnsi="Times New Roman" w:cs="Times New Roman"/>
          <w:sz w:val="28"/>
          <w:szCs w:val="28"/>
        </w:rPr>
        <w:t xml:space="preserve">free </w:t>
      </w:r>
      <w:r w:rsidR="006E3B77">
        <w:rPr>
          <w:rFonts w:ascii="Times New Roman" w:hAnsi="Times New Roman" w:cs="Times New Roman"/>
          <w:sz w:val="28"/>
          <w:szCs w:val="28"/>
        </w:rPr>
        <w:t>price,</w:t>
      </w:r>
      <w:r w:rsidR="006E3B77">
        <w:rPr>
          <w:rFonts w:ascii="Times New Roman" w:hAnsi="Times New Roman" w:cs="Times New Roman"/>
          <w:sz w:val="28"/>
          <w:szCs w:val="28"/>
        </w:rPr>
        <w:t xml:space="preserve"> </w:t>
      </w:r>
      <w:r w:rsidR="007B4327">
        <w:rPr>
          <w:rFonts w:ascii="Times New Roman" w:hAnsi="Times New Roman" w:cs="Times New Roman"/>
          <w:sz w:val="28"/>
          <w:szCs w:val="28"/>
        </w:rPr>
        <w:t xml:space="preserve">tend to </w:t>
      </w:r>
      <w:r w:rsidR="00C35B18">
        <w:rPr>
          <w:rFonts w:ascii="Times New Roman" w:hAnsi="Times New Roman" w:cs="Times New Roman"/>
          <w:sz w:val="28"/>
          <w:szCs w:val="28"/>
        </w:rPr>
        <w:t>rate the e-book worse</w:t>
      </w:r>
      <w:r w:rsidR="006E3B77">
        <w:rPr>
          <w:rFonts w:ascii="Times New Roman" w:hAnsi="Times New Roman" w:cs="Times New Roman"/>
          <w:sz w:val="28"/>
          <w:szCs w:val="28"/>
        </w:rPr>
        <w:t xml:space="preserve"> since they don’t like it initially</w:t>
      </w:r>
      <w:r w:rsidR="00C35B18">
        <w:rPr>
          <w:rFonts w:ascii="Times New Roman" w:hAnsi="Times New Roman" w:cs="Times New Roman"/>
          <w:sz w:val="28"/>
          <w:szCs w:val="28"/>
        </w:rPr>
        <w:t xml:space="preserve">. On the other hand, </w:t>
      </w:r>
      <w:r w:rsidR="006E3B77">
        <w:rPr>
          <w:rFonts w:ascii="Times New Roman" w:hAnsi="Times New Roman" w:cs="Times New Roman"/>
          <w:sz w:val="28"/>
          <w:szCs w:val="28"/>
        </w:rPr>
        <w:t xml:space="preserve">for within-consumer effects, some say </w:t>
      </w:r>
      <w:r w:rsidR="003903E8">
        <w:rPr>
          <w:rFonts w:ascii="Times New Roman" w:hAnsi="Times New Roman" w:cs="Times New Roman"/>
          <w:sz w:val="28"/>
          <w:szCs w:val="28"/>
        </w:rPr>
        <w:t>the same consumer should rate better since it’s a gift; other say the review could be worse, as higher price often means higher quality.</w:t>
      </w:r>
      <w:r w:rsidR="00D668DE">
        <w:rPr>
          <w:rFonts w:ascii="Times New Roman" w:hAnsi="Times New Roman" w:cs="Times New Roman" w:hint="eastAsia"/>
          <w:sz w:val="28"/>
          <w:szCs w:val="28"/>
        </w:rPr>
        <w:t xml:space="preserve"> </w:t>
      </w:r>
      <w:r w:rsidR="00D668DE">
        <w:rPr>
          <w:rFonts w:ascii="Times New Roman" w:hAnsi="Times New Roman" w:cs="Times New Roman"/>
          <w:sz w:val="28"/>
          <w:szCs w:val="28"/>
        </w:rPr>
        <w:t>It seems we cannot easily conclude a result without performing any empirical study.</w:t>
      </w:r>
    </w:p>
    <w:p w14:paraId="10A2DB48" w14:textId="77777777" w:rsidR="001B1565" w:rsidRDefault="001B1565" w:rsidP="00D50F8F">
      <w:pPr>
        <w:jc w:val="both"/>
        <w:rPr>
          <w:rFonts w:ascii="Times New Roman" w:hAnsi="Times New Roman" w:cs="Times New Roman"/>
          <w:sz w:val="28"/>
          <w:szCs w:val="28"/>
        </w:rPr>
      </w:pPr>
    </w:p>
    <w:p w14:paraId="7C3551D4" w14:textId="3DE2A18F" w:rsidR="000F54B1" w:rsidRDefault="000F54B1" w:rsidP="00D50F8F">
      <w:pPr>
        <w:jc w:val="both"/>
        <w:rPr>
          <w:rFonts w:ascii="Times New Roman" w:hAnsi="Times New Roman" w:cs="Times New Roman"/>
          <w:sz w:val="28"/>
          <w:szCs w:val="28"/>
        </w:rPr>
      </w:pPr>
      <w:r w:rsidRPr="000F54B1">
        <w:rPr>
          <w:rFonts w:ascii="Times New Roman" w:hAnsi="Times New Roman" w:cs="Times New Roman"/>
          <w:sz w:val="28"/>
          <w:szCs w:val="28"/>
        </w:rPr>
        <w:t>#--------------------------------------------</w:t>
      </w:r>
    </w:p>
    <w:p w14:paraId="10D16F45" w14:textId="55064BBA" w:rsidR="000F54B1" w:rsidRDefault="000F54B1" w:rsidP="00D50F8F">
      <w:pPr>
        <w:jc w:val="both"/>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sz w:val="28"/>
          <w:szCs w:val="28"/>
        </w:rPr>
        <w:t>ata</w:t>
      </w:r>
    </w:p>
    <w:p w14:paraId="6D93FDCD" w14:textId="77777777" w:rsidR="000F54B1" w:rsidRDefault="000F54B1" w:rsidP="00D50F8F">
      <w:pPr>
        <w:jc w:val="both"/>
        <w:rPr>
          <w:rFonts w:ascii="Times New Roman" w:hAnsi="Times New Roman" w:cs="Times New Roman"/>
          <w:sz w:val="28"/>
          <w:szCs w:val="28"/>
        </w:rPr>
      </w:pPr>
    </w:p>
    <w:p w14:paraId="5883A1FE" w14:textId="38F2B1F8" w:rsidR="00661CBD" w:rsidRPr="00B61429" w:rsidRDefault="00D668DE" w:rsidP="00D50F8F">
      <w:pPr>
        <w:jc w:val="both"/>
        <w:rPr>
          <w:rFonts w:ascii="Times New Roman" w:hAnsi="Times New Roman" w:cs="Times New Roman"/>
          <w:sz w:val="28"/>
          <w:szCs w:val="28"/>
        </w:rPr>
      </w:pPr>
      <w:r>
        <w:rPr>
          <w:rFonts w:ascii="Times New Roman" w:hAnsi="Times New Roman" w:cs="Times New Roman"/>
          <w:sz w:val="28"/>
          <w:szCs w:val="28"/>
        </w:rPr>
        <w:t xml:space="preserve">The author collect </w:t>
      </w:r>
      <w:r w:rsidR="00661CBD" w:rsidRPr="00B61429">
        <w:rPr>
          <w:rFonts w:ascii="Times New Roman" w:hAnsi="Times New Roman" w:cs="Times New Roman"/>
          <w:sz w:val="28"/>
          <w:szCs w:val="28"/>
        </w:rPr>
        <w:t xml:space="preserve">data on 4 months across 3 years observation on some </w:t>
      </w:r>
      <w:r w:rsidR="00661CBD" w:rsidRPr="00B61429">
        <w:rPr>
          <w:rFonts w:ascii="Times New Roman" w:hAnsi="Times New Roman" w:cs="Times New Roman"/>
          <w:sz w:val="28"/>
          <w:szCs w:val="28"/>
        </w:rPr>
        <w:t>website</w:t>
      </w:r>
      <w:r w:rsidR="001215D6">
        <w:rPr>
          <w:rFonts w:ascii="Times New Roman" w:hAnsi="Times New Roman" w:cs="Times New Roman"/>
          <w:sz w:val="28"/>
          <w:szCs w:val="28"/>
        </w:rPr>
        <w:t xml:space="preserve"> to investigate the true effect of free content provision.</w:t>
      </w:r>
    </w:p>
    <w:p w14:paraId="642F80B8" w14:textId="77777777" w:rsidR="002A727C" w:rsidRDefault="002A727C" w:rsidP="00D50F8F">
      <w:pPr>
        <w:jc w:val="both"/>
        <w:rPr>
          <w:rFonts w:ascii="Times New Roman" w:hAnsi="Times New Roman" w:cs="Times New Roman"/>
          <w:sz w:val="28"/>
          <w:szCs w:val="28"/>
        </w:rPr>
      </w:pPr>
    </w:p>
    <w:p w14:paraId="389D6E37" w14:textId="77777777" w:rsidR="002A727C" w:rsidRDefault="002A727C" w:rsidP="00D50F8F">
      <w:pPr>
        <w:jc w:val="both"/>
        <w:rPr>
          <w:rFonts w:ascii="Times New Roman" w:hAnsi="Times New Roman" w:cs="Times New Roman"/>
          <w:sz w:val="28"/>
          <w:szCs w:val="28"/>
        </w:rPr>
      </w:pPr>
    </w:p>
    <w:p w14:paraId="5B53E93C" w14:textId="0D6A0DBB" w:rsidR="00661CBD" w:rsidRPr="00B61429" w:rsidRDefault="002A727C" w:rsidP="00D50F8F">
      <w:pPr>
        <w:jc w:val="both"/>
        <w:rPr>
          <w:rFonts w:ascii="Times New Roman" w:hAnsi="Times New Roman" w:cs="Times New Roman"/>
          <w:sz w:val="28"/>
          <w:szCs w:val="28"/>
        </w:rPr>
      </w:pPr>
      <w:r w:rsidRPr="002A727C">
        <w:rPr>
          <w:rFonts w:ascii="Times New Roman" w:hAnsi="Times New Roman" w:cs="Times New Roman"/>
          <w:sz w:val="28"/>
          <w:szCs w:val="28"/>
        </w:rPr>
        <w:t>#--------------------------------------------</w:t>
      </w:r>
    </w:p>
    <w:p w14:paraId="596C5872" w14:textId="2F07A2D6" w:rsidR="00F4564A" w:rsidRPr="00B61429" w:rsidRDefault="00F4564A" w:rsidP="00D50F8F">
      <w:pPr>
        <w:jc w:val="both"/>
        <w:rPr>
          <w:rFonts w:ascii="Times New Roman" w:hAnsi="Times New Roman" w:cs="Times New Roman"/>
          <w:sz w:val="28"/>
          <w:szCs w:val="28"/>
        </w:rPr>
      </w:pPr>
      <w:r w:rsidRPr="00B61429">
        <w:rPr>
          <w:rFonts w:ascii="Times New Roman" w:hAnsi="Times New Roman" w:cs="Times New Roman"/>
          <w:sz w:val="28"/>
          <w:szCs w:val="28"/>
        </w:rPr>
        <w:t>Results:</w:t>
      </w:r>
    </w:p>
    <w:p w14:paraId="52FEC1E9" w14:textId="77777777" w:rsidR="00F4564A" w:rsidRPr="00B61429" w:rsidRDefault="00F4564A" w:rsidP="00D50F8F">
      <w:pPr>
        <w:jc w:val="both"/>
        <w:rPr>
          <w:rFonts w:ascii="Times New Roman" w:hAnsi="Times New Roman" w:cs="Times New Roman"/>
          <w:sz w:val="28"/>
          <w:szCs w:val="28"/>
        </w:rPr>
      </w:pPr>
    </w:p>
    <w:p w14:paraId="7AB92C22" w14:textId="6C400516" w:rsidR="00661CBD" w:rsidRPr="00B61429" w:rsidRDefault="00661CBD" w:rsidP="00D50F8F">
      <w:pPr>
        <w:pStyle w:val="md-end-block"/>
        <w:spacing w:before="192" w:beforeAutospacing="0" w:after="192" w:afterAutospacing="0"/>
        <w:jc w:val="both"/>
        <w:rPr>
          <w:sz w:val="28"/>
          <w:szCs w:val="28"/>
        </w:rPr>
      </w:pPr>
      <w:r w:rsidRPr="00B61429">
        <w:rPr>
          <w:rStyle w:val="md-plain"/>
          <w:sz w:val="28"/>
          <w:szCs w:val="28"/>
        </w:rPr>
        <w:t xml:space="preserve">The </w:t>
      </w:r>
      <w:r w:rsidRPr="00B61429">
        <w:rPr>
          <w:rStyle w:val="md-plain"/>
          <w:sz w:val="28"/>
          <w:szCs w:val="28"/>
        </w:rPr>
        <w:t>article</w:t>
      </w:r>
      <w:r w:rsidRPr="00B61429">
        <w:rPr>
          <w:rStyle w:val="md-plain"/>
          <w:sz w:val="28"/>
          <w:szCs w:val="28"/>
        </w:rPr>
        <w:t xml:space="preserve"> has shown a </w:t>
      </w:r>
      <w:r w:rsidRPr="00B61429">
        <w:rPr>
          <w:rStyle w:val="md-plain"/>
          <w:sz w:val="28"/>
          <w:szCs w:val="28"/>
        </w:rPr>
        <w:t>concisely</w:t>
      </w:r>
      <w:r w:rsidRPr="00B61429">
        <w:rPr>
          <w:rStyle w:val="md-plain"/>
          <w:sz w:val="28"/>
          <w:szCs w:val="28"/>
        </w:rPr>
        <w:t xml:space="preserve"> deductive procedure on developing the theories on four major aspects. The basis of the theories </w:t>
      </w:r>
      <w:r w:rsidRPr="00B61429">
        <w:rPr>
          <w:rStyle w:val="md-plain"/>
          <w:sz w:val="28"/>
          <w:szCs w:val="28"/>
        </w:rPr>
        <w:t>is</w:t>
      </w:r>
      <w:r w:rsidRPr="00B61429">
        <w:rPr>
          <w:rStyle w:val="md-plain"/>
          <w:sz w:val="28"/>
          <w:szCs w:val="28"/>
        </w:rPr>
        <w:t xml:space="preserve"> established on three assumptions regarding to </w:t>
      </w:r>
      <w:r w:rsidRPr="00B61429">
        <w:rPr>
          <w:rStyle w:val="md-plain"/>
          <w:sz w:val="28"/>
          <w:szCs w:val="28"/>
        </w:rPr>
        <w:t>endogeneity</w:t>
      </w:r>
      <w:r w:rsidRPr="00B61429">
        <w:rPr>
          <w:rStyle w:val="md-plain"/>
          <w:sz w:val="28"/>
          <w:szCs w:val="28"/>
        </w:rPr>
        <w:t xml:space="preserve"> concern:</w:t>
      </w:r>
    </w:p>
    <w:p w14:paraId="2CDF18C0" w14:textId="77777777" w:rsidR="00661CBD" w:rsidRPr="00B61429" w:rsidRDefault="00661CBD" w:rsidP="00D50F8F">
      <w:pPr>
        <w:pStyle w:val="md-end-block"/>
        <w:numPr>
          <w:ilvl w:val="0"/>
          <w:numId w:val="9"/>
        </w:numPr>
        <w:jc w:val="both"/>
        <w:rPr>
          <w:sz w:val="28"/>
          <w:szCs w:val="28"/>
        </w:rPr>
      </w:pPr>
      <w:r w:rsidRPr="00B61429">
        <w:rPr>
          <w:rStyle w:val="md-plain"/>
          <w:sz w:val="28"/>
          <w:szCs w:val="28"/>
        </w:rPr>
        <w:t>The trend variable, the time an e-book has spent on the market can capture the unobserved time-varying factors on level of an e-book.</w:t>
      </w:r>
    </w:p>
    <w:p w14:paraId="05C55618" w14:textId="77777777" w:rsidR="00661CBD" w:rsidRPr="00B61429" w:rsidRDefault="00661CBD" w:rsidP="00D50F8F">
      <w:pPr>
        <w:pStyle w:val="md-end-block"/>
        <w:numPr>
          <w:ilvl w:val="0"/>
          <w:numId w:val="9"/>
        </w:numPr>
        <w:jc w:val="both"/>
        <w:rPr>
          <w:sz w:val="28"/>
          <w:szCs w:val="28"/>
        </w:rPr>
      </w:pPr>
      <w:r w:rsidRPr="00B61429">
        <w:rPr>
          <w:rStyle w:val="md-plain"/>
          <w:sz w:val="28"/>
          <w:szCs w:val="28"/>
        </w:rPr>
        <w:t>the month-year fixed effects and wave fixed effects can control seasonal effects and overall changes on the platform level.</w:t>
      </w:r>
    </w:p>
    <w:p w14:paraId="7E84901C" w14:textId="3EE4C29E" w:rsidR="00661CBD" w:rsidRPr="00B61429" w:rsidRDefault="00661CBD" w:rsidP="00D50F8F">
      <w:pPr>
        <w:pStyle w:val="md-end-block"/>
        <w:numPr>
          <w:ilvl w:val="0"/>
          <w:numId w:val="9"/>
        </w:numPr>
        <w:spacing w:before="0" w:after="0"/>
        <w:jc w:val="both"/>
        <w:rPr>
          <w:sz w:val="28"/>
          <w:szCs w:val="28"/>
        </w:rPr>
      </w:pPr>
      <w:r w:rsidRPr="00B61429">
        <w:rPr>
          <w:rStyle w:val="md-plain"/>
          <w:sz w:val="28"/>
          <w:szCs w:val="28"/>
        </w:rPr>
        <w:t>Noise signal (</w:t>
      </w:r>
      <w:r w:rsidR="000002B5" w:rsidRPr="00B61429">
        <w:rPr>
          <w:rStyle w:val="md-plain"/>
          <w:sz w:val="28"/>
          <w:szCs w:val="28"/>
        </w:rPr>
        <w:t>a</w:t>
      </w:r>
      <w:r w:rsidRPr="00B61429">
        <w:rPr>
          <w:rStyle w:val="md-plain"/>
          <w:sz w:val="28"/>
          <w:szCs w:val="28"/>
        </w:rPr>
        <w:t xml:space="preserve"> </w:t>
      </w:r>
      <w:r w:rsidRPr="00B61429">
        <w:rPr>
          <w:rStyle w:val="md-plain"/>
          <w:sz w:val="28"/>
          <w:szCs w:val="28"/>
        </w:rPr>
        <w:t>utility) has</w:t>
      </w:r>
      <w:r w:rsidRPr="00B61429">
        <w:rPr>
          <w:rStyle w:val="md-plain"/>
          <w:sz w:val="28"/>
          <w:szCs w:val="28"/>
        </w:rPr>
        <w:t xml:space="preserve"> </w:t>
      </w:r>
      <w:r w:rsidRPr="00B61429">
        <w:rPr>
          <w:rStyle w:val="md-plain"/>
          <w:sz w:val="28"/>
          <w:szCs w:val="28"/>
        </w:rPr>
        <w:t>positive</w:t>
      </w:r>
      <w:r w:rsidRPr="00B61429">
        <w:rPr>
          <w:rStyle w:val="md-plain"/>
          <w:sz w:val="28"/>
          <w:szCs w:val="28"/>
        </w:rPr>
        <w:t xml:space="preserve"> correlation with </w:t>
      </w:r>
    </w:p>
    <w:p w14:paraId="31916C1C" w14:textId="77777777" w:rsidR="00661CBD" w:rsidRPr="00B61429" w:rsidRDefault="00661CBD" w:rsidP="00D50F8F">
      <w:pPr>
        <w:jc w:val="both"/>
        <w:rPr>
          <w:rFonts w:ascii="Times New Roman" w:hAnsi="Times New Roman" w:cs="Times New Roman"/>
          <w:sz w:val="28"/>
          <w:szCs w:val="28"/>
        </w:rPr>
      </w:pPr>
    </w:p>
    <w:p w14:paraId="462F923E" w14:textId="77777777" w:rsidR="00DA57D7" w:rsidRPr="00B61429" w:rsidRDefault="00DA57D7" w:rsidP="00D50F8F">
      <w:pPr>
        <w:jc w:val="both"/>
        <w:rPr>
          <w:rFonts w:ascii="Times New Roman" w:hAnsi="Times New Roman" w:cs="Times New Roman"/>
          <w:sz w:val="28"/>
          <w:szCs w:val="28"/>
        </w:rPr>
      </w:pPr>
    </w:p>
    <w:p w14:paraId="42C9DC58" w14:textId="77777777" w:rsidR="00D50F8F" w:rsidRPr="00B61429" w:rsidRDefault="00D50F8F">
      <w:pPr>
        <w:jc w:val="both"/>
        <w:rPr>
          <w:rFonts w:ascii="Times New Roman" w:hAnsi="Times New Roman" w:cs="Times New Roman"/>
          <w:sz w:val="28"/>
          <w:szCs w:val="28"/>
        </w:rPr>
      </w:pPr>
    </w:p>
    <w:sectPr w:rsidR="00D50F8F" w:rsidRPr="00B61429" w:rsidSect="00E81B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3071"/>
    <w:multiLevelType w:val="multilevel"/>
    <w:tmpl w:val="5DA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13F89"/>
    <w:multiLevelType w:val="multilevel"/>
    <w:tmpl w:val="5572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E634D"/>
    <w:multiLevelType w:val="multilevel"/>
    <w:tmpl w:val="97D6856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3" w15:restartNumberingAfterBreak="0">
    <w:nsid w:val="482B6C42"/>
    <w:multiLevelType w:val="multilevel"/>
    <w:tmpl w:val="E99A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055B2"/>
    <w:multiLevelType w:val="multilevel"/>
    <w:tmpl w:val="D1508B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0755E"/>
    <w:multiLevelType w:val="multilevel"/>
    <w:tmpl w:val="F7621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C19FF"/>
    <w:multiLevelType w:val="multilevel"/>
    <w:tmpl w:val="FA40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B08C1"/>
    <w:multiLevelType w:val="multilevel"/>
    <w:tmpl w:val="131EA7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5676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2"/>
  </w:num>
  <w:num w:numId="4">
    <w:abstractNumId w:val="1"/>
  </w:num>
  <w:num w:numId="5">
    <w:abstractNumId w:val="5"/>
  </w:num>
  <w:num w:numId="6">
    <w:abstractNumId w:val="7"/>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BD"/>
    <w:rsid w:val="000002B5"/>
    <w:rsid w:val="000E7231"/>
    <w:rsid w:val="000F54B1"/>
    <w:rsid w:val="001215D6"/>
    <w:rsid w:val="00147BB6"/>
    <w:rsid w:val="001B1565"/>
    <w:rsid w:val="0022502D"/>
    <w:rsid w:val="002A727C"/>
    <w:rsid w:val="00321FA4"/>
    <w:rsid w:val="00330D23"/>
    <w:rsid w:val="00331F4D"/>
    <w:rsid w:val="00361C03"/>
    <w:rsid w:val="003903E8"/>
    <w:rsid w:val="004841EB"/>
    <w:rsid w:val="004F14A2"/>
    <w:rsid w:val="005A0EE4"/>
    <w:rsid w:val="00636B0E"/>
    <w:rsid w:val="00661CBD"/>
    <w:rsid w:val="006C54EC"/>
    <w:rsid w:val="006E3B77"/>
    <w:rsid w:val="006F3000"/>
    <w:rsid w:val="007B1857"/>
    <w:rsid w:val="007B4327"/>
    <w:rsid w:val="007F244C"/>
    <w:rsid w:val="008F7A6D"/>
    <w:rsid w:val="0094671B"/>
    <w:rsid w:val="00A40938"/>
    <w:rsid w:val="00AA26EA"/>
    <w:rsid w:val="00B61429"/>
    <w:rsid w:val="00C35B18"/>
    <w:rsid w:val="00CB1B33"/>
    <w:rsid w:val="00D50F8F"/>
    <w:rsid w:val="00D668DE"/>
    <w:rsid w:val="00DA57D7"/>
    <w:rsid w:val="00E617AA"/>
    <w:rsid w:val="00E81BA4"/>
    <w:rsid w:val="00EE5422"/>
    <w:rsid w:val="00F4564A"/>
    <w:rsid w:val="00F83244"/>
    <w:rsid w:val="00F94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71C3D"/>
  <w15:chartTrackingRefBased/>
  <w15:docId w15:val="{C352DA7A-EEF7-BF4B-9EA7-BD161B06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C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BD"/>
    <w:rPr>
      <w:rFonts w:ascii="Times New Roman" w:eastAsia="Times New Roman" w:hAnsi="Times New Roman" w:cs="Times New Roman"/>
      <w:b/>
      <w:bCs/>
      <w:kern w:val="36"/>
      <w:sz w:val="48"/>
      <w:szCs w:val="48"/>
    </w:rPr>
  </w:style>
  <w:style w:type="character" w:customStyle="1" w:styleId="md-plain">
    <w:name w:val="md-plain"/>
    <w:basedOn w:val="DefaultParagraphFont"/>
    <w:rsid w:val="00661CBD"/>
  </w:style>
  <w:style w:type="character" w:customStyle="1" w:styleId="md-pair-s">
    <w:name w:val="md-pair-s"/>
    <w:basedOn w:val="DefaultParagraphFont"/>
    <w:rsid w:val="00661CBD"/>
  </w:style>
  <w:style w:type="paragraph" w:customStyle="1" w:styleId="md-list-item">
    <w:name w:val="md-list-item"/>
    <w:basedOn w:val="Normal"/>
    <w:rsid w:val="00661CBD"/>
    <w:pPr>
      <w:spacing w:before="100" w:beforeAutospacing="1" w:after="100" w:afterAutospacing="1"/>
    </w:pPr>
    <w:rPr>
      <w:rFonts w:ascii="Times New Roman" w:eastAsia="Times New Roman" w:hAnsi="Times New Roman" w:cs="Times New Roman"/>
    </w:rPr>
  </w:style>
  <w:style w:type="paragraph" w:customStyle="1" w:styleId="md-end-block">
    <w:name w:val="md-end-block"/>
    <w:basedOn w:val="Normal"/>
    <w:rsid w:val="00661C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7596">
      <w:bodyDiv w:val="1"/>
      <w:marLeft w:val="0"/>
      <w:marRight w:val="0"/>
      <w:marTop w:val="0"/>
      <w:marBottom w:val="0"/>
      <w:divBdr>
        <w:top w:val="none" w:sz="0" w:space="0" w:color="auto"/>
        <w:left w:val="none" w:sz="0" w:space="0" w:color="auto"/>
        <w:bottom w:val="none" w:sz="0" w:space="0" w:color="auto"/>
        <w:right w:val="none" w:sz="0" w:space="0" w:color="auto"/>
      </w:divBdr>
    </w:div>
    <w:div w:id="1045913298">
      <w:bodyDiv w:val="1"/>
      <w:marLeft w:val="0"/>
      <w:marRight w:val="0"/>
      <w:marTop w:val="0"/>
      <w:marBottom w:val="0"/>
      <w:divBdr>
        <w:top w:val="none" w:sz="0" w:space="0" w:color="auto"/>
        <w:left w:val="none" w:sz="0" w:space="0" w:color="auto"/>
        <w:bottom w:val="none" w:sz="0" w:space="0" w:color="auto"/>
        <w:right w:val="none" w:sz="0" w:space="0" w:color="auto"/>
      </w:divBdr>
    </w:div>
    <w:div w:id="1366755996">
      <w:bodyDiv w:val="1"/>
      <w:marLeft w:val="0"/>
      <w:marRight w:val="0"/>
      <w:marTop w:val="0"/>
      <w:marBottom w:val="0"/>
      <w:divBdr>
        <w:top w:val="none" w:sz="0" w:space="0" w:color="auto"/>
        <w:left w:val="none" w:sz="0" w:space="0" w:color="auto"/>
        <w:bottom w:val="none" w:sz="0" w:space="0" w:color="auto"/>
        <w:right w:val="none" w:sz="0" w:space="0" w:color="auto"/>
      </w:divBdr>
    </w:div>
    <w:div w:id="1408071725">
      <w:bodyDiv w:val="1"/>
      <w:marLeft w:val="0"/>
      <w:marRight w:val="0"/>
      <w:marTop w:val="0"/>
      <w:marBottom w:val="0"/>
      <w:divBdr>
        <w:top w:val="none" w:sz="0" w:space="0" w:color="auto"/>
        <w:left w:val="none" w:sz="0" w:space="0" w:color="auto"/>
        <w:bottom w:val="none" w:sz="0" w:space="0" w:color="auto"/>
        <w:right w:val="none" w:sz="0" w:space="0" w:color="auto"/>
      </w:divBdr>
    </w:div>
    <w:div w:id="1829860096">
      <w:bodyDiv w:val="1"/>
      <w:marLeft w:val="0"/>
      <w:marRight w:val="0"/>
      <w:marTop w:val="0"/>
      <w:marBottom w:val="0"/>
      <w:divBdr>
        <w:top w:val="none" w:sz="0" w:space="0" w:color="auto"/>
        <w:left w:val="none" w:sz="0" w:space="0" w:color="auto"/>
        <w:bottom w:val="none" w:sz="0" w:space="0" w:color="auto"/>
        <w:right w:val="none" w:sz="0" w:space="0" w:color="auto"/>
      </w:divBdr>
    </w:div>
    <w:div w:id="18326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SIMING YAN</dc:creator>
  <cp:keywords/>
  <dc:description/>
  <cp:lastModifiedBy>SIMING YAN</cp:lastModifiedBy>
  <cp:revision>26</cp:revision>
  <dcterms:created xsi:type="dcterms:W3CDTF">2021-02-10T14:02:00Z</dcterms:created>
  <dcterms:modified xsi:type="dcterms:W3CDTF">2021-02-10T14:54:00Z</dcterms:modified>
</cp:coreProperties>
</file>