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需求规格说明书</w:t>
      </w:r>
      <w:r>
        <w:rPr>
          <w:rFonts w:hint="eastAsia" w:asciiTheme="minorEastAsia" w:hAnsiTheme="minorEastAsia" w:cstheme="minorEastAsia"/>
          <w:sz w:val="36"/>
          <w:szCs w:val="36"/>
          <w:lang w:val="en-US" w:eastAsia="zh-CN"/>
        </w:rPr>
        <w:t>V2.0</w:t>
      </w:r>
    </w:p>
    <w:sdt>
      <w:sdtPr>
        <w:rPr>
          <w:rFonts w:ascii="宋体" w:hAnsi="宋体" w:eastAsia="宋体" w:cstheme="minorBidi"/>
          <w:kern w:val="2"/>
          <w:sz w:val="21"/>
          <w:szCs w:val="24"/>
          <w:lang w:val="en-US" w:eastAsia="zh-CN" w:bidi="ar-SA"/>
        </w:rPr>
        <w:id w:val="147462344"/>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0" w:name="_Toc16586_WPSOffice_Type2"/>
          <w:r>
            <w:rPr>
              <w:rFonts w:ascii="宋体" w:hAnsi="宋体" w:eastAsia="宋体"/>
              <w:sz w:val="21"/>
            </w:rPr>
            <w:t>目录</w:t>
          </w:r>
        </w:p>
        <w:p>
          <w:pPr>
            <w:pStyle w:val="9"/>
            <w:tabs>
              <w:tab w:val="right" w:leader="dot" w:pos="8306"/>
            </w:tabs>
          </w:pPr>
          <w:r>
            <w:rPr>
              <w:b/>
              <w:bCs/>
            </w:rPr>
            <w:fldChar w:fldCharType="begin"/>
          </w:r>
          <w:r>
            <w:instrText xml:space="preserve"> HYPERLINK \l _Toc7259_WPSOffice_Level1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344"/>
              <w:placeholder>
                <w:docPart w:val="{eaf6b640-acdd-45f2-83e4-ed14b920ade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EastAsia" w:hAnsiTheme="minorEastAsia" w:eastAsiaTheme="minorEastAsia" w:cstheme="minorEastAsia"/>
                  <w:b/>
                  <w:bCs/>
                </w:rPr>
                <w:t xml:space="preserve">1. </w:t>
              </w:r>
              <w:r>
                <w:rPr>
                  <w:rFonts w:hint="eastAsia" w:asciiTheme="minorEastAsia" w:hAnsiTheme="minorEastAsia" w:eastAsiaTheme="minorEastAsia" w:cstheme="minorEastAsia"/>
                  <w:b/>
                  <w:bCs/>
                </w:rPr>
                <w:t>前言</w:t>
              </w:r>
            </w:sdtContent>
          </w:sdt>
          <w:r>
            <w:rPr>
              <w:b/>
              <w:bCs/>
            </w:rPr>
            <w:tab/>
          </w:r>
          <w:bookmarkStart w:id="1" w:name="_Toc7259_WPSOffice_Level1Page"/>
          <w:r>
            <w:rPr>
              <w:b/>
              <w:bCs/>
            </w:rPr>
            <w:t>1</w:t>
          </w:r>
          <w:bookmarkEnd w:id="1"/>
          <w:r>
            <w:rPr>
              <w:b/>
              <w:bCs/>
            </w:rPr>
            <w:fldChar w:fldCharType="end"/>
          </w:r>
          <w:bookmarkStart w:id="55" w:name="_GoBack"/>
          <w:bookmarkEnd w:id="55"/>
        </w:p>
        <w:p>
          <w:pPr>
            <w:pStyle w:val="10"/>
            <w:tabs>
              <w:tab w:val="right" w:leader="dot" w:pos="8306"/>
            </w:tabs>
          </w:pPr>
          <w:r>
            <w:fldChar w:fldCharType="begin"/>
          </w:r>
          <w:r>
            <w:instrText xml:space="preserve"> HYPERLINK \l _Toc16586_WPSOffice_Level2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ed6f654e-c447-44e2-b45b-47c5ca4e3bf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1.1. </w:t>
              </w:r>
              <w:r>
                <w:rPr>
                  <w:rFonts w:hint="eastAsia" w:asciiTheme="minorEastAsia" w:hAnsiTheme="minorEastAsia" w:eastAsiaTheme="minorEastAsia" w:cstheme="minorEastAsia"/>
                </w:rPr>
                <w:t>目的</w:t>
              </w:r>
            </w:sdtContent>
          </w:sdt>
          <w:r>
            <w:tab/>
          </w:r>
          <w:bookmarkStart w:id="2" w:name="_Toc16586_WPSOffice_Level2Page"/>
          <w:r>
            <w:t>1</w:t>
          </w:r>
          <w:bookmarkEnd w:id="2"/>
          <w:r>
            <w:fldChar w:fldCharType="end"/>
          </w:r>
        </w:p>
        <w:p>
          <w:pPr>
            <w:pStyle w:val="10"/>
            <w:tabs>
              <w:tab w:val="right" w:leader="dot" w:pos="8306"/>
            </w:tabs>
          </w:pPr>
          <w:r>
            <w:fldChar w:fldCharType="begin"/>
          </w:r>
          <w:r>
            <w:instrText xml:space="preserve"> HYPERLINK \l _Toc15811_WPSOffice_Level2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3b7f923d-d759-4b65-8399-d7f1af623b0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1.2. </w:t>
              </w:r>
              <w:r>
                <w:rPr>
                  <w:rFonts w:hint="eastAsia" w:asciiTheme="minorEastAsia" w:hAnsiTheme="minorEastAsia" w:eastAsiaTheme="minorEastAsia" w:cstheme="minorEastAsia"/>
                </w:rPr>
                <w:t>背景</w:t>
              </w:r>
            </w:sdtContent>
          </w:sdt>
          <w:r>
            <w:tab/>
          </w:r>
          <w:bookmarkStart w:id="3" w:name="_Toc15811_WPSOffice_Level2Page"/>
          <w:r>
            <w:t>2</w:t>
          </w:r>
          <w:bookmarkEnd w:id="3"/>
          <w:r>
            <w:fldChar w:fldCharType="end"/>
          </w:r>
        </w:p>
        <w:p>
          <w:pPr>
            <w:pStyle w:val="10"/>
            <w:tabs>
              <w:tab w:val="right" w:leader="dot" w:pos="8306"/>
            </w:tabs>
          </w:pPr>
          <w:r>
            <w:fldChar w:fldCharType="begin"/>
          </w:r>
          <w:r>
            <w:instrText xml:space="preserve"> HYPERLINK \l _Toc7792_WPSOffice_Level2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dd477944-ddf6-4c0c-9bd3-5f026f42605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1.3. </w:t>
              </w:r>
              <w:r>
                <w:rPr>
                  <w:rFonts w:hint="eastAsia" w:asciiTheme="minorEastAsia" w:hAnsiTheme="minorEastAsia" w:eastAsiaTheme="minorEastAsia" w:cstheme="minorEastAsia"/>
                </w:rPr>
                <w:t>可行性分析</w:t>
              </w:r>
            </w:sdtContent>
          </w:sdt>
          <w:r>
            <w:tab/>
          </w:r>
          <w:bookmarkStart w:id="4" w:name="_Toc7792_WPSOffice_Level2Page"/>
          <w:r>
            <w:t>2</w:t>
          </w:r>
          <w:bookmarkEnd w:id="4"/>
          <w:r>
            <w:fldChar w:fldCharType="end"/>
          </w:r>
        </w:p>
        <w:p>
          <w:pPr>
            <w:pStyle w:val="10"/>
            <w:tabs>
              <w:tab w:val="right" w:leader="dot" w:pos="8306"/>
            </w:tabs>
          </w:pPr>
          <w:r>
            <w:fldChar w:fldCharType="begin"/>
          </w:r>
          <w:r>
            <w:instrText xml:space="preserve"> HYPERLINK \l _Toc15246_WPSOffice_Level2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671999da-2e16-42a3-aac9-dc736afe841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1.4. </w:t>
              </w:r>
              <w:r>
                <w:rPr>
                  <w:rFonts w:hint="eastAsia" w:asciiTheme="minorEastAsia" w:hAnsiTheme="minorEastAsia" w:eastAsiaTheme="minorEastAsia" w:cstheme="minorEastAsia"/>
                </w:rPr>
                <w:t>项目目标</w:t>
              </w:r>
            </w:sdtContent>
          </w:sdt>
          <w:r>
            <w:tab/>
          </w:r>
          <w:bookmarkStart w:id="5" w:name="_Toc15246_WPSOffice_Level2Page"/>
          <w:r>
            <w:t>3</w:t>
          </w:r>
          <w:bookmarkEnd w:id="5"/>
          <w:r>
            <w:fldChar w:fldCharType="end"/>
          </w:r>
        </w:p>
        <w:p>
          <w:pPr>
            <w:pStyle w:val="9"/>
            <w:tabs>
              <w:tab w:val="right" w:leader="dot" w:pos="8306"/>
            </w:tabs>
          </w:pPr>
          <w:r>
            <w:rPr>
              <w:b/>
              <w:bCs/>
            </w:rPr>
            <w:fldChar w:fldCharType="begin"/>
          </w:r>
          <w:r>
            <w:instrText xml:space="preserve"> HYPERLINK \l _Toc16586_WPSOffice_Level1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344"/>
              <w:placeholder>
                <w:docPart w:val="{7913ec42-4d31-416c-b912-7b4ca26d3cb3}"/>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EastAsia" w:hAnsiTheme="minorEastAsia" w:eastAsiaTheme="minorEastAsia" w:cstheme="minorEastAsia"/>
                  <w:b/>
                  <w:bCs/>
                </w:rPr>
                <w:t xml:space="preserve">2. </w:t>
              </w:r>
              <w:r>
                <w:rPr>
                  <w:rFonts w:hint="eastAsia" w:asciiTheme="minorEastAsia" w:hAnsiTheme="minorEastAsia" w:eastAsiaTheme="minorEastAsia" w:cstheme="minorEastAsia"/>
                  <w:b/>
                  <w:bCs/>
                </w:rPr>
                <w:t>系统说明</w:t>
              </w:r>
            </w:sdtContent>
          </w:sdt>
          <w:r>
            <w:rPr>
              <w:b/>
              <w:bCs/>
            </w:rPr>
            <w:tab/>
          </w:r>
          <w:bookmarkStart w:id="6" w:name="_Toc16586_WPSOffice_Level1Page"/>
          <w:r>
            <w:rPr>
              <w:b/>
              <w:bCs/>
            </w:rPr>
            <w:t>3</w:t>
          </w:r>
          <w:bookmarkEnd w:id="6"/>
          <w:r>
            <w:rPr>
              <w:b/>
              <w:bCs/>
            </w:rPr>
            <w:fldChar w:fldCharType="end"/>
          </w:r>
        </w:p>
        <w:p>
          <w:pPr>
            <w:pStyle w:val="10"/>
            <w:tabs>
              <w:tab w:val="right" w:leader="dot" w:pos="8306"/>
            </w:tabs>
          </w:pPr>
          <w:r>
            <w:fldChar w:fldCharType="begin"/>
          </w:r>
          <w:r>
            <w:instrText xml:space="preserve"> HYPERLINK \l _Toc5361_WPSOffice_Level2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5ea54c15-d92c-4c0a-a13f-899fa1ae7d2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 </w:t>
              </w:r>
              <w:r>
                <w:rPr>
                  <w:rFonts w:hint="eastAsia" w:asciiTheme="minorEastAsia" w:hAnsiTheme="minorEastAsia" w:eastAsiaTheme="minorEastAsia" w:cstheme="minorEastAsia"/>
                </w:rPr>
                <w:t>项目来源</w:t>
              </w:r>
            </w:sdtContent>
          </w:sdt>
          <w:r>
            <w:tab/>
          </w:r>
          <w:bookmarkStart w:id="7" w:name="_Toc5361_WPSOffice_Level2Page"/>
          <w:r>
            <w:t>3</w:t>
          </w:r>
          <w:bookmarkEnd w:id="7"/>
          <w:r>
            <w:fldChar w:fldCharType="end"/>
          </w:r>
        </w:p>
        <w:p>
          <w:pPr>
            <w:pStyle w:val="10"/>
            <w:tabs>
              <w:tab w:val="right" w:leader="dot" w:pos="8306"/>
            </w:tabs>
          </w:pPr>
          <w:r>
            <w:fldChar w:fldCharType="begin"/>
          </w:r>
          <w:r>
            <w:instrText xml:space="preserve"> HYPERLINK \l _Toc27645_WPSOffice_Level2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c78c5def-3432-4fc8-8fa8-6e5127b5844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 </w:t>
              </w:r>
              <w:r>
                <w:rPr>
                  <w:rFonts w:hint="eastAsia" w:asciiTheme="minorEastAsia" w:hAnsiTheme="minorEastAsia" w:eastAsiaTheme="minorEastAsia" w:cstheme="minorEastAsia"/>
                </w:rPr>
                <w:t>用户特点</w:t>
              </w:r>
            </w:sdtContent>
          </w:sdt>
          <w:r>
            <w:tab/>
          </w:r>
          <w:bookmarkStart w:id="8" w:name="_Toc27645_WPSOffice_Level2Page"/>
          <w:r>
            <w:t>4</w:t>
          </w:r>
          <w:bookmarkEnd w:id="8"/>
          <w:r>
            <w:fldChar w:fldCharType="end"/>
          </w:r>
        </w:p>
        <w:p>
          <w:pPr>
            <w:pStyle w:val="10"/>
            <w:tabs>
              <w:tab w:val="right" w:leader="dot" w:pos="8306"/>
            </w:tabs>
          </w:pPr>
          <w:r>
            <w:fldChar w:fldCharType="begin"/>
          </w:r>
          <w:r>
            <w:instrText xml:space="preserve"> HYPERLINK \l _Toc7407_WPSOffice_Level2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23d9bfa2-ca0d-4108-bae4-7d996ce27f3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2.3. </w:t>
              </w:r>
              <w:r>
                <w:rPr>
                  <w:rFonts w:hint="eastAsia" w:asciiTheme="minorEastAsia" w:hAnsiTheme="minorEastAsia" w:eastAsiaTheme="minorEastAsia" w:cstheme="minorEastAsia"/>
                </w:rPr>
                <w:t>系统功能</w:t>
              </w:r>
            </w:sdtContent>
          </w:sdt>
          <w:r>
            <w:tab/>
          </w:r>
          <w:bookmarkStart w:id="9" w:name="_Toc7407_WPSOffice_Level2Page"/>
          <w:r>
            <w:t>4</w:t>
          </w:r>
          <w:bookmarkEnd w:id="9"/>
          <w:r>
            <w:fldChar w:fldCharType="end"/>
          </w:r>
        </w:p>
        <w:p>
          <w:pPr>
            <w:pStyle w:val="10"/>
            <w:tabs>
              <w:tab w:val="right" w:leader="dot" w:pos="8306"/>
            </w:tabs>
          </w:pPr>
          <w:r>
            <w:fldChar w:fldCharType="begin"/>
          </w:r>
          <w:r>
            <w:instrText xml:space="preserve"> HYPERLINK \l _Toc2254_WPSOffice_Level2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2f28197f-57d7-4bf7-bde8-c78429cd680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2.4. </w:t>
              </w:r>
              <w:r>
                <w:rPr>
                  <w:rFonts w:hint="eastAsia" w:asciiTheme="minorEastAsia" w:hAnsiTheme="minorEastAsia" w:eastAsiaTheme="minorEastAsia" w:cstheme="minorEastAsia"/>
                </w:rPr>
                <w:t>系统用途</w:t>
              </w:r>
            </w:sdtContent>
          </w:sdt>
          <w:r>
            <w:tab/>
          </w:r>
          <w:bookmarkStart w:id="10" w:name="_Toc2254_WPSOffice_Level2Page"/>
          <w:r>
            <w:t>5</w:t>
          </w:r>
          <w:bookmarkEnd w:id="10"/>
          <w:r>
            <w:fldChar w:fldCharType="end"/>
          </w:r>
        </w:p>
        <w:p>
          <w:pPr>
            <w:pStyle w:val="10"/>
            <w:tabs>
              <w:tab w:val="right" w:leader="dot" w:pos="8306"/>
            </w:tabs>
          </w:pPr>
          <w:r>
            <w:fldChar w:fldCharType="begin"/>
          </w:r>
          <w:r>
            <w:instrText xml:space="preserve"> HYPERLINK \l _Toc9792_WPSOffice_Level2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5571d37a-be8d-488f-b05d-f68af2432c2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2.5. </w:t>
              </w:r>
              <w:r>
                <w:rPr>
                  <w:rFonts w:hint="eastAsia" w:asciiTheme="minorEastAsia" w:hAnsiTheme="minorEastAsia" w:eastAsiaTheme="minorEastAsia" w:cstheme="minorEastAsia"/>
                </w:rPr>
                <w:t>系统局限性</w:t>
              </w:r>
            </w:sdtContent>
          </w:sdt>
          <w:r>
            <w:tab/>
          </w:r>
          <w:bookmarkStart w:id="11" w:name="_Toc9792_WPSOffice_Level2Page"/>
          <w:r>
            <w:t>5</w:t>
          </w:r>
          <w:bookmarkEnd w:id="11"/>
          <w:r>
            <w:fldChar w:fldCharType="end"/>
          </w:r>
        </w:p>
        <w:p>
          <w:pPr>
            <w:pStyle w:val="9"/>
            <w:tabs>
              <w:tab w:val="right" w:leader="dot" w:pos="8306"/>
            </w:tabs>
          </w:pPr>
          <w:r>
            <w:rPr>
              <w:b/>
              <w:bCs/>
            </w:rPr>
            <w:fldChar w:fldCharType="begin"/>
          </w:r>
          <w:r>
            <w:instrText xml:space="preserve"> HYPERLINK \l _Toc15811_WPSOffice_Level1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344"/>
              <w:placeholder>
                <w:docPart w:val="{5e487ffd-8f8c-4066-8e6d-39d08f9be06b}"/>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EastAsia" w:hAnsiTheme="minorEastAsia" w:eastAsiaTheme="minorEastAsia" w:cstheme="minorEastAsia"/>
                  <w:b/>
                  <w:bCs/>
                </w:rPr>
                <w:t xml:space="preserve">3. </w:t>
              </w:r>
              <w:r>
                <w:rPr>
                  <w:rFonts w:hint="eastAsia" w:asciiTheme="minorEastAsia" w:hAnsiTheme="minorEastAsia" w:eastAsiaTheme="minorEastAsia" w:cstheme="minorEastAsia"/>
                  <w:b/>
                  <w:bCs/>
                </w:rPr>
                <w:t>软件需求说明</w:t>
              </w:r>
            </w:sdtContent>
          </w:sdt>
          <w:r>
            <w:rPr>
              <w:b/>
              <w:bCs/>
            </w:rPr>
            <w:tab/>
          </w:r>
          <w:bookmarkStart w:id="12" w:name="_Toc15811_WPSOffice_Level1Page"/>
          <w:r>
            <w:rPr>
              <w:b/>
              <w:bCs/>
            </w:rPr>
            <w:t>5</w:t>
          </w:r>
          <w:bookmarkEnd w:id="12"/>
          <w:r>
            <w:rPr>
              <w:b/>
              <w:bCs/>
            </w:rPr>
            <w:fldChar w:fldCharType="end"/>
          </w:r>
        </w:p>
        <w:p>
          <w:pPr>
            <w:pStyle w:val="10"/>
            <w:tabs>
              <w:tab w:val="right" w:leader="dot" w:pos="8306"/>
            </w:tabs>
          </w:pPr>
          <w:r>
            <w:fldChar w:fldCharType="begin"/>
          </w:r>
          <w:r>
            <w:instrText xml:space="preserve"> HYPERLINK \l _Toc21290_WPSOffice_Level2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b6011c02-c66c-4c74-8f8c-7ad19991c67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 </w:t>
              </w:r>
              <w:r>
                <w:rPr>
                  <w:rFonts w:hint="eastAsia" w:asciiTheme="minorEastAsia" w:hAnsiTheme="minorEastAsia" w:eastAsiaTheme="minorEastAsia" w:cstheme="minorEastAsia"/>
                </w:rPr>
                <w:t>功能要求</w:t>
              </w:r>
            </w:sdtContent>
          </w:sdt>
          <w:r>
            <w:tab/>
          </w:r>
          <w:bookmarkStart w:id="13" w:name="_Toc21290_WPSOffice_Level2Page"/>
          <w:r>
            <w:t>5</w:t>
          </w:r>
          <w:bookmarkEnd w:id="13"/>
          <w:r>
            <w:fldChar w:fldCharType="end"/>
          </w:r>
        </w:p>
        <w:p>
          <w:pPr>
            <w:pStyle w:val="10"/>
            <w:tabs>
              <w:tab w:val="right" w:leader="dot" w:pos="8306"/>
            </w:tabs>
          </w:pPr>
          <w:r>
            <w:fldChar w:fldCharType="begin"/>
          </w:r>
          <w:r>
            <w:instrText xml:space="preserve"> HYPERLINK \l _Toc855_WPSOffice_Level2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9d470a60-ebca-47a7-b6e4-8ad4f6e34a7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3.2. </w:t>
              </w:r>
              <w:r>
                <w:rPr>
                  <w:rFonts w:hint="eastAsia" w:asciiTheme="minorEastAsia" w:hAnsiTheme="minorEastAsia" w:eastAsiaTheme="minorEastAsia" w:cstheme="minorEastAsia"/>
                </w:rPr>
                <w:t>输入输出要求</w:t>
              </w:r>
            </w:sdtContent>
          </w:sdt>
          <w:r>
            <w:tab/>
          </w:r>
          <w:bookmarkStart w:id="14" w:name="_Toc855_WPSOffice_Level2Page"/>
          <w:r>
            <w:t>6</w:t>
          </w:r>
          <w:bookmarkEnd w:id="14"/>
          <w:r>
            <w:fldChar w:fldCharType="end"/>
          </w:r>
        </w:p>
        <w:p>
          <w:pPr>
            <w:pStyle w:val="10"/>
            <w:tabs>
              <w:tab w:val="right" w:leader="dot" w:pos="8306"/>
            </w:tabs>
          </w:pPr>
          <w:r>
            <w:fldChar w:fldCharType="begin"/>
          </w:r>
          <w:r>
            <w:instrText xml:space="preserve"> HYPERLINK \l _Toc14850_WPSOffice_Level2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0ab6a687-04ce-434e-b505-1655f6e2c8f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3.3. </w:t>
              </w:r>
              <w:r>
                <w:rPr>
                  <w:rFonts w:hint="eastAsia" w:asciiTheme="minorEastAsia" w:hAnsiTheme="minorEastAsia" w:eastAsiaTheme="minorEastAsia" w:cstheme="minorEastAsia"/>
                </w:rPr>
                <w:t>故障处理要求</w:t>
              </w:r>
            </w:sdtContent>
          </w:sdt>
          <w:r>
            <w:tab/>
          </w:r>
          <w:bookmarkStart w:id="15" w:name="_Toc14850_WPSOffice_Level2Page"/>
          <w:r>
            <w:t>6</w:t>
          </w:r>
          <w:bookmarkEnd w:id="15"/>
          <w:r>
            <w:fldChar w:fldCharType="end"/>
          </w:r>
        </w:p>
        <w:p>
          <w:pPr>
            <w:pStyle w:val="10"/>
            <w:tabs>
              <w:tab w:val="right" w:leader="dot" w:pos="8306"/>
            </w:tabs>
          </w:pPr>
          <w:r>
            <w:fldChar w:fldCharType="begin"/>
          </w:r>
          <w:r>
            <w:instrText xml:space="preserve"> HYPERLINK \l _Toc15516_WPSOffice_Level2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99c264c6-fc22-4042-a3af-4ab923d6c64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3.4. </w:t>
              </w:r>
              <w:r>
                <w:rPr>
                  <w:rFonts w:hint="eastAsia" w:asciiTheme="minorEastAsia" w:hAnsiTheme="minorEastAsia" w:eastAsiaTheme="minorEastAsia" w:cstheme="minorEastAsia"/>
                </w:rPr>
                <w:t>可用性</w:t>
              </w:r>
            </w:sdtContent>
          </w:sdt>
          <w:r>
            <w:tab/>
          </w:r>
          <w:bookmarkStart w:id="16" w:name="_Toc15516_WPSOffice_Level2Page"/>
          <w:r>
            <w:t>6</w:t>
          </w:r>
          <w:bookmarkEnd w:id="16"/>
          <w:r>
            <w:fldChar w:fldCharType="end"/>
          </w:r>
        </w:p>
        <w:p>
          <w:pPr>
            <w:pStyle w:val="10"/>
            <w:tabs>
              <w:tab w:val="right" w:leader="dot" w:pos="8306"/>
            </w:tabs>
          </w:pPr>
          <w:r>
            <w:fldChar w:fldCharType="begin"/>
          </w:r>
          <w:r>
            <w:instrText xml:space="preserve"> HYPERLINK \l _Toc3178_WPSOffice_Level2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65be1d60-f039-480e-9cbe-9f0463643ae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3.5. </w:t>
              </w:r>
              <w:r>
                <w:rPr>
                  <w:rFonts w:hint="eastAsia" w:asciiTheme="minorAscii" w:hAnsiTheme="minorAscii" w:eastAsiaTheme="minorEastAsia" w:cstheme="minorBidi"/>
                </w:rPr>
                <w:t>可靠性</w:t>
              </w:r>
            </w:sdtContent>
          </w:sdt>
          <w:r>
            <w:tab/>
          </w:r>
          <w:bookmarkStart w:id="17" w:name="_Toc3178_WPSOffice_Level2Page"/>
          <w:r>
            <w:t>7</w:t>
          </w:r>
          <w:bookmarkEnd w:id="17"/>
          <w:r>
            <w:fldChar w:fldCharType="end"/>
          </w:r>
        </w:p>
        <w:p>
          <w:pPr>
            <w:pStyle w:val="10"/>
            <w:tabs>
              <w:tab w:val="right" w:leader="dot" w:pos="8306"/>
            </w:tabs>
          </w:pPr>
          <w:r>
            <w:fldChar w:fldCharType="begin"/>
          </w:r>
          <w:r>
            <w:instrText xml:space="preserve"> HYPERLINK \l _Toc29662_WPSOffice_Level2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af9cb7f2-1813-4e1e-a3c9-28a01253cfa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3.6. </w:t>
              </w:r>
              <w:r>
                <w:rPr>
                  <w:rFonts w:hint="eastAsia" w:asciiTheme="minorEastAsia" w:hAnsiTheme="minorEastAsia" w:eastAsiaTheme="minorEastAsia" w:cstheme="minorEastAsia"/>
                </w:rPr>
                <w:t>性能要求</w:t>
              </w:r>
            </w:sdtContent>
          </w:sdt>
          <w:r>
            <w:tab/>
          </w:r>
          <w:bookmarkStart w:id="18" w:name="_Toc29662_WPSOffice_Level2Page"/>
          <w:r>
            <w:t>7</w:t>
          </w:r>
          <w:bookmarkEnd w:id="18"/>
          <w:r>
            <w:fldChar w:fldCharType="end"/>
          </w:r>
        </w:p>
        <w:p>
          <w:pPr>
            <w:pStyle w:val="10"/>
            <w:tabs>
              <w:tab w:val="right" w:leader="dot" w:pos="8306"/>
            </w:tabs>
          </w:pPr>
          <w:r>
            <w:fldChar w:fldCharType="begin"/>
          </w:r>
          <w:r>
            <w:instrText xml:space="preserve"> HYPERLINK \l _Toc24539_WPSOffice_Level2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d35f162a-0452-4523-826f-9f14fdffb19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3.7. </w:t>
              </w:r>
              <w:r>
                <w:rPr>
                  <w:rFonts w:hint="eastAsia" w:asciiTheme="minorEastAsia" w:hAnsiTheme="minorEastAsia" w:eastAsiaTheme="minorEastAsia" w:cstheme="minorEastAsia"/>
                </w:rPr>
                <w:t>可维护性，可拓展性</w:t>
              </w:r>
            </w:sdtContent>
          </w:sdt>
          <w:r>
            <w:tab/>
          </w:r>
          <w:bookmarkStart w:id="19" w:name="_Toc24539_WPSOffice_Level2Page"/>
          <w:r>
            <w:t>7</w:t>
          </w:r>
          <w:bookmarkEnd w:id="19"/>
          <w:r>
            <w:fldChar w:fldCharType="end"/>
          </w:r>
        </w:p>
        <w:p>
          <w:pPr>
            <w:pStyle w:val="10"/>
            <w:tabs>
              <w:tab w:val="right" w:leader="dot" w:pos="8306"/>
            </w:tabs>
          </w:pPr>
          <w:r>
            <w:fldChar w:fldCharType="begin"/>
          </w:r>
          <w:r>
            <w:instrText xml:space="preserve"> HYPERLINK \l _Toc7_WPSOffice_Level2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54e3b5cd-f23a-4728-91c7-fd36d0d12b1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3.8. </w:t>
              </w:r>
              <w:r>
                <w:rPr>
                  <w:rFonts w:hint="eastAsia" w:asciiTheme="minorEastAsia" w:hAnsiTheme="minorEastAsia" w:eastAsiaTheme="minorEastAsia" w:cstheme="minorEastAsia"/>
                </w:rPr>
                <w:t>灵活性</w:t>
              </w:r>
            </w:sdtContent>
          </w:sdt>
          <w:r>
            <w:tab/>
          </w:r>
          <w:bookmarkStart w:id="20" w:name="_Toc7_WPSOffice_Level2Page"/>
          <w:r>
            <w:t>8</w:t>
          </w:r>
          <w:bookmarkEnd w:id="20"/>
          <w:r>
            <w:fldChar w:fldCharType="end"/>
          </w:r>
        </w:p>
        <w:p>
          <w:pPr>
            <w:pStyle w:val="10"/>
            <w:tabs>
              <w:tab w:val="right" w:leader="dot" w:pos="8306"/>
            </w:tabs>
          </w:pPr>
          <w:r>
            <w:fldChar w:fldCharType="begin"/>
          </w:r>
          <w:r>
            <w:instrText xml:space="preserve"> HYPERLINK \l _Toc20869_WPSOffice_Level2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7d3fa51a-d14f-4702-b9bd-5904d10d00d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3.9. </w:t>
              </w:r>
              <w:r>
                <w:rPr>
                  <w:rFonts w:hint="eastAsia" w:asciiTheme="minorEastAsia" w:hAnsiTheme="minorEastAsia" w:eastAsiaTheme="minorEastAsia" w:cstheme="minorEastAsia"/>
                </w:rPr>
                <w:t>安全性</w:t>
              </w:r>
            </w:sdtContent>
          </w:sdt>
          <w:r>
            <w:tab/>
          </w:r>
          <w:bookmarkStart w:id="21" w:name="_Toc20869_WPSOffice_Level2Page"/>
          <w:r>
            <w:t>8</w:t>
          </w:r>
          <w:bookmarkEnd w:id="21"/>
          <w:r>
            <w:fldChar w:fldCharType="end"/>
          </w:r>
        </w:p>
        <w:p>
          <w:pPr>
            <w:pStyle w:val="10"/>
            <w:tabs>
              <w:tab w:val="right" w:leader="dot" w:pos="8306"/>
            </w:tabs>
          </w:pPr>
          <w:r>
            <w:fldChar w:fldCharType="begin"/>
          </w:r>
          <w:r>
            <w:instrText xml:space="preserve"> HYPERLINK \l _Toc27575_WPSOffice_Level2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3eb2eb71-8251-43bd-a168-9c0cd543c85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3.10. </w:t>
              </w:r>
              <w:r>
                <w:rPr>
                  <w:rFonts w:hint="eastAsia" w:asciiTheme="minorEastAsia" w:hAnsiTheme="minorEastAsia" w:eastAsiaTheme="minorEastAsia" w:cstheme="minorEastAsia"/>
                </w:rPr>
                <w:t>设计约束</w:t>
              </w:r>
            </w:sdtContent>
          </w:sdt>
          <w:r>
            <w:tab/>
          </w:r>
          <w:bookmarkStart w:id="22" w:name="_Toc27575_WPSOffice_Level2Page"/>
          <w:r>
            <w:t>8</w:t>
          </w:r>
          <w:bookmarkEnd w:id="22"/>
          <w:r>
            <w:fldChar w:fldCharType="end"/>
          </w:r>
        </w:p>
        <w:p>
          <w:pPr>
            <w:pStyle w:val="10"/>
            <w:tabs>
              <w:tab w:val="right" w:leader="dot" w:pos="8306"/>
            </w:tabs>
          </w:pPr>
          <w:r>
            <w:fldChar w:fldCharType="begin"/>
          </w:r>
          <w:r>
            <w:instrText xml:space="preserve"> HYPERLINK \l _Toc17166_WPSOffice_Level2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f36ebc47-77fd-4f45-ba30-a8d65bd815c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3.11. </w:t>
              </w:r>
              <w:r>
                <w:rPr>
                  <w:rFonts w:hint="eastAsia" w:asciiTheme="minorAscii" w:hAnsiTheme="minorAscii" w:eastAsiaTheme="minorEastAsia" w:cstheme="minorBidi"/>
                </w:rPr>
                <w:t>界面要求</w:t>
              </w:r>
            </w:sdtContent>
          </w:sdt>
          <w:r>
            <w:tab/>
          </w:r>
          <w:bookmarkStart w:id="23" w:name="_Toc17166_WPSOffice_Level2Page"/>
          <w:r>
            <w:t>8</w:t>
          </w:r>
          <w:bookmarkEnd w:id="23"/>
          <w:r>
            <w:fldChar w:fldCharType="end"/>
          </w:r>
        </w:p>
        <w:p>
          <w:pPr>
            <w:pStyle w:val="10"/>
            <w:tabs>
              <w:tab w:val="right" w:leader="dot" w:pos="8306"/>
            </w:tabs>
          </w:pPr>
          <w:r>
            <w:fldChar w:fldCharType="begin"/>
          </w:r>
          <w:r>
            <w:instrText xml:space="preserve"> HYPERLINK \l _Toc5492_WPSOffice_Level2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e88f9b6f-f55a-464d-a48b-52a3e77316e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3.12. </w:t>
              </w:r>
              <w:r>
                <w:rPr>
                  <w:rFonts w:hint="eastAsia" w:asciiTheme="minorEastAsia" w:hAnsiTheme="minorEastAsia" w:eastAsiaTheme="minorEastAsia" w:cstheme="minorEastAsia"/>
                </w:rPr>
                <w:t>支持软件</w:t>
              </w:r>
            </w:sdtContent>
          </w:sdt>
          <w:r>
            <w:tab/>
          </w:r>
          <w:bookmarkStart w:id="24" w:name="_Toc5492_WPSOffice_Level2Page"/>
          <w:r>
            <w:t>8</w:t>
          </w:r>
          <w:bookmarkEnd w:id="24"/>
          <w:r>
            <w:fldChar w:fldCharType="end"/>
          </w:r>
        </w:p>
        <w:p>
          <w:pPr>
            <w:pStyle w:val="10"/>
            <w:tabs>
              <w:tab w:val="right" w:leader="dot" w:pos="8306"/>
            </w:tabs>
          </w:pPr>
          <w:r>
            <w:fldChar w:fldCharType="begin"/>
          </w:r>
          <w:r>
            <w:instrText xml:space="preserve"> HYPERLINK \l _Toc30324_WPSOffice_Level2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e36e34cf-bef6-4eeb-9675-d51d1fb67ca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3.13. </w:t>
              </w:r>
              <w:r>
                <w:rPr>
                  <w:rFonts w:hint="eastAsia" w:asciiTheme="minorEastAsia" w:hAnsiTheme="minorEastAsia" w:eastAsiaTheme="minorEastAsia" w:cstheme="minorEastAsia"/>
                </w:rPr>
                <w:t>设备</w:t>
              </w:r>
            </w:sdtContent>
          </w:sdt>
          <w:r>
            <w:tab/>
          </w:r>
          <w:bookmarkStart w:id="25" w:name="_Toc30324_WPSOffice_Level2Page"/>
          <w:r>
            <w:t>9</w:t>
          </w:r>
          <w:bookmarkEnd w:id="25"/>
          <w:r>
            <w:fldChar w:fldCharType="end"/>
          </w:r>
        </w:p>
        <w:p>
          <w:pPr>
            <w:pStyle w:val="10"/>
            <w:tabs>
              <w:tab w:val="right" w:leader="dot" w:pos="8306"/>
            </w:tabs>
          </w:pPr>
          <w:r>
            <w:fldChar w:fldCharType="begin"/>
          </w:r>
          <w:r>
            <w:instrText xml:space="preserve"> HYPERLINK \l _Toc26249_WPSOffice_Level2 </w:instrText>
          </w:r>
          <w:r>
            <w:fldChar w:fldCharType="separate"/>
          </w:r>
          <w:sdt>
            <w:sdtPr>
              <w:rPr>
                <w:rFonts w:asciiTheme="minorHAnsi" w:hAnsiTheme="minorHAnsi" w:eastAsiaTheme="minorEastAsia" w:cstheme="minorBidi"/>
                <w:kern w:val="2"/>
                <w:sz w:val="21"/>
                <w:szCs w:val="24"/>
                <w:lang w:val="en-US" w:eastAsia="zh-CN" w:bidi="ar-SA"/>
              </w:rPr>
              <w:id w:val="147462344"/>
              <w:placeholder>
                <w:docPart w:val="{8d24e4ec-2d66-4b2d-99fd-b4f19a56682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3.14. </w:t>
              </w:r>
              <w:r>
                <w:rPr>
                  <w:rFonts w:hint="eastAsia" w:asciiTheme="minorEastAsia" w:hAnsiTheme="minorEastAsia" w:eastAsiaTheme="minorEastAsia" w:cstheme="minorEastAsia"/>
                </w:rPr>
                <w:t>其他要求</w:t>
              </w:r>
            </w:sdtContent>
          </w:sdt>
          <w:r>
            <w:tab/>
          </w:r>
          <w:bookmarkStart w:id="26" w:name="_Toc26249_WPSOffice_Level2Page"/>
          <w:r>
            <w:t>9</w:t>
          </w:r>
          <w:bookmarkEnd w:id="26"/>
          <w:r>
            <w:fldChar w:fldCharType="end"/>
          </w:r>
        </w:p>
        <w:p>
          <w:pPr>
            <w:pStyle w:val="9"/>
            <w:tabs>
              <w:tab w:val="right" w:leader="dot" w:pos="8306"/>
            </w:tabs>
          </w:pPr>
          <w:r>
            <w:rPr>
              <w:b/>
              <w:bCs/>
            </w:rPr>
            <w:fldChar w:fldCharType="begin"/>
          </w:r>
          <w:r>
            <w:instrText xml:space="preserve"> HYPERLINK \l _Toc7792_WPSOffice_Level1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2344"/>
              <w:placeholder>
                <w:docPart w:val="{ca9ae4c9-95e6-4f42-b4c8-08bb927438d5}"/>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EastAsia" w:hAnsiTheme="minorEastAsia" w:eastAsiaTheme="minorEastAsia" w:cstheme="minorEastAsia"/>
                  <w:b/>
                  <w:bCs/>
                </w:rPr>
                <w:t xml:space="preserve">4. </w:t>
              </w:r>
              <w:r>
                <w:rPr>
                  <w:rFonts w:hint="eastAsia" w:asciiTheme="minorEastAsia" w:hAnsiTheme="minorEastAsia" w:eastAsiaTheme="minorEastAsia" w:cstheme="minorEastAsia"/>
                  <w:b/>
                  <w:bCs/>
                </w:rPr>
                <w:t>验收标准</w:t>
              </w:r>
            </w:sdtContent>
          </w:sdt>
          <w:r>
            <w:rPr>
              <w:b/>
              <w:bCs/>
            </w:rPr>
            <w:tab/>
          </w:r>
          <w:bookmarkStart w:id="27" w:name="_Toc7792_WPSOffice_Level1Page"/>
          <w:r>
            <w:rPr>
              <w:b/>
              <w:bCs/>
            </w:rPr>
            <w:t>9</w:t>
          </w:r>
          <w:bookmarkEnd w:id="27"/>
          <w:r>
            <w:rPr>
              <w:b/>
              <w:bCs/>
            </w:rPr>
            <w:fldChar w:fldCharType="end"/>
          </w:r>
          <w:bookmarkEnd w:id="0"/>
        </w:p>
      </w:sdtContent>
    </w:sdt>
    <w:p>
      <w:pPr>
        <w:rPr>
          <w:rFonts w:hint="eastAsia"/>
          <w:lang w:val="en-US" w:eastAsia="zh-CN"/>
        </w:rPr>
      </w:pPr>
    </w:p>
    <w:p>
      <w:pPr>
        <w:pStyle w:val="7"/>
        <w:bidi w:val="0"/>
        <w:rPr>
          <w:rFonts w:hint="eastAsia" w:asciiTheme="minorEastAsia" w:hAnsiTheme="minorEastAsia" w:eastAsiaTheme="minorEastAsia" w:cstheme="minorEastAsia"/>
          <w:sz w:val="36"/>
          <w:szCs w:val="36"/>
          <w:lang w:val="en-US" w:eastAsia="zh-CN"/>
        </w:rPr>
      </w:pPr>
      <w:bookmarkStart w:id="28" w:name="_Toc7259_WPSOffice_Level1"/>
      <w:r>
        <w:rPr>
          <w:rFonts w:hint="eastAsia" w:asciiTheme="minorEastAsia" w:hAnsiTheme="minorEastAsia" w:eastAsiaTheme="minorEastAsia" w:cstheme="minorEastAsia"/>
          <w:sz w:val="36"/>
          <w:szCs w:val="36"/>
          <w:lang w:val="en-US" w:eastAsia="zh-CN"/>
        </w:rPr>
        <w:t>前言</w:t>
      </w:r>
      <w:bookmarkEnd w:id="28"/>
    </w:p>
    <w:p>
      <w:pPr>
        <w:pStyle w:val="6"/>
        <w:bidi w:val="0"/>
        <w:rPr>
          <w:rFonts w:hint="eastAsia" w:asciiTheme="minorEastAsia" w:hAnsiTheme="minorEastAsia" w:eastAsiaTheme="minorEastAsia" w:cstheme="minorEastAsia"/>
          <w:sz w:val="36"/>
          <w:szCs w:val="36"/>
          <w:lang w:val="en-US" w:eastAsia="zh-CN"/>
        </w:rPr>
      </w:pPr>
      <w:bookmarkStart w:id="29" w:name="_Toc16586_WPSOffice_Level2"/>
      <w:r>
        <w:rPr>
          <w:rFonts w:hint="eastAsia" w:asciiTheme="minorEastAsia" w:hAnsiTheme="minorEastAsia" w:eastAsiaTheme="minorEastAsia" w:cstheme="minorEastAsia"/>
          <w:sz w:val="36"/>
          <w:szCs w:val="36"/>
          <w:lang w:val="en-US" w:eastAsia="zh-CN"/>
        </w:rPr>
        <w:t>目的</w:t>
      </w:r>
      <w:bookmarkEnd w:id="29"/>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本项目的目的是使人们能够方便快速的得到演讲稿草稿，无需费时费力去自己编写；本文档的目的是分析用户对智能演讲起草系统的功能和性能的要求，重点描述了智能演讲起草系统的功能需求。</w:t>
      </w:r>
      <w:r>
        <w:rPr>
          <w:rFonts w:hint="eastAsia" w:asciiTheme="minorEastAsia" w:hAnsiTheme="minorEastAsia" w:cstheme="minorEastAsia"/>
          <w:sz w:val="36"/>
          <w:szCs w:val="36"/>
          <w:lang w:val="en-US" w:eastAsia="zh-CN"/>
        </w:rPr>
        <w:t>本文档的</w:t>
      </w:r>
      <w:r>
        <w:rPr>
          <w:rFonts w:hint="eastAsia" w:asciiTheme="minorEastAsia" w:hAnsiTheme="minorEastAsia" w:eastAsiaTheme="minorEastAsia" w:cstheme="minorEastAsia"/>
          <w:sz w:val="36"/>
          <w:szCs w:val="36"/>
          <w:lang w:val="en-US" w:eastAsia="zh-CN"/>
        </w:rPr>
        <w:t>预期的读者是设计人员，开发人员，项目管理人员，测试人员，用户。</w:t>
      </w:r>
    </w:p>
    <w:p>
      <w:pPr>
        <w:pStyle w:val="6"/>
        <w:bidi w:val="0"/>
        <w:rPr>
          <w:rFonts w:hint="eastAsia" w:asciiTheme="minorEastAsia" w:hAnsiTheme="minorEastAsia" w:eastAsiaTheme="minorEastAsia" w:cstheme="minorEastAsia"/>
          <w:sz w:val="36"/>
          <w:szCs w:val="36"/>
          <w:lang w:val="en-US" w:eastAsia="zh-CN"/>
        </w:rPr>
      </w:pPr>
      <w:bookmarkStart w:id="30" w:name="_Toc15811_WPSOffice_Level2"/>
      <w:r>
        <w:rPr>
          <w:rFonts w:hint="eastAsia" w:asciiTheme="minorEastAsia" w:hAnsiTheme="minorEastAsia" w:eastAsiaTheme="minorEastAsia" w:cstheme="minorEastAsia"/>
          <w:sz w:val="36"/>
          <w:szCs w:val="36"/>
          <w:lang w:val="en-US" w:eastAsia="zh-CN"/>
        </w:rPr>
        <w:t>背景</w:t>
      </w:r>
      <w:bookmarkEnd w:id="30"/>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随着社会的发展，时代的进步，计算机在人们生活中占的比重越来越大，计算机在很多方面方便了我们的生活；当今社会离不开各种各样的演讲，如学校开学典礼，公司的年终总结等等都有需要演讲，而同类的演讲稿大多都是同样的格式，靠人力写演讲稿不仅浪费时间，还会存在写的格式单一等问题，而随着计算机写诗软件的面试，使用计算机写演讲稿似乎也有了可能，人们现在迫切需要一个能自行写演讲稿的智能演讲起草系统来帮助自己完成演讲稿的起草工作。</w:t>
      </w:r>
    </w:p>
    <w:p>
      <w:pPr>
        <w:pStyle w:val="6"/>
        <w:bidi w:val="0"/>
        <w:rPr>
          <w:rFonts w:hint="eastAsia" w:asciiTheme="minorEastAsia" w:hAnsiTheme="minorEastAsia" w:eastAsiaTheme="minorEastAsia" w:cstheme="minorEastAsia"/>
          <w:sz w:val="36"/>
          <w:szCs w:val="36"/>
          <w:lang w:val="en-US" w:eastAsia="zh-CN"/>
        </w:rPr>
      </w:pPr>
      <w:bookmarkStart w:id="31" w:name="_Toc7792_WPSOffice_Level2"/>
      <w:r>
        <w:rPr>
          <w:rFonts w:hint="eastAsia" w:asciiTheme="minorEastAsia" w:hAnsiTheme="minorEastAsia" w:eastAsiaTheme="minorEastAsia" w:cstheme="minorEastAsia"/>
          <w:sz w:val="36"/>
          <w:szCs w:val="36"/>
          <w:lang w:val="en-US" w:eastAsia="zh-CN"/>
        </w:rPr>
        <w:t>可行性分析</w:t>
      </w:r>
      <w:bookmarkEnd w:id="31"/>
    </w:p>
    <w:p>
      <w:pPr>
        <w:numPr>
          <w:ilvl w:val="0"/>
          <w:numId w:val="3"/>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技术可行性：智能演讲起草系统的本质是从大量数据中选取出现较多的关键词，然后将相应地名人名时间等数据进行修改并使用一定的格式起草出相应的演讲稿，涉及的技术较多但是不深入，目前市场上有类似的软件如自动写诗软件，技术上可以借鉴。</w:t>
      </w:r>
    </w:p>
    <w:p>
      <w:pPr>
        <w:numPr>
          <w:ilvl w:val="0"/>
          <w:numId w:val="3"/>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操作可行性：此系统预期的操作方式并不复杂，用户只需进行相应的数据和演讲稿类型的输入，即可获取到系统起草的演讲稿，操作并不复杂，便于理解。</w:t>
      </w:r>
    </w:p>
    <w:p>
      <w:pPr>
        <w:numPr>
          <w:ilvl w:val="0"/>
          <w:numId w:val="3"/>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经济可行性：需要使用到该软件的人员多是一些秘书之类得人员，即使需要支付一定金额，他们也能够接受。</w:t>
      </w:r>
    </w:p>
    <w:p>
      <w:pPr>
        <w:numPr>
          <w:ilvl w:val="0"/>
          <w:numId w:val="3"/>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法律可行性：该系统的开发流程和相应代码都是组内成员努力的</w:t>
      </w:r>
      <w:r>
        <w:rPr>
          <w:rFonts w:hint="eastAsia" w:asciiTheme="minorEastAsia" w:hAnsiTheme="minorEastAsia" w:cstheme="minorEastAsia"/>
          <w:sz w:val="36"/>
          <w:szCs w:val="36"/>
          <w:lang w:val="en-US" w:eastAsia="zh-CN"/>
        </w:rPr>
        <w:t>结果，使用的文章也会标明出</w:t>
      </w:r>
      <w:r>
        <w:rPr>
          <w:rFonts w:hint="eastAsia" w:asciiTheme="minorEastAsia" w:hAnsiTheme="minorEastAsia" w:eastAsiaTheme="minorEastAsia" w:cstheme="minorEastAsia"/>
          <w:sz w:val="36"/>
          <w:szCs w:val="36"/>
          <w:lang w:val="en-US" w:eastAsia="zh-CN"/>
        </w:rPr>
        <w:t>处</w:t>
      </w:r>
      <w:r>
        <w:rPr>
          <w:rFonts w:hint="eastAsia" w:asciiTheme="minorEastAsia" w:hAnsiTheme="minorEastAsia" w:cstheme="minorEastAsia"/>
          <w:sz w:val="36"/>
          <w:szCs w:val="36"/>
          <w:lang w:val="en-US" w:eastAsia="zh-CN"/>
        </w:rPr>
        <w:t>，</w:t>
      </w:r>
      <w:r>
        <w:rPr>
          <w:rFonts w:hint="eastAsia" w:asciiTheme="minorEastAsia" w:hAnsiTheme="minorEastAsia" w:eastAsiaTheme="minorEastAsia" w:cstheme="minorEastAsia"/>
          <w:sz w:val="36"/>
          <w:szCs w:val="36"/>
          <w:lang w:val="en-US" w:eastAsia="zh-CN"/>
        </w:rPr>
        <w:t>所以并不存在侵权等行为。</w:t>
      </w:r>
    </w:p>
    <w:p>
      <w:pPr>
        <w:pStyle w:val="6"/>
        <w:bidi w:val="0"/>
        <w:rPr>
          <w:rFonts w:hint="eastAsia" w:asciiTheme="minorEastAsia" w:hAnsiTheme="minorEastAsia" w:eastAsiaTheme="minorEastAsia" w:cstheme="minorEastAsia"/>
          <w:sz w:val="36"/>
          <w:szCs w:val="36"/>
          <w:lang w:val="en-US" w:eastAsia="zh-CN"/>
        </w:rPr>
      </w:pPr>
      <w:bookmarkStart w:id="32" w:name="_Toc15246_WPSOffice_Level2"/>
      <w:r>
        <w:rPr>
          <w:rFonts w:hint="eastAsia" w:asciiTheme="minorEastAsia" w:hAnsiTheme="minorEastAsia" w:eastAsiaTheme="minorEastAsia" w:cstheme="minorEastAsia"/>
          <w:sz w:val="36"/>
          <w:szCs w:val="36"/>
          <w:lang w:val="en-US" w:eastAsia="zh-CN"/>
        </w:rPr>
        <w:t>项目目标</w:t>
      </w:r>
      <w:bookmarkEnd w:id="32"/>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本项目</w:t>
      </w:r>
      <w:r>
        <w:rPr>
          <w:rFonts w:hint="eastAsia" w:asciiTheme="minorEastAsia" w:hAnsiTheme="minorEastAsia" w:cstheme="minorEastAsia"/>
          <w:sz w:val="36"/>
          <w:szCs w:val="36"/>
          <w:lang w:val="en-US" w:eastAsia="zh-CN"/>
        </w:rPr>
        <w:t>预期</w:t>
      </w:r>
      <w:r>
        <w:rPr>
          <w:rFonts w:hint="eastAsia" w:asciiTheme="minorEastAsia" w:hAnsiTheme="minorEastAsia" w:eastAsiaTheme="minorEastAsia" w:cstheme="minorEastAsia"/>
          <w:sz w:val="36"/>
          <w:szCs w:val="36"/>
          <w:lang w:val="en-US" w:eastAsia="zh-CN"/>
        </w:rPr>
        <w:t>的目标如下：</w:t>
      </w:r>
    </w:p>
    <w:p>
      <w:pPr>
        <w:numPr>
          <w:ilvl w:val="0"/>
          <w:numId w:val="4"/>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系统能够提供相对友好的界面，</w:t>
      </w:r>
      <w:r>
        <w:rPr>
          <w:rFonts w:hint="eastAsia" w:asciiTheme="minorEastAsia" w:hAnsiTheme="minorEastAsia" w:cstheme="minorEastAsia"/>
          <w:sz w:val="36"/>
          <w:szCs w:val="36"/>
          <w:lang w:val="en-US" w:eastAsia="zh-CN"/>
        </w:rPr>
        <w:t>简单易懂，便于操作，能够</w:t>
      </w:r>
      <w:r>
        <w:rPr>
          <w:rFonts w:hint="eastAsia" w:asciiTheme="minorEastAsia" w:hAnsiTheme="minorEastAsia" w:eastAsiaTheme="minorEastAsia" w:cstheme="minorEastAsia"/>
          <w:sz w:val="36"/>
          <w:szCs w:val="36"/>
          <w:lang w:val="en-US" w:eastAsia="zh-CN"/>
        </w:rPr>
        <w:t>最大程度的减少操作人员的工作量。</w:t>
      </w:r>
    </w:p>
    <w:p>
      <w:pPr>
        <w:numPr>
          <w:ilvl w:val="0"/>
          <w:numId w:val="4"/>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系统具有良好的运行效率</w:t>
      </w:r>
      <w:r>
        <w:rPr>
          <w:rFonts w:hint="eastAsia" w:asciiTheme="minorEastAsia" w:hAnsiTheme="minorEastAsia" w:cstheme="minorEastAsia"/>
          <w:sz w:val="36"/>
          <w:szCs w:val="36"/>
          <w:lang w:val="en-US" w:eastAsia="zh-CN"/>
        </w:rPr>
        <w:t>以及稳定性，</w:t>
      </w:r>
      <w:r>
        <w:rPr>
          <w:rFonts w:hint="eastAsia" w:asciiTheme="minorEastAsia" w:hAnsiTheme="minorEastAsia" w:eastAsiaTheme="minorEastAsia" w:cstheme="minorEastAsia"/>
          <w:sz w:val="36"/>
          <w:szCs w:val="36"/>
          <w:lang w:val="en-US" w:eastAsia="zh-CN"/>
        </w:rPr>
        <w:t>能够稳定</w:t>
      </w:r>
      <w:r>
        <w:rPr>
          <w:rFonts w:hint="eastAsia" w:asciiTheme="minorEastAsia" w:hAnsiTheme="minorEastAsia" w:cstheme="minorEastAsia"/>
          <w:sz w:val="36"/>
          <w:szCs w:val="36"/>
          <w:lang w:val="en-US" w:eastAsia="zh-CN"/>
        </w:rPr>
        <w:t>的</w:t>
      </w:r>
      <w:r>
        <w:rPr>
          <w:rFonts w:hint="eastAsia" w:asciiTheme="minorEastAsia" w:hAnsiTheme="minorEastAsia" w:eastAsiaTheme="minorEastAsia" w:cstheme="minorEastAsia"/>
          <w:sz w:val="36"/>
          <w:szCs w:val="36"/>
          <w:lang w:val="en-US" w:eastAsia="zh-CN"/>
        </w:rPr>
        <w:t>运行。</w:t>
      </w:r>
    </w:p>
    <w:p>
      <w:pPr>
        <w:numPr>
          <w:ilvl w:val="0"/>
          <w:numId w:val="4"/>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系统应具有良好的可扩充性，可以容易的加入某些应用。</w:t>
      </w:r>
    </w:p>
    <w:p>
      <w:pPr>
        <w:numPr>
          <w:ilvl w:val="0"/>
          <w:numId w:val="4"/>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通过这个项目的开发，可以很好的锻炼我们的队伍，提高团队的开发能力和项目管理能力等。</w:t>
      </w:r>
    </w:p>
    <w:p>
      <w:pPr>
        <w:pStyle w:val="7"/>
        <w:bidi w:val="0"/>
        <w:rPr>
          <w:rFonts w:hint="eastAsia" w:asciiTheme="minorEastAsia" w:hAnsiTheme="minorEastAsia" w:eastAsiaTheme="minorEastAsia" w:cstheme="minorEastAsia"/>
          <w:sz w:val="36"/>
          <w:szCs w:val="36"/>
          <w:lang w:val="en-US" w:eastAsia="zh-CN"/>
        </w:rPr>
      </w:pPr>
      <w:bookmarkStart w:id="33" w:name="_Toc16586_WPSOffice_Level1"/>
      <w:r>
        <w:rPr>
          <w:rFonts w:hint="eastAsia" w:asciiTheme="minorEastAsia" w:hAnsiTheme="minorEastAsia" w:eastAsiaTheme="minorEastAsia" w:cstheme="minorEastAsia"/>
          <w:sz w:val="36"/>
          <w:szCs w:val="36"/>
          <w:lang w:val="en-US" w:eastAsia="zh-CN"/>
        </w:rPr>
        <w:t>系统说明</w:t>
      </w:r>
      <w:bookmarkEnd w:id="33"/>
    </w:p>
    <w:p>
      <w:pPr>
        <w:pStyle w:val="6"/>
        <w:bidi w:val="0"/>
        <w:rPr>
          <w:rFonts w:hint="eastAsia" w:asciiTheme="minorEastAsia" w:hAnsiTheme="minorEastAsia" w:eastAsiaTheme="minorEastAsia" w:cstheme="minorEastAsia"/>
          <w:sz w:val="36"/>
          <w:szCs w:val="36"/>
          <w:lang w:val="en-US" w:eastAsia="zh-CN"/>
        </w:rPr>
      </w:pPr>
      <w:bookmarkStart w:id="34" w:name="_Toc5361_WPSOffice_Level2"/>
      <w:r>
        <w:rPr>
          <w:rFonts w:hint="eastAsia" w:asciiTheme="minorEastAsia" w:hAnsiTheme="minorEastAsia" w:eastAsiaTheme="minorEastAsia" w:cstheme="minorEastAsia"/>
          <w:sz w:val="36"/>
          <w:szCs w:val="36"/>
          <w:lang w:val="en-US" w:eastAsia="zh-CN"/>
        </w:rPr>
        <w:t>项目来源</w:t>
      </w:r>
      <w:bookmarkEnd w:id="34"/>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本项目是为某公司开发的一个智能演讲起草系统。</w:t>
      </w:r>
    </w:p>
    <w:p>
      <w:pPr>
        <w:pStyle w:val="6"/>
        <w:bidi w:val="0"/>
        <w:rPr>
          <w:rFonts w:hint="eastAsia" w:asciiTheme="minorEastAsia" w:hAnsiTheme="minorEastAsia" w:eastAsiaTheme="minorEastAsia" w:cstheme="minorEastAsia"/>
          <w:sz w:val="36"/>
          <w:szCs w:val="36"/>
          <w:lang w:val="en-US" w:eastAsia="zh-CN"/>
        </w:rPr>
      </w:pPr>
      <w:bookmarkStart w:id="35" w:name="_Toc27645_WPSOffice_Level2"/>
      <w:r>
        <w:rPr>
          <w:rFonts w:hint="eastAsia" w:asciiTheme="minorEastAsia" w:hAnsiTheme="minorEastAsia" w:eastAsiaTheme="minorEastAsia" w:cstheme="minorEastAsia"/>
          <w:sz w:val="36"/>
          <w:szCs w:val="36"/>
          <w:lang w:val="en-US" w:eastAsia="zh-CN"/>
        </w:rPr>
        <w:t>用户特点</w:t>
      </w:r>
      <w:bookmarkEnd w:id="35"/>
    </w:p>
    <w:p>
      <w:pPr>
        <w:numPr>
          <w:ilvl w:val="0"/>
          <w:numId w:val="0"/>
        </w:numPr>
        <w:ind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 xml:space="preserve"> </w:t>
      </w:r>
      <w:r>
        <w:rPr>
          <w:rFonts w:hint="eastAsia" w:asciiTheme="minorEastAsia" w:hAnsiTheme="minorEastAsia" w:eastAsiaTheme="minorEastAsia" w:cstheme="minorEastAsia"/>
          <w:sz w:val="36"/>
          <w:szCs w:val="36"/>
          <w:lang w:val="en-US" w:eastAsia="zh-CN"/>
        </w:rPr>
        <w:tab/>
      </w:r>
      <w:r>
        <w:rPr>
          <w:rFonts w:hint="eastAsia" w:asciiTheme="minorEastAsia" w:hAnsiTheme="minorEastAsia" w:eastAsiaTheme="minorEastAsia" w:cstheme="minorEastAsia"/>
          <w:sz w:val="36"/>
          <w:szCs w:val="36"/>
          <w:lang w:val="en-US" w:eastAsia="zh-CN"/>
        </w:rPr>
        <w:t>本项目的用户基本都是一些秘书之类的用户，他们之间差异较大，有的学历很高，有的学历很低；有的有丰富的经验，有的没有经验等。他们都为领导起草过演讲稿，熟悉演讲稿的格式，内容等。</w:t>
      </w:r>
    </w:p>
    <w:p>
      <w:pPr>
        <w:pStyle w:val="6"/>
        <w:bidi w:val="0"/>
        <w:rPr>
          <w:rFonts w:hint="eastAsia" w:asciiTheme="minorEastAsia" w:hAnsiTheme="minorEastAsia" w:eastAsiaTheme="minorEastAsia" w:cstheme="minorEastAsia"/>
          <w:sz w:val="36"/>
          <w:szCs w:val="36"/>
          <w:lang w:val="en-US" w:eastAsia="zh-CN"/>
        </w:rPr>
      </w:pPr>
      <w:bookmarkStart w:id="36" w:name="_Toc7407_WPSOffice_Level2"/>
      <w:r>
        <w:rPr>
          <w:rFonts w:hint="eastAsia" w:asciiTheme="minorEastAsia" w:hAnsiTheme="minorEastAsia" w:eastAsiaTheme="minorEastAsia" w:cstheme="minorEastAsia"/>
          <w:sz w:val="36"/>
          <w:szCs w:val="36"/>
          <w:lang w:val="en-US" w:eastAsia="zh-CN"/>
        </w:rPr>
        <w:t>系统功能</w:t>
      </w:r>
      <w:bookmarkEnd w:id="36"/>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功能简介</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登录注册功能：用户通过用户名和密码进行登录/注册操作。</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风格选取</w:t>
      </w:r>
      <w:r>
        <w:rPr>
          <w:rFonts w:hint="eastAsia" w:asciiTheme="minorEastAsia" w:hAnsiTheme="minorEastAsia" w:eastAsiaTheme="minorEastAsia" w:cstheme="minorEastAsia"/>
          <w:sz w:val="36"/>
          <w:szCs w:val="36"/>
          <w:lang w:val="en-US" w:eastAsia="zh-CN"/>
        </w:rPr>
        <w:t>功能：用户</w:t>
      </w:r>
      <w:r>
        <w:rPr>
          <w:rFonts w:hint="eastAsia" w:asciiTheme="minorEastAsia" w:hAnsiTheme="minorEastAsia" w:cstheme="minorEastAsia"/>
          <w:sz w:val="36"/>
          <w:szCs w:val="36"/>
          <w:lang w:val="en-US" w:eastAsia="zh-CN"/>
        </w:rPr>
        <w:t>通过该功能进行风格的选取，如严肃风格，活泼风格等</w:t>
      </w:r>
      <w:r>
        <w:rPr>
          <w:rFonts w:hint="eastAsia" w:asciiTheme="minorEastAsia" w:hAnsiTheme="minorEastAsia" w:eastAsiaTheme="minorEastAsia" w:cstheme="minorEastAsia"/>
          <w:sz w:val="36"/>
          <w:szCs w:val="36"/>
          <w:lang w:val="en-US" w:eastAsia="zh-CN"/>
        </w:rPr>
        <w:t>。</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关键词提交功能：用户提交演讲稿对应的关键词（内容摘要），以供系统形成演讲稿。</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演讲稿获取功能：用户提交数据后，通过演讲稿获取功能获取相应的演讲稿。</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演讲稿编辑功能：用户能对自己获取的模板进行编辑操作，优化自己的演讲稿。</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用户功能形成</w:t>
      </w:r>
      <w:r>
        <w:rPr>
          <w:rFonts w:hint="eastAsia" w:asciiTheme="minorEastAsia" w:hAnsiTheme="minorEastAsia" w:eastAsiaTheme="minorEastAsia" w:cstheme="minorEastAsia"/>
          <w:sz w:val="36"/>
          <w:szCs w:val="36"/>
          <w:lang w:val="en-US" w:eastAsia="zh-CN"/>
        </w:rPr>
        <w:t>功能：通过</w:t>
      </w:r>
      <w:r>
        <w:rPr>
          <w:rFonts w:hint="eastAsia" w:asciiTheme="minorEastAsia" w:hAnsiTheme="minorEastAsia" w:cstheme="minorEastAsia"/>
          <w:sz w:val="36"/>
          <w:szCs w:val="36"/>
          <w:lang w:val="en-US" w:eastAsia="zh-CN"/>
        </w:rPr>
        <w:t>记录</w:t>
      </w:r>
      <w:r>
        <w:rPr>
          <w:rFonts w:hint="eastAsia" w:asciiTheme="minorEastAsia" w:hAnsiTheme="minorEastAsia" w:eastAsiaTheme="minorEastAsia" w:cstheme="minorEastAsia"/>
          <w:sz w:val="36"/>
          <w:szCs w:val="36"/>
          <w:lang w:val="en-US" w:eastAsia="zh-CN"/>
        </w:rPr>
        <w:t>每个用户的喜好</w:t>
      </w:r>
      <w:r>
        <w:rPr>
          <w:rFonts w:hint="eastAsia" w:asciiTheme="minorEastAsia" w:hAnsiTheme="minorEastAsia" w:cstheme="minorEastAsia"/>
          <w:sz w:val="36"/>
          <w:szCs w:val="36"/>
          <w:lang w:val="en-US" w:eastAsia="zh-CN"/>
        </w:rPr>
        <w:t>，常用风格</w:t>
      </w:r>
      <w:r>
        <w:rPr>
          <w:rFonts w:hint="eastAsia" w:asciiTheme="minorEastAsia" w:hAnsiTheme="minorEastAsia" w:eastAsiaTheme="minorEastAsia" w:cstheme="minorEastAsia"/>
          <w:sz w:val="36"/>
          <w:szCs w:val="36"/>
          <w:lang w:val="en-US" w:eastAsia="zh-CN"/>
        </w:rPr>
        <w:t>，</w:t>
      </w:r>
      <w:r>
        <w:rPr>
          <w:rFonts w:hint="eastAsia" w:asciiTheme="minorEastAsia" w:hAnsiTheme="minorEastAsia" w:cstheme="minorEastAsia"/>
          <w:sz w:val="36"/>
          <w:szCs w:val="36"/>
          <w:lang w:val="en-US" w:eastAsia="zh-CN"/>
        </w:rPr>
        <w:t>再使用机器学习等方法来形成用户的具体风格，下次用户再使用本系统起草演讲稿时系统会选取该用户的风格来起草演讲稿，使用户能得到符合个人个性化的演讲稿</w:t>
      </w:r>
      <w:r>
        <w:rPr>
          <w:rFonts w:hint="eastAsia" w:asciiTheme="minorEastAsia" w:hAnsiTheme="minorEastAsia" w:eastAsiaTheme="minorEastAsia" w:cstheme="minorEastAsia"/>
          <w:sz w:val="36"/>
          <w:szCs w:val="36"/>
          <w:lang w:val="en-US" w:eastAsia="zh-CN"/>
        </w:rPr>
        <w:t>。</w:t>
      </w:r>
    </w:p>
    <w:p>
      <w:pPr>
        <w:numPr>
          <w:ilvl w:val="0"/>
          <w:numId w:val="5"/>
        </w:numPr>
        <w:ind w:left="126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意见反馈功能：用户提交一些意见和建议，方便系统维护人员进行相应的修改和维护。</w:t>
      </w:r>
    </w:p>
    <w:p>
      <w:pPr>
        <w:pStyle w:val="6"/>
        <w:bidi w:val="0"/>
        <w:rPr>
          <w:rFonts w:hint="eastAsia" w:asciiTheme="minorEastAsia" w:hAnsiTheme="minorEastAsia" w:eastAsiaTheme="minorEastAsia" w:cstheme="minorEastAsia"/>
          <w:sz w:val="36"/>
          <w:szCs w:val="36"/>
          <w:lang w:val="en-US" w:eastAsia="zh-CN"/>
        </w:rPr>
      </w:pPr>
      <w:bookmarkStart w:id="37" w:name="_Toc2254_WPSOffice_Level2"/>
      <w:r>
        <w:rPr>
          <w:rFonts w:hint="eastAsia" w:asciiTheme="minorEastAsia" w:hAnsiTheme="minorEastAsia" w:eastAsiaTheme="minorEastAsia" w:cstheme="minorEastAsia"/>
          <w:sz w:val="36"/>
          <w:szCs w:val="36"/>
          <w:lang w:val="en-US" w:eastAsia="zh-CN"/>
        </w:rPr>
        <w:t>系统用途</w:t>
      </w:r>
      <w:bookmarkEnd w:id="37"/>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本系统主要用于自动起草演讲稿，减轻使用人员的负担，使使用人员能方便快捷的得到演讲稿。</w:t>
      </w:r>
    </w:p>
    <w:p>
      <w:pPr>
        <w:pStyle w:val="6"/>
        <w:bidi w:val="0"/>
        <w:rPr>
          <w:rFonts w:hint="eastAsia" w:asciiTheme="minorEastAsia" w:hAnsiTheme="minorEastAsia" w:eastAsiaTheme="minorEastAsia" w:cstheme="minorEastAsia"/>
          <w:sz w:val="36"/>
          <w:szCs w:val="36"/>
          <w:lang w:val="en-US" w:eastAsia="zh-CN"/>
        </w:rPr>
      </w:pPr>
      <w:bookmarkStart w:id="38" w:name="_Toc9792_WPSOffice_Level2"/>
      <w:r>
        <w:rPr>
          <w:rFonts w:hint="eastAsia" w:asciiTheme="minorEastAsia" w:hAnsiTheme="minorEastAsia" w:eastAsiaTheme="minorEastAsia" w:cstheme="minorEastAsia"/>
          <w:sz w:val="36"/>
          <w:szCs w:val="36"/>
          <w:lang w:val="en-US" w:eastAsia="zh-CN"/>
        </w:rPr>
        <w:t>系统局限性</w:t>
      </w:r>
      <w:bookmarkEnd w:id="38"/>
    </w:p>
    <w:p>
      <w:pPr>
        <w:numPr>
          <w:ilvl w:val="0"/>
          <w:numId w:val="0"/>
        </w:numPr>
        <w:ind w:left="420" w:leftChars="0" w:firstLine="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由于本系统涉及的知识较多，以及我们小组成员的个人实力也不是特别强，所以系统所完成的演讲稿会存在诸如语句不通顺，前后内容不连续等情况，它只是一个演讲稿的草稿，还需使用人员再度修改。</w:t>
      </w:r>
    </w:p>
    <w:p>
      <w:pPr>
        <w:pStyle w:val="7"/>
        <w:bidi w:val="0"/>
        <w:rPr>
          <w:rFonts w:hint="eastAsia" w:asciiTheme="minorEastAsia" w:hAnsiTheme="minorEastAsia" w:eastAsiaTheme="minorEastAsia" w:cstheme="minorEastAsia"/>
          <w:sz w:val="36"/>
          <w:szCs w:val="36"/>
          <w:lang w:val="en-US" w:eastAsia="zh-CN"/>
        </w:rPr>
      </w:pPr>
      <w:bookmarkStart w:id="39" w:name="_Toc15811_WPSOffice_Level1"/>
      <w:r>
        <w:rPr>
          <w:rFonts w:hint="eastAsia" w:asciiTheme="minorEastAsia" w:hAnsiTheme="minorEastAsia" w:eastAsiaTheme="minorEastAsia" w:cstheme="minorEastAsia"/>
          <w:sz w:val="36"/>
          <w:szCs w:val="36"/>
          <w:lang w:val="en-US" w:eastAsia="zh-CN"/>
        </w:rPr>
        <w:t>软件需求说明</w:t>
      </w:r>
      <w:bookmarkEnd w:id="39"/>
    </w:p>
    <w:p>
      <w:pPr>
        <w:pStyle w:val="6"/>
        <w:bidi w:val="0"/>
        <w:rPr>
          <w:rFonts w:hint="eastAsia" w:asciiTheme="minorEastAsia" w:hAnsiTheme="minorEastAsia" w:eastAsiaTheme="minorEastAsia" w:cstheme="minorEastAsia"/>
          <w:sz w:val="36"/>
          <w:szCs w:val="36"/>
          <w:lang w:val="en-US" w:eastAsia="zh-CN"/>
        </w:rPr>
      </w:pPr>
      <w:bookmarkStart w:id="40" w:name="_Toc21290_WPSOffice_Level2"/>
      <w:r>
        <w:rPr>
          <w:rFonts w:hint="eastAsia" w:asciiTheme="minorEastAsia" w:hAnsiTheme="minorEastAsia" w:eastAsiaTheme="minorEastAsia" w:cstheme="minorEastAsia"/>
          <w:sz w:val="36"/>
          <w:szCs w:val="36"/>
          <w:lang w:val="en-US" w:eastAsia="zh-CN"/>
        </w:rPr>
        <w:t>功能要求</w:t>
      </w:r>
      <w:bookmarkEnd w:id="40"/>
    </w:p>
    <w:p>
      <w:pPr>
        <w:widowControl w:val="0"/>
        <w:numPr>
          <w:ilvl w:val="0"/>
          <w:numId w:val="6"/>
        </w:numPr>
        <w:tabs>
          <w:tab w:val="left" w:pos="312"/>
        </w:tabs>
        <w:ind w:left="1260" w:leftChars="0" w:hanging="420" w:firstLine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系统功能结构图</w:t>
      </w:r>
    </w:p>
    <w:p>
      <w:pPr>
        <w:widowControl w:val="0"/>
        <w:numPr>
          <w:ilvl w:val="0"/>
          <w:numId w:val="0"/>
        </w:numPr>
        <w:tabs>
          <w:tab w:val="left" w:pos="312"/>
        </w:tabs>
        <w:ind w:left="840" w:left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drawing>
          <wp:inline distT="0" distB="0" distL="114300" distR="114300">
            <wp:extent cx="5267960" cy="275082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4"/>
                    <a:stretch>
                      <a:fillRect/>
                    </a:stretch>
                  </pic:blipFill>
                  <pic:spPr>
                    <a:xfrm>
                      <a:off x="0" y="0"/>
                      <a:ext cx="5267960" cy="2750820"/>
                    </a:xfrm>
                    <a:prstGeom prst="rect">
                      <a:avLst/>
                    </a:prstGeom>
                  </pic:spPr>
                </pic:pic>
              </a:graphicData>
            </a:graphic>
          </wp:inline>
        </w:drawing>
      </w:r>
    </w:p>
    <w:p>
      <w:pPr>
        <w:widowControl w:val="0"/>
        <w:numPr>
          <w:ilvl w:val="0"/>
          <w:numId w:val="6"/>
        </w:numPr>
        <w:tabs>
          <w:tab w:val="left" w:pos="312"/>
        </w:tabs>
        <w:ind w:left="1260" w:leftChars="0" w:hanging="420" w:firstLine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系统用例图</w:t>
      </w:r>
    </w:p>
    <w:p>
      <w:pPr>
        <w:widowControl w:val="0"/>
        <w:numPr>
          <w:ilvl w:val="0"/>
          <w:numId w:val="0"/>
        </w:numPr>
        <w:tabs>
          <w:tab w:val="left" w:pos="312"/>
        </w:tabs>
        <w:jc w:val="both"/>
        <w:rPr>
          <w:rFonts w:hint="default"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ab/>
      </w:r>
      <w:r>
        <w:rPr>
          <w:rFonts w:hint="eastAsia" w:asciiTheme="minorEastAsia" w:hAnsiTheme="minorEastAsia" w:cstheme="minorEastAsia"/>
          <w:sz w:val="36"/>
          <w:szCs w:val="36"/>
          <w:lang w:val="en-US" w:eastAsia="zh-CN"/>
        </w:rPr>
        <w:tab/>
      </w:r>
      <w:r>
        <w:rPr>
          <w:rFonts w:hint="eastAsia" w:asciiTheme="minorEastAsia" w:hAnsiTheme="minorEastAsia" w:cstheme="minorEastAsia"/>
          <w:sz w:val="36"/>
          <w:szCs w:val="36"/>
          <w:lang w:val="en-US" w:eastAsia="zh-CN"/>
        </w:rPr>
        <w:tab/>
      </w:r>
      <w:r>
        <w:rPr>
          <w:rFonts w:hint="default" w:asciiTheme="minorEastAsia" w:hAnsiTheme="minorEastAsia" w:eastAsiaTheme="minorEastAsia" w:cstheme="minorEastAsia"/>
          <w:sz w:val="36"/>
          <w:szCs w:val="36"/>
          <w:lang w:val="en-US" w:eastAsia="zh-CN"/>
        </w:rPr>
        <w:drawing>
          <wp:inline distT="0" distB="0" distL="114300" distR="114300">
            <wp:extent cx="5269230" cy="4236720"/>
            <wp:effectExtent l="0" t="0" r="7620" b="1143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5"/>
                    <a:stretch>
                      <a:fillRect/>
                    </a:stretch>
                  </pic:blipFill>
                  <pic:spPr>
                    <a:xfrm>
                      <a:off x="0" y="0"/>
                      <a:ext cx="5269230" cy="4236720"/>
                    </a:xfrm>
                    <a:prstGeom prst="rect">
                      <a:avLst/>
                    </a:prstGeom>
                  </pic:spPr>
                </pic:pic>
              </a:graphicData>
            </a:graphic>
          </wp:inline>
        </w:drawing>
      </w:r>
    </w:p>
    <w:p>
      <w:pPr>
        <w:pStyle w:val="6"/>
        <w:bidi w:val="0"/>
        <w:rPr>
          <w:rFonts w:hint="eastAsia" w:asciiTheme="minorEastAsia" w:hAnsiTheme="minorEastAsia" w:eastAsiaTheme="minorEastAsia" w:cstheme="minorEastAsia"/>
          <w:sz w:val="36"/>
          <w:szCs w:val="36"/>
          <w:lang w:val="en-US" w:eastAsia="zh-CN"/>
        </w:rPr>
      </w:pPr>
      <w:bookmarkStart w:id="41" w:name="_Toc855_WPSOffice_Level2"/>
      <w:r>
        <w:rPr>
          <w:rFonts w:hint="eastAsia" w:asciiTheme="minorEastAsia" w:hAnsiTheme="minorEastAsia" w:eastAsiaTheme="minorEastAsia" w:cstheme="minorEastAsia"/>
          <w:sz w:val="36"/>
          <w:szCs w:val="36"/>
          <w:lang w:val="en-US" w:eastAsia="zh-CN"/>
        </w:rPr>
        <w:t>输入输出要求</w:t>
      </w:r>
      <w:bookmarkEnd w:id="41"/>
    </w:p>
    <w:p>
      <w:pPr>
        <w:widowControl w:val="0"/>
        <w:numPr>
          <w:ilvl w:val="0"/>
          <w:numId w:val="0"/>
        </w:numPr>
        <w:tabs>
          <w:tab w:val="left" w:pos="312"/>
        </w:tabs>
        <w:ind w:left="420" w:left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ab/>
      </w:r>
      <w:r>
        <w:rPr>
          <w:rFonts w:hint="eastAsia" w:asciiTheme="minorEastAsia" w:hAnsiTheme="minorEastAsia" w:eastAsiaTheme="minorEastAsia" w:cstheme="minorEastAsia"/>
          <w:sz w:val="36"/>
          <w:szCs w:val="36"/>
          <w:lang w:val="en-US" w:eastAsia="zh-CN"/>
        </w:rPr>
        <w:t>用户只需输入相应的演讲场景以及演讲风格等内容即可，系统有相应选项，操作十分方便，不会存在输入的数据类型错误等情况。</w:t>
      </w:r>
    </w:p>
    <w:p>
      <w:pPr>
        <w:pStyle w:val="6"/>
        <w:bidi w:val="0"/>
        <w:rPr>
          <w:rFonts w:hint="eastAsia" w:asciiTheme="minorEastAsia" w:hAnsiTheme="minorEastAsia" w:eastAsiaTheme="minorEastAsia" w:cstheme="minorEastAsia"/>
          <w:sz w:val="36"/>
          <w:szCs w:val="36"/>
          <w:lang w:val="en-US" w:eastAsia="zh-CN"/>
        </w:rPr>
      </w:pPr>
      <w:bookmarkStart w:id="42" w:name="_Toc14850_WPSOffice_Level2"/>
      <w:r>
        <w:rPr>
          <w:rFonts w:hint="eastAsia" w:asciiTheme="minorEastAsia" w:hAnsiTheme="minorEastAsia" w:eastAsiaTheme="minorEastAsia" w:cstheme="minorEastAsia"/>
          <w:sz w:val="36"/>
          <w:szCs w:val="36"/>
          <w:lang w:val="en-US" w:eastAsia="zh-CN"/>
        </w:rPr>
        <w:t>故障处理要求</w:t>
      </w:r>
      <w:bookmarkEnd w:id="42"/>
    </w:p>
    <w:p>
      <w:pPr>
        <w:widowControl w:val="0"/>
        <w:numPr>
          <w:ilvl w:val="0"/>
          <w:numId w:val="7"/>
        </w:numPr>
        <w:tabs>
          <w:tab w:val="left" w:pos="312"/>
        </w:tabs>
        <w:ind w:left="840" w:leftChars="0" w:hanging="420" w:firstLine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color w:val="000000"/>
          <w:sz w:val="36"/>
          <w:szCs w:val="36"/>
        </w:rPr>
        <w:t>数据库读写失败</w:t>
      </w:r>
      <w:r>
        <w:rPr>
          <w:rFonts w:hint="eastAsia" w:asciiTheme="minorEastAsia" w:hAnsiTheme="minorEastAsia" w:eastAsiaTheme="minorEastAsia" w:cstheme="minorEastAsia"/>
          <w:color w:val="000000"/>
          <w:sz w:val="36"/>
          <w:szCs w:val="36"/>
          <w:lang w:eastAsia="zh-CN"/>
        </w:rPr>
        <w:t>：数据库事务处理。</w:t>
      </w:r>
    </w:p>
    <w:p>
      <w:pPr>
        <w:widowControl w:val="0"/>
        <w:numPr>
          <w:ilvl w:val="0"/>
          <w:numId w:val="7"/>
        </w:numPr>
        <w:tabs>
          <w:tab w:val="left" w:pos="312"/>
        </w:tabs>
        <w:ind w:left="840" w:leftChars="0" w:hanging="420" w:firstLine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color w:val="000000"/>
          <w:sz w:val="36"/>
          <w:szCs w:val="36"/>
          <w:lang w:eastAsia="zh-CN"/>
        </w:rPr>
        <w:t>网络连接失败：捕捉网络错误事件，提供自动重连功能。</w:t>
      </w:r>
    </w:p>
    <w:p>
      <w:pPr>
        <w:widowControl w:val="0"/>
        <w:numPr>
          <w:ilvl w:val="0"/>
          <w:numId w:val="7"/>
        </w:numPr>
        <w:tabs>
          <w:tab w:val="left" w:pos="312"/>
        </w:tabs>
        <w:ind w:left="840" w:leftChars="0" w:hanging="420" w:firstLineChars="0"/>
        <w:jc w:val="both"/>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color w:val="000000"/>
          <w:sz w:val="36"/>
          <w:szCs w:val="36"/>
          <w:lang w:eastAsia="zh-CN"/>
        </w:rPr>
        <w:t>内存处理错误：捕捉错误信息，进行相应的处理。</w:t>
      </w:r>
    </w:p>
    <w:p>
      <w:pPr>
        <w:pStyle w:val="6"/>
        <w:bidi w:val="0"/>
        <w:rPr>
          <w:rFonts w:hint="eastAsia" w:asciiTheme="minorEastAsia" w:hAnsiTheme="minorEastAsia" w:eastAsiaTheme="minorEastAsia" w:cstheme="minorEastAsia"/>
          <w:sz w:val="36"/>
          <w:szCs w:val="36"/>
          <w:lang w:val="en-US" w:eastAsia="zh-CN"/>
        </w:rPr>
      </w:pPr>
      <w:bookmarkStart w:id="43" w:name="_Toc15516_WPSOffice_Level2"/>
      <w:r>
        <w:rPr>
          <w:rFonts w:hint="eastAsia" w:asciiTheme="minorEastAsia" w:hAnsiTheme="minorEastAsia" w:eastAsiaTheme="minorEastAsia" w:cstheme="minorEastAsia"/>
          <w:sz w:val="36"/>
          <w:szCs w:val="36"/>
          <w:lang w:val="en-US" w:eastAsia="zh-CN"/>
        </w:rPr>
        <w:t>可用性</w:t>
      </w:r>
      <w:bookmarkEnd w:id="43"/>
    </w:p>
    <w:p>
      <w:pPr>
        <w:numPr>
          <w:ilvl w:val="0"/>
          <w:numId w:val="8"/>
        </w:numPr>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本系统操作方便，操作流程合理，我们从客户角度出发，记录了客户的习惯等方面，尽量做到了个性化，方便个人操作。</w:t>
      </w:r>
    </w:p>
    <w:p>
      <w:pPr>
        <w:numPr>
          <w:ilvl w:val="0"/>
          <w:numId w:val="8"/>
        </w:numPr>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本系统有提示信息，在用户第一次进入本系统时，我们会进行简单的提示，方便客户的第一次操作。</w:t>
      </w:r>
    </w:p>
    <w:p>
      <w:pPr>
        <w:numPr>
          <w:ilvl w:val="0"/>
          <w:numId w:val="8"/>
        </w:numPr>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本系统有一定的容错能力，即使客户进行了某些错误操作，系统也能正常运行。</w:t>
      </w:r>
    </w:p>
    <w:p>
      <w:pPr>
        <w:numPr>
          <w:ilvl w:val="0"/>
          <w:numId w:val="8"/>
        </w:numPr>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sz w:val="36"/>
          <w:szCs w:val="36"/>
          <w:lang w:val="en-US" w:eastAsia="zh-CN"/>
        </w:rPr>
        <w:t>本系统相应时间合理，能在较短时间内给出用户演讲稿，无需过长时间的等待，能满足客户对时间的要求。</w:t>
      </w:r>
    </w:p>
    <w:p>
      <w:pPr>
        <w:pStyle w:val="6"/>
        <w:bidi w:val="0"/>
        <w:rPr>
          <w:rFonts w:hint="eastAsia" w:asciiTheme="minorEastAsia" w:hAnsiTheme="minorEastAsia" w:eastAsiaTheme="minorEastAsia" w:cstheme="minorEastAsia"/>
          <w:szCs w:val="36"/>
          <w:lang w:val="en-US" w:eastAsia="zh-CN"/>
        </w:rPr>
      </w:pPr>
      <w:bookmarkStart w:id="44" w:name="_Toc3178_WPSOffice_Level2"/>
      <w:r>
        <w:rPr>
          <w:rFonts w:hint="eastAsia"/>
          <w:lang w:val="en-US" w:eastAsia="zh-CN"/>
        </w:rPr>
        <w:t>可靠性</w:t>
      </w:r>
      <w:bookmarkEnd w:id="44"/>
    </w:p>
    <w:p>
      <w:pPr>
        <w:pStyle w:val="6"/>
        <w:numPr>
          <w:ilvl w:val="0"/>
          <w:numId w:val="9"/>
        </w:numPr>
        <w:bidi w:val="0"/>
        <w:ind w:left="840" w:leftChars="0" w:hanging="420" w:firstLineChars="0"/>
        <w:rPr>
          <w:rFonts w:hint="eastAsia" w:asciiTheme="minorEastAsia" w:hAnsiTheme="minorEastAsia" w:eastAsiaTheme="minorEastAsia" w:cstheme="minorEastAsia"/>
          <w:b w:val="0"/>
          <w:bCs/>
          <w:kern w:val="2"/>
          <w:sz w:val="36"/>
          <w:szCs w:val="36"/>
          <w:lang w:val="en-US" w:eastAsia="zh-CN" w:bidi="ar-SA"/>
        </w:rPr>
      </w:pPr>
      <w:r>
        <w:rPr>
          <w:rFonts w:hint="eastAsia" w:asciiTheme="minorEastAsia" w:hAnsiTheme="minorEastAsia" w:eastAsiaTheme="minorEastAsia" w:cstheme="minorEastAsia"/>
          <w:b w:val="0"/>
          <w:bCs/>
          <w:kern w:val="2"/>
          <w:sz w:val="36"/>
          <w:szCs w:val="36"/>
          <w:lang w:val="en-US" w:eastAsia="zh-CN" w:bidi="ar-SA"/>
        </w:rPr>
        <w:t>容错性要求：本系统具有一定的容错性，系统在一定的干扰环境下也能正常运行；当用户出现网络异常断开连接之后，仍然可以重连后登陆我们的系统，系统会对编辑的演讲稿进行及时的保存。</w:t>
      </w:r>
    </w:p>
    <w:p>
      <w:pPr>
        <w:pStyle w:val="6"/>
        <w:numPr>
          <w:ilvl w:val="0"/>
          <w:numId w:val="9"/>
        </w:numPr>
        <w:bidi w:val="0"/>
        <w:ind w:left="840" w:leftChars="0" w:hanging="420" w:firstLineChars="0"/>
        <w:rPr>
          <w:rFonts w:hint="eastAsia" w:asciiTheme="minorEastAsia" w:hAnsiTheme="minorEastAsia" w:eastAsiaTheme="minorEastAsia" w:cstheme="minorEastAsia"/>
          <w:b w:val="0"/>
          <w:bCs/>
          <w:kern w:val="2"/>
          <w:sz w:val="36"/>
          <w:szCs w:val="36"/>
          <w:lang w:val="en-US" w:eastAsia="zh-CN" w:bidi="ar-SA"/>
        </w:rPr>
      </w:pPr>
      <w:r>
        <w:rPr>
          <w:rFonts w:hint="eastAsia" w:asciiTheme="minorEastAsia" w:hAnsiTheme="minorEastAsia" w:eastAsiaTheme="minorEastAsia" w:cstheme="minorEastAsia"/>
          <w:b w:val="0"/>
          <w:bCs/>
          <w:kern w:val="2"/>
          <w:sz w:val="36"/>
          <w:szCs w:val="36"/>
          <w:lang w:val="en-US" w:eastAsia="zh-CN" w:bidi="ar-SA"/>
        </w:rPr>
        <w:t>操作可靠性：客户登陆本系统后能正常操作本系统。</w:t>
      </w:r>
    </w:p>
    <w:p>
      <w:pPr>
        <w:pStyle w:val="6"/>
        <w:numPr>
          <w:ilvl w:val="0"/>
          <w:numId w:val="9"/>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kern w:val="2"/>
          <w:sz w:val="36"/>
          <w:szCs w:val="36"/>
          <w:lang w:val="en-US" w:eastAsia="zh-CN" w:bidi="ar-SA"/>
        </w:rPr>
        <w:t>数据可靠性：我们的数据是定期更新的，保证数据有效不过时，起草的演讲稿也是有效的。</w:t>
      </w:r>
    </w:p>
    <w:p>
      <w:pPr>
        <w:pStyle w:val="6"/>
        <w:bidi w:val="0"/>
        <w:rPr>
          <w:rFonts w:hint="eastAsia" w:asciiTheme="minorEastAsia" w:hAnsiTheme="minorEastAsia" w:eastAsiaTheme="minorEastAsia" w:cstheme="minorEastAsia"/>
          <w:sz w:val="36"/>
          <w:szCs w:val="36"/>
          <w:lang w:val="en-US" w:eastAsia="zh-CN"/>
        </w:rPr>
      </w:pPr>
      <w:bookmarkStart w:id="45" w:name="_Toc29662_WPSOffice_Level2"/>
      <w:r>
        <w:rPr>
          <w:rFonts w:hint="eastAsia" w:asciiTheme="minorEastAsia" w:hAnsiTheme="minorEastAsia" w:eastAsiaTheme="minorEastAsia" w:cstheme="minorEastAsia"/>
          <w:sz w:val="36"/>
          <w:szCs w:val="36"/>
          <w:lang w:val="en-US" w:eastAsia="zh-CN"/>
        </w:rPr>
        <w:t>性能要求</w:t>
      </w:r>
      <w:bookmarkEnd w:id="45"/>
    </w:p>
    <w:p>
      <w:pPr>
        <w:pStyle w:val="6"/>
        <w:numPr>
          <w:ilvl w:val="0"/>
          <w:numId w:val="10"/>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因为需要做到数据分析以及大量数据存储数据，所以我们希望服务器物理内存够大，运算速度够快。</w:t>
      </w:r>
    </w:p>
    <w:p>
      <w:pPr>
        <w:pStyle w:val="6"/>
        <w:numPr>
          <w:ilvl w:val="0"/>
          <w:numId w:val="10"/>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因为需要满足多客户同时在线，所以需要系统可以做到一秒100并发。</w:t>
      </w:r>
    </w:p>
    <w:p>
      <w:pPr>
        <w:pStyle w:val="6"/>
        <w:bidi w:val="0"/>
        <w:rPr>
          <w:rFonts w:hint="eastAsia" w:asciiTheme="minorEastAsia" w:hAnsiTheme="minorEastAsia" w:eastAsiaTheme="minorEastAsia" w:cstheme="minorEastAsia"/>
          <w:sz w:val="36"/>
          <w:szCs w:val="36"/>
          <w:lang w:val="en-US" w:eastAsia="zh-CN"/>
        </w:rPr>
      </w:pPr>
      <w:bookmarkStart w:id="46" w:name="_Toc24539_WPSOffice_Level2"/>
      <w:r>
        <w:rPr>
          <w:rFonts w:hint="eastAsia" w:asciiTheme="minorEastAsia" w:hAnsiTheme="minorEastAsia" w:eastAsiaTheme="minorEastAsia" w:cstheme="minorEastAsia"/>
          <w:sz w:val="36"/>
          <w:szCs w:val="36"/>
          <w:lang w:val="en-US" w:eastAsia="zh-CN"/>
        </w:rPr>
        <w:t>可维护性，可拓展性</w:t>
      </w:r>
      <w:bookmarkEnd w:id="46"/>
    </w:p>
    <w:p>
      <w:pPr>
        <w:pStyle w:val="6"/>
        <w:numPr>
          <w:ilvl w:val="0"/>
          <w:numId w:val="11"/>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本系统会对数据等内容做相应备份，可以保证可维护性。</w:t>
      </w:r>
    </w:p>
    <w:p>
      <w:pPr>
        <w:pStyle w:val="6"/>
        <w:numPr>
          <w:ilvl w:val="0"/>
          <w:numId w:val="11"/>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所有的文档和源码我们都会放到GitHub上，保证后期运行异常时可以维护。</w:t>
      </w:r>
    </w:p>
    <w:p>
      <w:pPr>
        <w:pStyle w:val="6"/>
        <w:bidi w:val="0"/>
        <w:rPr>
          <w:rFonts w:hint="eastAsia" w:asciiTheme="minorEastAsia" w:hAnsiTheme="minorEastAsia" w:eastAsiaTheme="minorEastAsia" w:cstheme="minorEastAsia"/>
          <w:sz w:val="36"/>
          <w:szCs w:val="36"/>
          <w:lang w:val="en-US" w:eastAsia="zh-CN"/>
        </w:rPr>
      </w:pPr>
      <w:bookmarkStart w:id="47" w:name="_Toc7_WPSOffice_Level2"/>
      <w:r>
        <w:rPr>
          <w:rFonts w:hint="eastAsia" w:asciiTheme="minorEastAsia" w:hAnsiTheme="minorEastAsia" w:eastAsiaTheme="minorEastAsia" w:cstheme="minorEastAsia"/>
          <w:sz w:val="36"/>
          <w:szCs w:val="36"/>
          <w:lang w:val="en-US" w:eastAsia="zh-CN"/>
        </w:rPr>
        <w:t>灵活性</w:t>
      </w:r>
      <w:bookmarkEnd w:id="47"/>
    </w:p>
    <w:p>
      <w:pPr>
        <w:pStyle w:val="6"/>
        <w:numPr>
          <w:ilvl w:val="0"/>
          <w:numId w:val="12"/>
        </w:numPr>
        <w:bidi w:val="0"/>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b w:val="0"/>
          <w:bCs/>
          <w:sz w:val="36"/>
          <w:szCs w:val="36"/>
          <w:lang w:val="en-US" w:eastAsia="zh-CN"/>
        </w:rPr>
        <w:t>本系统使用的自然语言处理和语料库等内容可以方便大部分相关需求的处理，即使更改部分需求，我们也能在短时间内完成系统的更改。</w:t>
      </w:r>
    </w:p>
    <w:p>
      <w:pPr>
        <w:pStyle w:val="6"/>
        <w:numPr>
          <w:ilvl w:val="0"/>
          <w:numId w:val="12"/>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我们的大体构架是可以适应大部分情况的，能很好的适应运行环境的更改。</w:t>
      </w:r>
    </w:p>
    <w:p>
      <w:pPr>
        <w:pStyle w:val="6"/>
        <w:numPr>
          <w:ilvl w:val="0"/>
          <w:numId w:val="12"/>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本系统使用网页式的操作界面，在操作方式出现更改时，只需更改前后端相应模块即可，本系统能很好的适应操作方式的更改。</w:t>
      </w:r>
    </w:p>
    <w:p>
      <w:pPr>
        <w:pStyle w:val="6"/>
        <w:bidi w:val="0"/>
        <w:rPr>
          <w:rFonts w:hint="eastAsia" w:asciiTheme="minorEastAsia" w:hAnsiTheme="minorEastAsia" w:eastAsiaTheme="minorEastAsia" w:cstheme="minorEastAsia"/>
          <w:sz w:val="36"/>
          <w:szCs w:val="36"/>
          <w:lang w:val="en-US" w:eastAsia="zh-CN"/>
        </w:rPr>
      </w:pPr>
      <w:bookmarkStart w:id="48" w:name="_Toc20869_WPSOffice_Level2"/>
      <w:r>
        <w:rPr>
          <w:rFonts w:hint="eastAsia" w:asciiTheme="minorEastAsia" w:hAnsiTheme="minorEastAsia" w:eastAsiaTheme="minorEastAsia" w:cstheme="minorEastAsia"/>
          <w:sz w:val="36"/>
          <w:szCs w:val="36"/>
          <w:lang w:val="en-US" w:eastAsia="zh-CN"/>
        </w:rPr>
        <w:t>安全性</w:t>
      </w:r>
      <w:bookmarkEnd w:id="48"/>
    </w:p>
    <w:p>
      <w:pPr>
        <w:pStyle w:val="6"/>
        <w:numPr>
          <w:ilvl w:val="0"/>
          <w:numId w:val="13"/>
        </w:numPr>
        <w:bidi w:val="0"/>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b w:val="0"/>
          <w:bCs/>
          <w:sz w:val="36"/>
          <w:szCs w:val="36"/>
          <w:lang w:val="en-US" w:eastAsia="zh-CN"/>
        </w:rPr>
        <w:t>在存储用户数据时我们预期使用RSA等加密技术对用户数据进行加密，保证数据的安全。</w:t>
      </w:r>
    </w:p>
    <w:p>
      <w:pPr>
        <w:pStyle w:val="6"/>
        <w:bidi w:val="0"/>
        <w:rPr>
          <w:rFonts w:hint="eastAsia" w:asciiTheme="minorEastAsia" w:hAnsiTheme="minorEastAsia" w:eastAsiaTheme="minorEastAsia" w:cstheme="minorEastAsia"/>
          <w:sz w:val="36"/>
          <w:szCs w:val="36"/>
          <w:lang w:val="en-US" w:eastAsia="zh-CN"/>
        </w:rPr>
      </w:pPr>
      <w:bookmarkStart w:id="49" w:name="_Toc27575_WPSOffice_Level2"/>
      <w:r>
        <w:rPr>
          <w:rFonts w:hint="eastAsia" w:asciiTheme="minorEastAsia" w:hAnsiTheme="minorEastAsia" w:eastAsiaTheme="minorEastAsia" w:cstheme="minorEastAsia"/>
          <w:sz w:val="36"/>
          <w:szCs w:val="36"/>
          <w:lang w:val="en-US" w:eastAsia="zh-CN"/>
        </w:rPr>
        <w:t>设计约束</w:t>
      </w:r>
      <w:bookmarkEnd w:id="49"/>
    </w:p>
    <w:p>
      <w:pPr>
        <w:pStyle w:val="6"/>
        <w:numPr>
          <w:ilvl w:val="0"/>
          <w:numId w:val="14"/>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组员能力问题：首先是组员能力并不是特别强，所使用的知识也是首次接触，所以相应技能储备不多。</w:t>
      </w:r>
    </w:p>
    <w:p>
      <w:pPr>
        <w:pStyle w:val="6"/>
        <w:numPr>
          <w:ilvl w:val="0"/>
          <w:numId w:val="14"/>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时间问题：整个项目开发时间只有三个星期，实在很短。</w:t>
      </w:r>
    </w:p>
    <w:p>
      <w:pPr>
        <w:pStyle w:val="6"/>
        <w:numPr>
          <w:ilvl w:val="0"/>
          <w:numId w:val="14"/>
        </w:numPr>
        <w:bidi w:val="0"/>
        <w:ind w:left="840" w:leftChars="0" w:hanging="420" w:firstLineChars="0"/>
        <w:rPr>
          <w:rFonts w:hint="eastAsia" w:asciiTheme="minorEastAsia" w:hAnsiTheme="minorEastAsia" w:eastAsiaTheme="minorEastAsia" w:cstheme="minorEastAsia"/>
          <w:sz w:val="36"/>
          <w:szCs w:val="36"/>
          <w:lang w:val="en-US" w:eastAsia="zh-CN"/>
        </w:rPr>
      </w:pPr>
      <w:r>
        <w:rPr>
          <w:rFonts w:hint="eastAsia" w:asciiTheme="minorEastAsia" w:hAnsiTheme="minorEastAsia" w:eastAsiaTheme="minorEastAsia" w:cstheme="minorEastAsia"/>
          <w:b w:val="0"/>
          <w:bCs/>
          <w:sz w:val="36"/>
          <w:szCs w:val="36"/>
          <w:lang w:val="en-US" w:eastAsia="zh-CN"/>
        </w:rPr>
        <w:t>资料问题：市面上并没有类似的产品，我们无从参考，网上的资料也并不多，以及给项目的公司并未提供足够的数据等。</w:t>
      </w:r>
    </w:p>
    <w:p>
      <w:pPr>
        <w:pStyle w:val="6"/>
        <w:bidi w:val="0"/>
        <w:rPr>
          <w:rFonts w:hint="eastAsia"/>
          <w:lang w:val="en-US" w:eastAsia="zh-CN"/>
        </w:rPr>
      </w:pPr>
      <w:bookmarkStart w:id="50" w:name="_Toc17166_WPSOffice_Level2"/>
      <w:r>
        <w:rPr>
          <w:rFonts w:hint="eastAsia"/>
          <w:lang w:val="en-US" w:eastAsia="zh-CN"/>
        </w:rPr>
        <w:t>界面要求</w:t>
      </w:r>
      <w:bookmarkEnd w:id="50"/>
    </w:p>
    <w:p>
      <w:pPr>
        <w:pStyle w:val="6"/>
        <w:numPr>
          <w:ilvl w:val="0"/>
          <w:numId w:val="15"/>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用户界面：我们使用简约型用户界面，不存在太多的美观元素，但是很方便用户的操作。</w:t>
      </w:r>
    </w:p>
    <w:p>
      <w:pPr>
        <w:pStyle w:val="6"/>
        <w:bidi w:val="0"/>
        <w:rPr>
          <w:rFonts w:hint="eastAsia" w:asciiTheme="minorEastAsia" w:hAnsiTheme="minorEastAsia" w:eastAsiaTheme="minorEastAsia" w:cstheme="minorEastAsia"/>
          <w:sz w:val="36"/>
          <w:szCs w:val="36"/>
          <w:lang w:val="en-US" w:eastAsia="zh-CN"/>
        </w:rPr>
      </w:pPr>
      <w:bookmarkStart w:id="51" w:name="_Toc5492_WPSOffice_Level2"/>
      <w:r>
        <w:rPr>
          <w:rFonts w:hint="eastAsia" w:asciiTheme="minorEastAsia" w:hAnsiTheme="minorEastAsia" w:eastAsiaTheme="minorEastAsia" w:cstheme="minorEastAsia"/>
          <w:sz w:val="36"/>
          <w:szCs w:val="36"/>
          <w:lang w:val="en-US" w:eastAsia="zh-CN"/>
        </w:rPr>
        <w:t>支持软件</w:t>
      </w:r>
      <w:bookmarkEnd w:id="51"/>
    </w:p>
    <w:p>
      <w:pPr>
        <w:pStyle w:val="6"/>
        <w:numPr>
          <w:ilvl w:val="0"/>
          <w:numId w:val="16"/>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我们预期的系统可以兼容百度，Google，火狐等浏览器。</w:t>
      </w:r>
    </w:p>
    <w:p>
      <w:pPr>
        <w:pStyle w:val="6"/>
        <w:numPr>
          <w:ilvl w:val="0"/>
          <w:numId w:val="16"/>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开发工具：IDEA，MySQL等。</w:t>
      </w:r>
    </w:p>
    <w:p>
      <w:pPr>
        <w:pStyle w:val="6"/>
        <w:numPr>
          <w:ilvl w:val="0"/>
          <w:numId w:val="16"/>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服务器：阿里云服务器。</w:t>
      </w:r>
    </w:p>
    <w:p>
      <w:pPr>
        <w:pStyle w:val="6"/>
        <w:bidi w:val="0"/>
        <w:rPr>
          <w:rFonts w:hint="eastAsia" w:asciiTheme="minorEastAsia" w:hAnsiTheme="minorEastAsia" w:eastAsiaTheme="minorEastAsia" w:cstheme="minorEastAsia"/>
          <w:sz w:val="36"/>
          <w:szCs w:val="36"/>
          <w:lang w:val="en-US" w:eastAsia="zh-CN"/>
        </w:rPr>
      </w:pPr>
      <w:bookmarkStart w:id="52" w:name="_Toc30324_WPSOffice_Level2"/>
      <w:r>
        <w:rPr>
          <w:rFonts w:hint="eastAsia" w:asciiTheme="minorEastAsia" w:hAnsiTheme="minorEastAsia" w:eastAsiaTheme="minorEastAsia" w:cstheme="minorEastAsia"/>
          <w:sz w:val="36"/>
          <w:szCs w:val="36"/>
          <w:lang w:val="en-US" w:eastAsia="zh-CN"/>
        </w:rPr>
        <w:t>设备</w:t>
      </w:r>
      <w:bookmarkEnd w:id="52"/>
    </w:p>
    <w:p>
      <w:pPr>
        <w:pStyle w:val="6"/>
        <w:numPr>
          <w:ilvl w:val="0"/>
          <w:numId w:val="17"/>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服务器为阿里云的学生服务器。</w:t>
      </w:r>
    </w:p>
    <w:p>
      <w:pPr>
        <w:pStyle w:val="6"/>
        <w:numPr>
          <w:ilvl w:val="0"/>
          <w:numId w:val="17"/>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客户端设备即客户的个人计算机。</w:t>
      </w:r>
    </w:p>
    <w:p>
      <w:pPr>
        <w:pStyle w:val="6"/>
        <w:bidi w:val="0"/>
        <w:rPr>
          <w:rFonts w:hint="eastAsia" w:asciiTheme="minorEastAsia" w:hAnsiTheme="minorEastAsia" w:eastAsiaTheme="minorEastAsia" w:cstheme="minorEastAsia"/>
          <w:sz w:val="36"/>
          <w:szCs w:val="36"/>
          <w:lang w:val="en-US" w:eastAsia="zh-CN"/>
        </w:rPr>
      </w:pPr>
      <w:bookmarkStart w:id="53" w:name="_Toc26249_WPSOffice_Level2"/>
      <w:r>
        <w:rPr>
          <w:rFonts w:hint="eastAsia" w:asciiTheme="minorEastAsia" w:hAnsiTheme="minorEastAsia" w:eastAsiaTheme="minorEastAsia" w:cstheme="minorEastAsia"/>
          <w:sz w:val="36"/>
          <w:szCs w:val="36"/>
          <w:lang w:val="en-US" w:eastAsia="zh-CN"/>
        </w:rPr>
        <w:t>其他要求</w:t>
      </w:r>
      <w:bookmarkEnd w:id="53"/>
    </w:p>
    <w:p>
      <w:pPr>
        <w:pStyle w:val="6"/>
        <w:numPr>
          <w:ilvl w:val="0"/>
          <w:numId w:val="18"/>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本系统无其他要求。</w:t>
      </w:r>
    </w:p>
    <w:p>
      <w:pPr>
        <w:pStyle w:val="7"/>
        <w:bidi w:val="0"/>
        <w:rPr>
          <w:rFonts w:hint="eastAsia" w:asciiTheme="minorEastAsia" w:hAnsiTheme="minorEastAsia" w:eastAsiaTheme="minorEastAsia" w:cstheme="minorEastAsia"/>
          <w:sz w:val="36"/>
          <w:szCs w:val="36"/>
          <w:lang w:val="en-US" w:eastAsia="zh-CN"/>
        </w:rPr>
      </w:pPr>
      <w:bookmarkStart w:id="54" w:name="_Toc7792_WPSOffice_Level1"/>
      <w:r>
        <w:rPr>
          <w:rFonts w:hint="eastAsia" w:asciiTheme="minorEastAsia" w:hAnsiTheme="minorEastAsia" w:eastAsiaTheme="minorEastAsia" w:cstheme="minorEastAsia"/>
          <w:sz w:val="36"/>
          <w:szCs w:val="36"/>
          <w:lang w:val="en-US" w:eastAsia="zh-CN"/>
        </w:rPr>
        <w:t>验收标准</w:t>
      </w:r>
      <w:bookmarkEnd w:id="54"/>
    </w:p>
    <w:p>
      <w:pPr>
        <w:pStyle w:val="7"/>
        <w:numPr>
          <w:ilvl w:val="0"/>
          <w:numId w:val="19"/>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系统最终需要实现的功能有：用户登录注册界面，用户数据提交功能，演讲稿获取功能，演讲稿编辑功能，用户个性化推荐功能，意见反馈功能。</w:t>
      </w:r>
    </w:p>
    <w:p>
      <w:pPr>
        <w:pStyle w:val="7"/>
        <w:numPr>
          <w:ilvl w:val="0"/>
          <w:numId w:val="19"/>
        </w:numPr>
        <w:bidi w:val="0"/>
        <w:ind w:left="840" w:leftChars="0" w:hanging="420" w:firstLineChars="0"/>
        <w:rPr>
          <w:rFonts w:hint="eastAsia" w:asciiTheme="minorEastAsia" w:hAnsiTheme="minorEastAsia" w:eastAsiaTheme="minorEastAsia" w:cstheme="minorEastAsia"/>
          <w:b w:val="0"/>
          <w:bCs/>
          <w:sz w:val="36"/>
          <w:szCs w:val="36"/>
          <w:lang w:val="en-US" w:eastAsia="zh-CN"/>
        </w:rPr>
      </w:pPr>
      <w:r>
        <w:rPr>
          <w:rFonts w:hint="eastAsia" w:asciiTheme="minorEastAsia" w:hAnsiTheme="minorEastAsia" w:eastAsiaTheme="minorEastAsia" w:cstheme="minorEastAsia"/>
          <w:b w:val="0"/>
          <w:bCs/>
          <w:sz w:val="36"/>
          <w:szCs w:val="36"/>
          <w:lang w:val="en-US" w:eastAsia="zh-CN"/>
        </w:rPr>
        <w:t>验收通过准则：确保系统正常运行，用户可以正常操作系统，输入数据后有预期的反馈，系统操作友好，确保能完成演讲稿的自动生成，以上任一内容未完成则验收不通过。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9125D"/>
    <w:multiLevelType w:val="singleLevel"/>
    <w:tmpl w:val="8119125D"/>
    <w:lvl w:ilvl="0" w:tentative="0">
      <w:start w:val="1"/>
      <w:numFmt w:val="bullet"/>
      <w:lvlText w:val=""/>
      <w:lvlJc w:val="left"/>
      <w:pPr>
        <w:ind w:left="420" w:hanging="420"/>
      </w:pPr>
      <w:rPr>
        <w:rFonts w:hint="default" w:ascii="Wingdings" w:hAnsi="Wingdings"/>
      </w:rPr>
    </w:lvl>
  </w:abstractNum>
  <w:abstractNum w:abstractNumId="1">
    <w:nsid w:val="83211A5C"/>
    <w:multiLevelType w:val="singleLevel"/>
    <w:tmpl w:val="83211A5C"/>
    <w:lvl w:ilvl="0" w:tentative="0">
      <w:start w:val="1"/>
      <w:numFmt w:val="bullet"/>
      <w:lvlText w:val=""/>
      <w:lvlJc w:val="left"/>
      <w:pPr>
        <w:ind w:left="420" w:hanging="420"/>
      </w:pPr>
      <w:rPr>
        <w:rFonts w:hint="default" w:ascii="Wingdings" w:hAnsi="Wingdings"/>
      </w:rPr>
    </w:lvl>
  </w:abstractNum>
  <w:abstractNum w:abstractNumId="2">
    <w:nsid w:val="967DBA20"/>
    <w:multiLevelType w:val="singleLevel"/>
    <w:tmpl w:val="967DBA20"/>
    <w:lvl w:ilvl="0" w:tentative="0">
      <w:start w:val="1"/>
      <w:numFmt w:val="bullet"/>
      <w:lvlText w:val=""/>
      <w:lvlJc w:val="left"/>
      <w:pPr>
        <w:ind w:left="420" w:hanging="420"/>
      </w:pPr>
      <w:rPr>
        <w:rFonts w:hint="default" w:ascii="Wingdings" w:hAnsi="Wingdings"/>
      </w:rPr>
    </w:lvl>
  </w:abstractNum>
  <w:abstractNum w:abstractNumId="3">
    <w:nsid w:val="A1D6B0D1"/>
    <w:multiLevelType w:val="singleLevel"/>
    <w:tmpl w:val="A1D6B0D1"/>
    <w:lvl w:ilvl="0" w:tentative="0">
      <w:start w:val="1"/>
      <w:numFmt w:val="bullet"/>
      <w:lvlText w:val=""/>
      <w:lvlJc w:val="left"/>
      <w:pPr>
        <w:ind w:left="420" w:hanging="420"/>
      </w:pPr>
      <w:rPr>
        <w:rFonts w:hint="default" w:ascii="Wingdings" w:hAnsi="Wingdings"/>
      </w:rPr>
    </w:lvl>
  </w:abstractNum>
  <w:abstractNum w:abstractNumId="4">
    <w:nsid w:val="AE6BA62D"/>
    <w:multiLevelType w:val="multilevel"/>
    <w:tmpl w:val="AE6BA62D"/>
    <w:lvl w:ilvl="0" w:tentative="0">
      <w:start w:val="1"/>
      <w:numFmt w:val="decimal"/>
      <w:pStyle w:val="7"/>
      <w:lvlText w:val="%1."/>
      <w:lvlJc w:val="left"/>
      <w:pPr>
        <w:ind w:left="425" w:hanging="425"/>
      </w:pPr>
      <w:rPr>
        <w:rFonts w:hint="default"/>
      </w:rPr>
    </w:lvl>
    <w:lvl w:ilvl="1" w:tentative="0">
      <w:start w:val="1"/>
      <w:numFmt w:val="decimal"/>
      <w:pStyle w:val="6"/>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B33756FD"/>
    <w:multiLevelType w:val="singleLevel"/>
    <w:tmpl w:val="B33756FD"/>
    <w:lvl w:ilvl="0" w:tentative="0">
      <w:start w:val="1"/>
      <w:numFmt w:val="bullet"/>
      <w:lvlText w:val=""/>
      <w:lvlJc w:val="left"/>
      <w:pPr>
        <w:ind w:left="420" w:hanging="420"/>
      </w:pPr>
      <w:rPr>
        <w:rFonts w:hint="default" w:ascii="Wingdings" w:hAnsi="Wingdings"/>
      </w:rPr>
    </w:lvl>
  </w:abstractNum>
  <w:abstractNum w:abstractNumId="6">
    <w:nsid w:val="B8DF6C65"/>
    <w:multiLevelType w:val="singleLevel"/>
    <w:tmpl w:val="B8DF6C65"/>
    <w:lvl w:ilvl="0" w:tentative="0">
      <w:start w:val="1"/>
      <w:numFmt w:val="bullet"/>
      <w:lvlText w:val=""/>
      <w:lvlJc w:val="left"/>
      <w:pPr>
        <w:ind w:left="420" w:hanging="420"/>
      </w:pPr>
      <w:rPr>
        <w:rFonts w:hint="default" w:ascii="Wingdings" w:hAnsi="Wingdings"/>
      </w:rPr>
    </w:lvl>
  </w:abstractNum>
  <w:abstractNum w:abstractNumId="7">
    <w:nsid w:val="BA110203"/>
    <w:multiLevelType w:val="singleLevel"/>
    <w:tmpl w:val="BA110203"/>
    <w:lvl w:ilvl="0" w:tentative="0">
      <w:start w:val="1"/>
      <w:numFmt w:val="bullet"/>
      <w:lvlText w:val=""/>
      <w:lvlJc w:val="left"/>
      <w:pPr>
        <w:ind w:left="420" w:hanging="420"/>
      </w:pPr>
      <w:rPr>
        <w:rFonts w:hint="default" w:ascii="Wingdings" w:hAnsi="Wingdings"/>
      </w:rPr>
    </w:lvl>
  </w:abstractNum>
  <w:abstractNum w:abstractNumId="8">
    <w:nsid w:val="BFD88E09"/>
    <w:multiLevelType w:val="singleLevel"/>
    <w:tmpl w:val="BFD88E09"/>
    <w:lvl w:ilvl="0" w:tentative="0">
      <w:start w:val="1"/>
      <w:numFmt w:val="bullet"/>
      <w:lvlText w:val=""/>
      <w:lvlJc w:val="left"/>
      <w:pPr>
        <w:ind w:left="420" w:hanging="420"/>
      </w:pPr>
      <w:rPr>
        <w:rFonts w:hint="default" w:ascii="Wingdings" w:hAnsi="Wingdings"/>
      </w:rPr>
    </w:lvl>
  </w:abstractNum>
  <w:abstractNum w:abstractNumId="9">
    <w:nsid w:val="CF23F3F8"/>
    <w:multiLevelType w:val="singleLevel"/>
    <w:tmpl w:val="CF23F3F8"/>
    <w:lvl w:ilvl="0" w:tentative="0">
      <w:start w:val="1"/>
      <w:numFmt w:val="bullet"/>
      <w:lvlText w:val=""/>
      <w:lvlJc w:val="left"/>
      <w:pPr>
        <w:ind w:left="420" w:hanging="420"/>
      </w:pPr>
      <w:rPr>
        <w:rFonts w:hint="default" w:ascii="Wingdings" w:hAnsi="Wingdings"/>
      </w:rPr>
    </w:lvl>
  </w:abstractNum>
  <w:abstractNum w:abstractNumId="10">
    <w:nsid w:val="DD22B709"/>
    <w:multiLevelType w:val="multilevel"/>
    <w:tmpl w:val="DD22B709"/>
    <w:lvl w:ilvl="0" w:tentative="0">
      <w:start w:val="1"/>
      <w:numFmt w:val="bullet"/>
      <w:lvlText w:val=""/>
      <w:lvlJc w:val="left"/>
      <w:pPr>
        <w:ind w:left="420" w:leftChars="0" w:hanging="420" w:firstLineChars="0"/>
      </w:pPr>
      <w:rPr>
        <w:rFonts w:hint="default" w:ascii="Wingdings" w:hAnsi="Wingdings" w:cs="Wingdings"/>
      </w:rPr>
    </w:lvl>
    <w:lvl w:ilvl="1" w:tentative="0">
      <w:start w:val="1"/>
      <w:numFmt w:val="bullet"/>
      <w:pStyle w:val="8"/>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16A50E43"/>
    <w:multiLevelType w:val="singleLevel"/>
    <w:tmpl w:val="16A50E43"/>
    <w:lvl w:ilvl="0" w:tentative="0">
      <w:start w:val="1"/>
      <w:numFmt w:val="bullet"/>
      <w:lvlText w:val=""/>
      <w:lvlJc w:val="left"/>
      <w:pPr>
        <w:ind w:left="420" w:hanging="420"/>
      </w:pPr>
      <w:rPr>
        <w:rFonts w:hint="default" w:ascii="Wingdings" w:hAnsi="Wingdings"/>
      </w:rPr>
    </w:lvl>
  </w:abstractNum>
  <w:abstractNum w:abstractNumId="12">
    <w:nsid w:val="25BE6419"/>
    <w:multiLevelType w:val="singleLevel"/>
    <w:tmpl w:val="25BE6419"/>
    <w:lvl w:ilvl="0" w:tentative="0">
      <w:start w:val="1"/>
      <w:numFmt w:val="bullet"/>
      <w:lvlText w:val=""/>
      <w:lvlJc w:val="left"/>
      <w:pPr>
        <w:ind w:left="420" w:hanging="420"/>
      </w:pPr>
      <w:rPr>
        <w:rFonts w:hint="default" w:ascii="Wingdings" w:hAnsi="Wingdings"/>
      </w:rPr>
    </w:lvl>
  </w:abstractNum>
  <w:abstractNum w:abstractNumId="13">
    <w:nsid w:val="26F9A5A2"/>
    <w:multiLevelType w:val="singleLevel"/>
    <w:tmpl w:val="26F9A5A2"/>
    <w:lvl w:ilvl="0" w:tentative="0">
      <w:start w:val="1"/>
      <w:numFmt w:val="bullet"/>
      <w:lvlText w:val=""/>
      <w:lvlJc w:val="left"/>
      <w:pPr>
        <w:ind w:left="420" w:hanging="420"/>
      </w:pPr>
      <w:rPr>
        <w:rFonts w:hint="default" w:ascii="Wingdings" w:hAnsi="Wingdings"/>
      </w:rPr>
    </w:lvl>
  </w:abstractNum>
  <w:abstractNum w:abstractNumId="14">
    <w:nsid w:val="35AD4294"/>
    <w:multiLevelType w:val="singleLevel"/>
    <w:tmpl w:val="35AD4294"/>
    <w:lvl w:ilvl="0" w:tentative="0">
      <w:start w:val="1"/>
      <w:numFmt w:val="bullet"/>
      <w:lvlText w:val=""/>
      <w:lvlJc w:val="left"/>
      <w:pPr>
        <w:ind w:left="420" w:hanging="420"/>
      </w:pPr>
      <w:rPr>
        <w:rFonts w:hint="default" w:ascii="Wingdings" w:hAnsi="Wingdings"/>
      </w:rPr>
    </w:lvl>
  </w:abstractNum>
  <w:abstractNum w:abstractNumId="15">
    <w:nsid w:val="53C37B29"/>
    <w:multiLevelType w:val="singleLevel"/>
    <w:tmpl w:val="53C37B29"/>
    <w:lvl w:ilvl="0" w:tentative="0">
      <w:start w:val="1"/>
      <w:numFmt w:val="bullet"/>
      <w:lvlText w:val=""/>
      <w:lvlJc w:val="left"/>
      <w:pPr>
        <w:ind w:left="420" w:hanging="420"/>
      </w:pPr>
      <w:rPr>
        <w:rFonts w:hint="default" w:ascii="Wingdings" w:hAnsi="Wingdings"/>
      </w:rPr>
    </w:lvl>
  </w:abstractNum>
  <w:abstractNum w:abstractNumId="16">
    <w:nsid w:val="62B0023B"/>
    <w:multiLevelType w:val="singleLevel"/>
    <w:tmpl w:val="62B0023B"/>
    <w:lvl w:ilvl="0" w:tentative="0">
      <w:start w:val="1"/>
      <w:numFmt w:val="bullet"/>
      <w:lvlText w:val=""/>
      <w:lvlJc w:val="left"/>
      <w:pPr>
        <w:ind w:left="420" w:hanging="420"/>
      </w:pPr>
      <w:rPr>
        <w:rFonts w:hint="default" w:ascii="Wingdings" w:hAnsi="Wingdings"/>
      </w:rPr>
    </w:lvl>
  </w:abstractNum>
  <w:abstractNum w:abstractNumId="17">
    <w:nsid w:val="76188972"/>
    <w:multiLevelType w:val="singleLevel"/>
    <w:tmpl w:val="76188972"/>
    <w:lvl w:ilvl="0" w:tentative="0">
      <w:start w:val="1"/>
      <w:numFmt w:val="bullet"/>
      <w:lvlText w:val=""/>
      <w:lvlJc w:val="left"/>
      <w:pPr>
        <w:ind w:left="420" w:hanging="420"/>
      </w:pPr>
      <w:rPr>
        <w:rFonts w:hint="default" w:ascii="Wingdings" w:hAnsi="Wingdings"/>
      </w:rPr>
    </w:lvl>
  </w:abstractNum>
  <w:abstractNum w:abstractNumId="18">
    <w:nsid w:val="761E1E65"/>
    <w:multiLevelType w:val="singleLevel"/>
    <w:tmpl w:val="761E1E65"/>
    <w:lvl w:ilvl="0" w:tentative="0">
      <w:start w:val="1"/>
      <w:numFmt w:val="bullet"/>
      <w:lvlText w:val=""/>
      <w:lvlJc w:val="left"/>
      <w:pPr>
        <w:ind w:left="420" w:hanging="420"/>
      </w:pPr>
      <w:rPr>
        <w:rFonts w:hint="default" w:ascii="Wingdings" w:hAnsi="Wingdings"/>
      </w:rPr>
    </w:lvl>
  </w:abstractNum>
  <w:num w:numId="1">
    <w:abstractNumId w:val="4"/>
  </w:num>
  <w:num w:numId="2">
    <w:abstractNumId w:val="10"/>
  </w:num>
  <w:num w:numId="3">
    <w:abstractNumId w:val="11"/>
  </w:num>
  <w:num w:numId="4">
    <w:abstractNumId w:val="9"/>
  </w:num>
  <w:num w:numId="5">
    <w:abstractNumId w:val="14"/>
  </w:num>
  <w:num w:numId="6">
    <w:abstractNumId w:val="12"/>
  </w:num>
  <w:num w:numId="7">
    <w:abstractNumId w:val="1"/>
  </w:num>
  <w:num w:numId="8">
    <w:abstractNumId w:val="2"/>
  </w:num>
  <w:num w:numId="9">
    <w:abstractNumId w:val="7"/>
  </w:num>
  <w:num w:numId="10">
    <w:abstractNumId w:val="6"/>
  </w:num>
  <w:num w:numId="11">
    <w:abstractNumId w:val="3"/>
  </w:num>
  <w:num w:numId="12">
    <w:abstractNumId w:val="15"/>
  </w:num>
  <w:num w:numId="13">
    <w:abstractNumId w:val="5"/>
  </w:num>
  <w:num w:numId="14">
    <w:abstractNumId w:val="18"/>
  </w:num>
  <w:num w:numId="15">
    <w:abstractNumId w:val="17"/>
  </w:num>
  <w:num w:numId="16">
    <w:abstractNumId w:val="8"/>
  </w:num>
  <w:num w:numId="17">
    <w:abstractNumId w:val="13"/>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6217D"/>
    <w:rsid w:val="02161C71"/>
    <w:rsid w:val="05C35914"/>
    <w:rsid w:val="15B41D90"/>
    <w:rsid w:val="1BC40C94"/>
    <w:rsid w:val="36791896"/>
    <w:rsid w:val="395D4EC2"/>
    <w:rsid w:val="4FA30BD7"/>
    <w:rsid w:val="60694C02"/>
    <w:rsid w:val="68DC2B71"/>
    <w:rsid w:val="6D56662A"/>
    <w:rsid w:val="743B10AC"/>
    <w:rsid w:val="7A525212"/>
    <w:rsid w:val="7AE43264"/>
    <w:rsid w:val="7F6A0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6">
    <w:name w:val="222"/>
    <w:basedOn w:val="7"/>
    <w:qFormat/>
    <w:uiPriority w:val="0"/>
    <w:pPr>
      <w:numPr>
        <w:ilvl w:val="1"/>
        <w:numId w:val="1"/>
      </w:numPr>
      <w:adjustRightInd w:val="0"/>
      <w:snapToGrid w:val="0"/>
    </w:pPr>
  </w:style>
  <w:style w:type="paragraph" w:customStyle="1" w:styleId="7">
    <w:name w:val="111"/>
    <w:basedOn w:val="1"/>
    <w:qFormat/>
    <w:uiPriority w:val="0"/>
    <w:pPr>
      <w:numPr>
        <w:ilvl w:val="0"/>
        <w:numId w:val="1"/>
      </w:numPr>
    </w:pPr>
    <w:rPr>
      <w:rFonts w:asciiTheme="minorAscii" w:hAnsiTheme="minorAscii"/>
      <w:b/>
      <w:sz w:val="36"/>
    </w:rPr>
  </w:style>
  <w:style w:type="paragraph" w:customStyle="1" w:styleId="8">
    <w:name w:val="正文文"/>
    <w:basedOn w:val="6"/>
    <w:qFormat/>
    <w:uiPriority w:val="0"/>
    <w:pPr>
      <w:numPr>
        <w:numId w:val="2"/>
      </w:numPr>
    </w:pPr>
    <w:rPr>
      <w:b w:val="0"/>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af6b640-acdd-45f2-83e4-ed14b920ade1}"/>
        <w:style w:val=""/>
        <w:category>
          <w:name w:val="常规"/>
          <w:gallery w:val="placeholder"/>
        </w:category>
        <w:types>
          <w:type w:val="bbPlcHdr"/>
        </w:types>
        <w:behaviors>
          <w:behavior w:val="content"/>
        </w:behaviors>
        <w:description w:val=""/>
        <w:guid w:val="{eaf6b640-acdd-45f2-83e4-ed14b920ade1}"/>
      </w:docPartPr>
      <w:docPartBody>
        <w:p>
          <w:r>
            <w:rPr>
              <w:color w:val="808080"/>
            </w:rPr>
            <w:t>单击此处输入文字。</w:t>
          </w:r>
        </w:p>
      </w:docPartBody>
    </w:docPart>
    <w:docPart>
      <w:docPartPr>
        <w:name w:val="{ed6f654e-c447-44e2-b45b-47c5ca4e3bfe}"/>
        <w:style w:val=""/>
        <w:category>
          <w:name w:val="常规"/>
          <w:gallery w:val="placeholder"/>
        </w:category>
        <w:types>
          <w:type w:val="bbPlcHdr"/>
        </w:types>
        <w:behaviors>
          <w:behavior w:val="content"/>
        </w:behaviors>
        <w:description w:val=""/>
        <w:guid w:val="{ed6f654e-c447-44e2-b45b-47c5ca4e3bfe}"/>
      </w:docPartPr>
      <w:docPartBody>
        <w:p>
          <w:r>
            <w:rPr>
              <w:color w:val="808080"/>
            </w:rPr>
            <w:t>单击此处输入文字。</w:t>
          </w:r>
        </w:p>
      </w:docPartBody>
    </w:docPart>
    <w:docPart>
      <w:docPartPr>
        <w:name w:val="{3b7f923d-d759-4b65-8399-d7f1af623b00}"/>
        <w:style w:val=""/>
        <w:category>
          <w:name w:val="常规"/>
          <w:gallery w:val="placeholder"/>
        </w:category>
        <w:types>
          <w:type w:val="bbPlcHdr"/>
        </w:types>
        <w:behaviors>
          <w:behavior w:val="content"/>
        </w:behaviors>
        <w:description w:val=""/>
        <w:guid w:val="{3b7f923d-d759-4b65-8399-d7f1af623b00}"/>
      </w:docPartPr>
      <w:docPartBody>
        <w:p>
          <w:r>
            <w:rPr>
              <w:color w:val="808080"/>
            </w:rPr>
            <w:t>单击此处输入文字。</w:t>
          </w:r>
        </w:p>
      </w:docPartBody>
    </w:docPart>
    <w:docPart>
      <w:docPartPr>
        <w:name w:val="{dd477944-ddf6-4c0c-9bd3-5f026f42605e}"/>
        <w:style w:val=""/>
        <w:category>
          <w:name w:val="常规"/>
          <w:gallery w:val="placeholder"/>
        </w:category>
        <w:types>
          <w:type w:val="bbPlcHdr"/>
        </w:types>
        <w:behaviors>
          <w:behavior w:val="content"/>
        </w:behaviors>
        <w:description w:val=""/>
        <w:guid w:val="{dd477944-ddf6-4c0c-9bd3-5f026f42605e}"/>
      </w:docPartPr>
      <w:docPartBody>
        <w:p>
          <w:r>
            <w:rPr>
              <w:color w:val="808080"/>
            </w:rPr>
            <w:t>单击此处输入文字。</w:t>
          </w:r>
        </w:p>
      </w:docPartBody>
    </w:docPart>
    <w:docPart>
      <w:docPartPr>
        <w:name w:val="{671999da-2e16-42a3-aac9-dc736afe841c}"/>
        <w:style w:val=""/>
        <w:category>
          <w:name w:val="常规"/>
          <w:gallery w:val="placeholder"/>
        </w:category>
        <w:types>
          <w:type w:val="bbPlcHdr"/>
        </w:types>
        <w:behaviors>
          <w:behavior w:val="content"/>
        </w:behaviors>
        <w:description w:val=""/>
        <w:guid w:val="{671999da-2e16-42a3-aac9-dc736afe841c}"/>
      </w:docPartPr>
      <w:docPartBody>
        <w:p>
          <w:r>
            <w:rPr>
              <w:color w:val="808080"/>
            </w:rPr>
            <w:t>单击此处输入文字。</w:t>
          </w:r>
        </w:p>
      </w:docPartBody>
    </w:docPart>
    <w:docPart>
      <w:docPartPr>
        <w:name w:val="{7913ec42-4d31-416c-b912-7b4ca26d3cb3}"/>
        <w:style w:val=""/>
        <w:category>
          <w:name w:val="常规"/>
          <w:gallery w:val="placeholder"/>
        </w:category>
        <w:types>
          <w:type w:val="bbPlcHdr"/>
        </w:types>
        <w:behaviors>
          <w:behavior w:val="content"/>
        </w:behaviors>
        <w:description w:val=""/>
        <w:guid w:val="{7913ec42-4d31-416c-b912-7b4ca26d3cb3}"/>
      </w:docPartPr>
      <w:docPartBody>
        <w:p>
          <w:r>
            <w:rPr>
              <w:color w:val="808080"/>
            </w:rPr>
            <w:t>单击此处输入文字。</w:t>
          </w:r>
        </w:p>
      </w:docPartBody>
    </w:docPart>
    <w:docPart>
      <w:docPartPr>
        <w:name w:val="{5ea54c15-d92c-4c0a-a13f-899fa1ae7d29}"/>
        <w:style w:val=""/>
        <w:category>
          <w:name w:val="常规"/>
          <w:gallery w:val="placeholder"/>
        </w:category>
        <w:types>
          <w:type w:val="bbPlcHdr"/>
        </w:types>
        <w:behaviors>
          <w:behavior w:val="content"/>
        </w:behaviors>
        <w:description w:val=""/>
        <w:guid w:val="{5ea54c15-d92c-4c0a-a13f-899fa1ae7d29}"/>
      </w:docPartPr>
      <w:docPartBody>
        <w:p>
          <w:r>
            <w:rPr>
              <w:color w:val="808080"/>
            </w:rPr>
            <w:t>单击此处输入文字。</w:t>
          </w:r>
        </w:p>
      </w:docPartBody>
    </w:docPart>
    <w:docPart>
      <w:docPartPr>
        <w:name w:val="{c78c5def-3432-4fc8-8fa8-6e5127b58448}"/>
        <w:style w:val=""/>
        <w:category>
          <w:name w:val="常规"/>
          <w:gallery w:val="placeholder"/>
        </w:category>
        <w:types>
          <w:type w:val="bbPlcHdr"/>
        </w:types>
        <w:behaviors>
          <w:behavior w:val="content"/>
        </w:behaviors>
        <w:description w:val=""/>
        <w:guid w:val="{c78c5def-3432-4fc8-8fa8-6e5127b58448}"/>
      </w:docPartPr>
      <w:docPartBody>
        <w:p>
          <w:r>
            <w:rPr>
              <w:color w:val="808080"/>
            </w:rPr>
            <w:t>单击此处输入文字。</w:t>
          </w:r>
        </w:p>
      </w:docPartBody>
    </w:docPart>
    <w:docPart>
      <w:docPartPr>
        <w:name w:val="{23d9bfa2-ca0d-4108-bae4-7d996ce27f3f}"/>
        <w:style w:val=""/>
        <w:category>
          <w:name w:val="常规"/>
          <w:gallery w:val="placeholder"/>
        </w:category>
        <w:types>
          <w:type w:val="bbPlcHdr"/>
        </w:types>
        <w:behaviors>
          <w:behavior w:val="content"/>
        </w:behaviors>
        <w:description w:val=""/>
        <w:guid w:val="{23d9bfa2-ca0d-4108-bae4-7d996ce27f3f}"/>
      </w:docPartPr>
      <w:docPartBody>
        <w:p>
          <w:r>
            <w:rPr>
              <w:color w:val="808080"/>
            </w:rPr>
            <w:t>单击此处输入文字。</w:t>
          </w:r>
        </w:p>
      </w:docPartBody>
    </w:docPart>
    <w:docPart>
      <w:docPartPr>
        <w:name w:val="{2f28197f-57d7-4bf7-bde8-c78429cd680a}"/>
        <w:style w:val=""/>
        <w:category>
          <w:name w:val="常规"/>
          <w:gallery w:val="placeholder"/>
        </w:category>
        <w:types>
          <w:type w:val="bbPlcHdr"/>
        </w:types>
        <w:behaviors>
          <w:behavior w:val="content"/>
        </w:behaviors>
        <w:description w:val=""/>
        <w:guid w:val="{2f28197f-57d7-4bf7-bde8-c78429cd680a}"/>
      </w:docPartPr>
      <w:docPartBody>
        <w:p>
          <w:r>
            <w:rPr>
              <w:color w:val="808080"/>
            </w:rPr>
            <w:t>单击此处输入文字。</w:t>
          </w:r>
        </w:p>
      </w:docPartBody>
    </w:docPart>
    <w:docPart>
      <w:docPartPr>
        <w:name w:val="{5571d37a-be8d-488f-b05d-f68af2432c27}"/>
        <w:style w:val=""/>
        <w:category>
          <w:name w:val="常规"/>
          <w:gallery w:val="placeholder"/>
        </w:category>
        <w:types>
          <w:type w:val="bbPlcHdr"/>
        </w:types>
        <w:behaviors>
          <w:behavior w:val="content"/>
        </w:behaviors>
        <w:description w:val=""/>
        <w:guid w:val="{5571d37a-be8d-488f-b05d-f68af2432c27}"/>
      </w:docPartPr>
      <w:docPartBody>
        <w:p>
          <w:r>
            <w:rPr>
              <w:color w:val="808080"/>
            </w:rPr>
            <w:t>单击此处输入文字。</w:t>
          </w:r>
        </w:p>
      </w:docPartBody>
    </w:docPart>
    <w:docPart>
      <w:docPartPr>
        <w:name w:val="{5e487ffd-8f8c-4066-8e6d-39d08f9be06b}"/>
        <w:style w:val=""/>
        <w:category>
          <w:name w:val="常规"/>
          <w:gallery w:val="placeholder"/>
        </w:category>
        <w:types>
          <w:type w:val="bbPlcHdr"/>
        </w:types>
        <w:behaviors>
          <w:behavior w:val="content"/>
        </w:behaviors>
        <w:description w:val=""/>
        <w:guid w:val="{5e487ffd-8f8c-4066-8e6d-39d08f9be06b}"/>
      </w:docPartPr>
      <w:docPartBody>
        <w:p>
          <w:r>
            <w:rPr>
              <w:color w:val="808080"/>
            </w:rPr>
            <w:t>单击此处输入文字。</w:t>
          </w:r>
        </w:p>
      </w:docPartBody>
    </w:docPart>
    <w:docPart>
      <w:docPartPr>
        <w:name w:val="{b6011c02-c66c-4c74-8f8c-7ad19991c672}"/>
        <w:style w:val=""/>
        <w:category>
          <w:name w:val="常规"/>
          <w:gallery w:val="placeholder"/>
        </w:category>
        <w:types>
          <w:type w:val="bbPlcHdr"/>
        </w:types>
        <w:behaviors>
          <w:behavior w:val="content"/>
        </w:behaviors>
        <w:description w:val=""/>
        <w:guid w:val="{b6011c02-c66c-4c74-8f8c-7ad19991c672}"/>
      </w:docPartPr>
      <w:docPartBody>
        <w:p>
          <w:r>
            <w:rPr>
              <w:color w:val="808080"/>
            </w:rPr>
            <w:t>单击此处输入文字。</w:t>
          </w:r>
        </w:p>
      </w:docPartBody>
    </w:docPart>
    <w:docPart>
      <w:docPartPr>
        <w:name w:val="{9d470a60-ebca-47a7-b6e4-8ad4f6e34a70}"/>
        <w:style w:val=""/>
        <w:category>
          <w:name w:val="常规"/>
          <w:gallery w:val="placeholder"/>
        </w:category>
        <w:types>
          <w:type w:val="bbPlcHdr"/>
        </w:types>
        <w:behaviors>
          <w:behavior w:val="content"/>
        </w:behaviors>
        <w:description w:val=""/>
        <w:guid w:val="{9d470a60-ebca-47a7-b6e4-8ad4f6e34a70}"/>
      </w:docPartPr>
      <w:docPartBody>
        <w:p>
          <w:r>
            <w:rPr>
              <w:color w:val="808080"/>
            </w:rPr>
            <w:t>单击此处输入文字。</w:t>
          </w:r>
        </w:p>
      </w:docPartBody>
    </w:docPart>
    <w:docPart>
      <w:docPartPr>
        <w:name w:val="{0ab6a687-04ce-434e-b505-1655f6e2c8fe}"/>
        <w:style w:val=""/>
        <w:category>
          <w:name w:val="常规"/>
          <w:gallery w:val="placeholder"/>
        </w:category>
        <w:types>
          <w:type w:val="bbPlcHdr"/>
        </w:types>
        <w:behaviors>
          <w:behavior w:val="content"/>
        </w:behaviors>
        <w:description w:val=""/>
        <w:guid w:val="{0ab6a687-04ce-434e-b505-1655f6e2c8fe}"/>
      </w:docPartPr>
      <w:docPartBody>
        <w:p>
          <w:r>
            <w:rPr>
              <w:color w:val="808080"/>
            </w:rPr>
            <w:t>单击此处输入文字。</w:t>
          </w:r>
        </w:p>
      </w:docPartBody>
    </w:docPart>
    <w:docPart>
      <w:docPartPr>
        <w:name w:val="{99c264c6-fc22-4042-a3af-4ab923d6c644}"/>
        <w:style w:val=""/>
        <w:category>
          <w:name w:val="常规"/>
          <w:gallery w:val="placeholder"/>
        </w:category>
        <w:types>
          <w:type w:val="bbPlcHdr"/>
        </w:types>
        <w:behaviors>
          <w:behavior w:val="content"/>
        </w:behaviors>
        <w:description w:val=""/>
        <w:guid w:val="{99c264c6-fc22-4042-a3af-4ab923d6c644}"/>
      </w:docPartPr>
      <w:docPartBody>
        <w:p>
          <w:r>
            <w:rPr>
              <w:color w:val="808080"/>
            </w:rPr>
            <w:t>单击此处输入文字。</w:t>
          </w:r>
        </w:p>
      </w:docPartBody>
    </w:docPart>
    <w:docPart>
      <w:docPartPr>
        <w:name w:val="{65be1d60-f039-480e-9cbe-9f0463643ae7}"/>
        <w:style w:val=""/>
        <w:category>
          <w:name w:val="常规"/>
          <w:gallery w:val="placeholder"/>
        </w:category>
        <w:types>
          <w:type w:val="bbPlcHdr"/>
        </w:types>
        <w:behaviors>
          <w:behavior w:val="content"/>
        </w:behaviors>
        <w:description w:val=""/>
        <w:guid w:val="{65be1d60-f039-480e-9cbe-9f0463643ae7}"/>
      </w:docPartPr>
      <w:docPartBody>
        <w:p>
          <w:r>
            <w:rPr>
              <w:color w:val="808080"/>
            </w:rPr>
            <w:t>单击此处输入文字。</w:t>
          </w:r>
        </w:p>
      </w:docPartBody>
    </w:docPart>
    <w:docPart>
      <w:docPartPr>
        <w:name w:val="{af9cb7f2-1813-4e1e-a3c9-28a01253cfa2}"/>
        <w:style w:val=""/>
        <w:category>
          <w:name w:val="常规"/>
          <w:gallery w:val="placeholder"/>
        </w:category>
        <w:types>
          <w:type w:val="bbPlcHdr"/>
        </w:types>
        <w:behaviors>
          <w:behavior w:val="content"/>
        </w:behaviors>
        <w:description w:val=""/>
        <w:guid w:val="{af9cb7f2-1813-4e1e-a3c9-28a01253cfa2}"/>
      </w:docPartPr>
      <w:docPartBody>
        <w:p>
          <w:r>
            <w:rPr>
              <w:color w:val="808080"/>
            </w:rPr>
            <w:t>单击此处输入文字。</w:t>
          </w:r>
        </w:p>
      </w:docPartBody>
    </w:docPart>
    <w:docPart>
      <w:docPartPr>
        <w:name w:val="{d35f162a-0452-4523-826f-9f14fdffb198}"/>
        <w:style w:val=""/>
        <w:category>
          <w:name w:val="常规"/>
          <w:gallery w:val="placeholder"/>
        </w:category>
        <w:types>
          <w:type w:val="bbPlcHdr"/>
        </w:types>
        <w:behaviors>
          <w:behavior w:val="content"/>
        </w:behaviors>
        <w:description w:val=""/>
        <w:guid w:val="{d35f162a-0452-4523-826f-9f14fdffb198}"/>
      </w:docPartPr>
      <w:docPartBody>
        <w:p>
          <w:r>
            <w:rPr>
              <w:color w:val="808080"/>
            </w:rPr>
            <w:t>单击此处输入文字。</w:t>
          </w:r>
        </w:p>
      </w:docPartBody>
    </w:docPart>
    <w:docPart>
      <w:docPartPr>
        <w:name w:val="{54e3b5cd-f23a-4728-91c7-fd36d0d12b1e}"/>
        <w:style w:val=""/>
        <w:category>
          <w:name w:val="常规"/>
          <w:gallery w:val="placeholder"/>
        </w:category>
        <w:types>
          <w:type w:val="bbPlcHdr"/>
        </w:types>
        <w:behaviors>
          <w:behavior w:val="content"/>
        </w:behaviors>
        <w:description w:val=""/>
        <w:guid w:val="{54e3b5cd-f23a-4728-91c7-fd36d0d12b1e}"/>
      </w:docPartPr>
      <w:docPartBody>
        <w:p>
          <w:r>
            <w:rPr>
              <w:color w:val="808080"/>
            </w:rPr>
            <w:t>单击此处输入文字。</w:t>
          </w:r>
        </w:p>
      </w:docPartBody>
    </w:docPart>
    <w:docPart>
      <w:docPartPr>
        <w:name w:val="{7d3fa51a-d14f-4702-b9bd-5904d10d00df}"/>
        <w:style w:val=""/>
        <w:category>
          <w:name w:val="常规"/>
          <w:gallery w:val="placeholder"/>
        </w:category>
        <w:types>
          <w:type w:val="bbPlcHdr"/>
        </w:types>
        <w:behaviors>
          <w:behavior w:val="content"/>
        </w:behaviors>
        <w:description w:val=""/>
        <w:guid w:val="{7d3fa51a-d14f-4702-b9bd-5904d10d00df}"/>
      </w:docPartPr>
      <w:docPartBody>
        <w:p>
          <w:r>
            <w:rPr>
              <w:color w:val="808080"/>
            </w:rPr>
            <w:t>单击此处输入文字。</w:t>
          </w:r>
        </w:p>
      </w:docPartBody>
    </w:docPart>
    <w:docPart>
      <w:docPartPr>
        <w:name w:val="{3eb2eb71-8251-43bd-a168-9c0cd543c85d}"/>
        <w:style w:val=""/>
        <w:category>
          <w:name w:val="常规"/>
          <w:gallery w:val="placeholder"/>
        </w:category>
        <w:types>
          <w:type w:val="bbPlcHdr"/>
        </w:types>
        <w:behaviors>
          <w:behavior w:val="content"/>
        </w:behaviors>
        <w:description w:val=""/>
        <w:guid w:val="{3eb2eb71-8251-43bd-a168-9c0cd543c85d}"/>
      </w:docPartPr>
      <w:docPartBody>
        <w:p>
          <w:r>
            <w:rPr>
              <w:color w:val="808080"/>
            </w:rPr>
            <w:t>单击此处输入文字。</w:t>
          </w:r>
        </w:p>
      </w:docPartBody>
    </w:docPart>
    <w:docPart>
      <w:docPartPr>
        <w:name w:val="{f36ebc47-77fd-4f45-ba30-a8d65bd815c1}"/>
        <w:style w:val=""/>
        <w:category>
          <w:name w:val="常规"/>
          <w:gallery w:val="placeholder"/>
        </w:category>
        <w:types>
          <w:type w:val="bbPlcHdr"/>
        </w:types>
        <w:behaviors>
          <w:behavior w:val="content"/>
        </w:behaviors>
        <w:description w:val=""/>
        <w:guid w:val="{f36ebc47-77fd-4f45-ba30-a8d65bd815c1}"/>
      </w:docPartPr>
      <w:docPartBody>
        <w:p>
          <w:r>
            <w:rPr>
              <w:color w:val="808080"/>
            </w:rPr>
            <w:t>单击此处输入文字。</w:t>
          </w:r>
        </w:p>
      </w:docPartBody>
    </w:docPart>
    <w:docPart>
      <w:docPartPr>
        <w:name w:val="{e88f9b6f-f55a-464d-a48b-52a3e77316e2}"/>
        <w:style w:val=""/>
        <w:category>
          <w:name w:val="常规"/>
          <w:gallery w:val="placeholder"/>
        </w:category>
        <w:types>
          <w:type w:val="bbPlcHdr"/>
        </w:types>
        <w:behaviors>
          <w:behavior w:val="content"/>
        </w:behaviors>
        <w:description w:val=""/>
        <w:guid w:val="{e88f9b6f-f55a-464d-a48b-52a3e77316e2}"/>
      </w:docPartPr>
      <w:docPartBody>
        <w:p>
          <w:r>
            <w:rPr>
              <w:color w:val="808080"/>
            </w:rPr>
            <w:t>单击此处输入文字。</w:t>
          </w:r>
        </w:p>
      </w:docPartBody>
    </w:docPart>
    <w:docPart>
      <w:docPartPr>
        <w:name w:val="{e36e34cf-bef6-4eeb-9675-d51d1fb67ca7}"/>
        <w:style w:val=""/>
        <w:category>
          <w:name w:val="常规"/>
          <w:gallery w:val="placeholder"/>
        </w:category>
        <w:types>
          <w:type w:val="bbPlcHdr"/>
        </w:types>
        <w:behaviors>
          <w:behavior w:val="content"/>
        </w:behaviors>
        <w:description w:val=""/>
        <w:guid w:val="{e36e34cf-bef6-4eeb-9675-d51d1fb67ca7}"/>
      </w:docPartPr>
      <w:docPartBody>
        <w:p>
          <w:r>
            <w:rPr>
              <w:color w:val="808080"/>
            </w:rPr>
            <w:t>单击此处输入文字。</w:t>
          </w:r>
        </w:p>
      </w:docPartBody>
    </w:docPart>
    <w:docPart>
      <w:docPartPr>
        <w:name w:val="{8d24e4ec-2d66-4b2d-99fd-b4f19a566829}"/>
        <w:style w:val=""/>
        <w:category>
          <w:name w:val="常规"/>
          <w:gallery w:val="placeholder"/>
        </w:category>
        <w:types>
          <w:type w:val="bbPlcHdr"/>
        </w:types>
        <w:behaviors>
          <w:behavior w:val="content"/>
        </w:behaviors>
        <w:description w:val=""/>
        <w:guid w:val="{8d24e4ec-2d66-4b2d-99fd-b4f19a566829}"/>
      </w:docPartPr>
      <w:docPartBody>
        <w:p>
          <w:r>
            <w:rPr>
              <w:color w:val="808080"/>
            </w:rPr>
            <w:t>单击此处输入文字。</w:t>
          </w:r>
        </w:p>
      </w:docPartBody>
    </w:docPart>
    <w:docPart>
      <w:docPartPr>
        <w:name w:val="{ca9ae4c9-95e6-4f42-b4c8-08bb927438d5}"/>
        <w:style w:val=""/>
        <w:category>
          <w:name w:val="常规"/>
          <w:gallery w:val="placeholder"/>
        </w:category>
        <w:types>
          <w:type w:val="bbPlcHdr"/>
        </w:types>
        <w:behaviors>
          <w:behavior w:val="content"/>
        </w:behaviors>
        <w:description w:val=""/>
        <w:guid w:val="{ca9ae4c9-95e6-4f42-b4c8-08bb927438d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351</Words>
  <Characters>377</Characters>
  <Lines>0</Lines>
  <Paragraphs>0</Paragraphs>
  <TotalTime>157</TotalTime>
  <ScaleCrop>false</ScaleCrop>
  <LinksUpToDate>false</LinksUpToDate>
  <CharactersWithSpaces>380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2019-08-28T11:47:00Z</dcterms:created>
  <dc:creator>ting</dc:creator>
  <cp:lastModifiedBy>葶</cp:lastModifiedBy>
  <dcterms:modified xsi:type="dcterms:W3CDTF">2019-09-04T08:06:27Z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