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2.8 (Apache licensed) using ORACLE_JRE JAXB in Oracle Java 1.8.0_45 on Linux --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Miniconda 是一个轻量级的 Python 环境和包管理工具，它是 Anaconda 的精简版本，只包含最核心的组件（如 Conda 包管理器、Python 解释器及少量必要依赖）。其核心功能包括：</w:t>
      </w:r>
    </w:p>
    <w:p>
      <w:pPr>
        <w:numPr>
          <w:ilvl w:val="0"/>
          <w:numId w:val="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环境管理</w:t>
      </w: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：可创建多个完全隔离的 Python 环境，避免不同项目间的依赖冲突。 </w:t>
      </w:r>
    </w:p>
    <w:p>
      <w:pPr>
        <w:numPr>
          <w:ilvl w:val="0"/>
          <w:numId w:val="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包管理</w:t>
      </w: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：通过 Conda 命令安装、更新或卸载 Python 包，并自动处理依赖关系。 </w:t>
      </w:r>
    </w:p>
    <w:p>
      <w:pPr>
        <w:numPr>
          <w:ilvl w:val="0"/>
          <w:numId w:val="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与 Anaconda 的区别</w:t>
      </w:r>
    </w:p>
    <w:p>
      <w:pPr>
        <w:numPr>
          <w:ilvl w:val="0"/>
          <w:numId w:val="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体积</w:t>
      </w: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：Miniconda 安装包仅约 50MB，而 Anaconda 通常超过 1GB。 </w:t>
      </w:r>
    </w:p>
    <w:p>
      <w:pPr>
        <w:numPr>
          <w:ilvl w:val="0"/>
          <w:numId w:val="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预装库</w:t>
      </w: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：Anaconda 预装 500 多个数据科学库，开箱即用；Miniconda 需手动安装所需库。 </w:t>
      </w:r>
    </w:p>
    <w:p>
      <w:pPr>
        <w:numPr>
          <w:ilvl w:val="0"/>
          <w:numId w:val="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适用场景</w:t>
      </w: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： </w:t>
      </w:r>
    </w:p>
    <w:p>
      <w:pPr>
        <w:numPr>
          <w:ilvl w:val="1"/>
          <w:numId w:val="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Miniconda</w:t>
      </w: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：适合服务器、云环境或需自定义配置的用户。 </w:t>
      </w:r>
    </w:p>
    <w:p>
      <w:pPr>
        <w:numPr>
          <w:ilvl w:val="1"/>
          <w:numId w:val="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Anaconda</w:t>
      </w: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：适合数据科学新手或需图形化工具（如 Jupyter Notebook）的用户。 </w:t>
      </w:r>
    </w:p>
    <w:p>
      <w:pPr>
        <w:numPr>
          <w:ilvl w:val="1"/>
          <w:numId w:val="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安装与使用</w:t>
      </w:r>
    </w:p>
    <w:p>
      <w:pPr>
        <w:numPr>
          <w:ilvl w:val="0"/>
          <w:numId w:val="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安装步骤</w:t>
      </w: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： </w:t>
      </w:r>
    </w:p>
    <w:p>
      <w:pPr>
        <w:numPr>
          <w:ilvl w:val="1"/>
          <w:numId w:val="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下载 Miniconda 安装包（选择对应操作系统）。 </w:t>
      </w:r>
    </w:p>
    <w:p>
      <w:pPr>
        <w:numPr>
          <w:ilvl w:val="1"/>
          <w:numId w:val="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执行安装脚本并初始化环境。 </w:t>
      </w:r>
    </w:p>
    <w:p>
      <w:pPr>
        <w:numPr>
          <w:ilvl w:val="1"/>
          <w:numId w:val="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通过 </w:t>
      </w: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conda create</w:t>
      </w: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 创建虚拟环境，</w:t>
      </w: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conda activate</w:t>
      </w: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 激活环境。 </w:t>
      </w:r>
    </w:p>
    <w:p>
      <w:pPr>
        <w:numPr>
          <w:ilvl w:val="0"/>
          <w:numId w:val="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常用命令</w:t>
      </w: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： </w:t>
      </w:r>
    </w:p>
    <w:p>
      <w:pPr>
        <w:numPr>
          <w:ilvl w:val="1"/>
          <w:numId w:val="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创建环境：</w:t>
      </w: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conda create python=3.8</w:t>
      </w: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 </w:t>
      </w:r>
    </w:p>
    <w:p>
      <w:pPr>
        <w:numPr>
          <w:ilvl w:val="1"/>
          <w:numId w:val="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安装库：</w:t>
      </w: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conda install numpy</w:t>
      </w: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 或 </w:t>
      </w: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pip install tensorflow</w:t>
      </w: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 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Miniconda 特别适合需要灵活管理 Python 环境或资源受限的场景（如服务器开发）。若需快速上手，可参考以下教程： </w:t>
      </w:r>
    </w:p>
    <w:p>
      <w:pPr>
        <w:numPr>
          <w:ilvl w:val="0"/>
          <w:numId w:val="8"/>
        </w:numPr>
        <w:spacing w:line="288" w:lineRule="auto"/>
        <w:ind w:firstLine="480" w:firstLineChars="200"/>
        <w:jc w:val="left"/>
        <w:rPr/>
      </w:pPr>
      <w:hyperlink r:id="rId4">
        <w:r>
          <w:rPr>
            <w:rStyle w:val="Hyperlink"/>
            <w:rFonts w:hint="eastAsia"/>
            <w:noProof/>
          </w:rPr>
          <w:t xml:space="preserve">Miniconda 官方文档</w:t>
        </w:r>
      </w:hyperlink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 </w:t>
      </w:r>
    </w:p>
    <w:p>
      <w:pPr>
        <w:numPr>
          <w:ilvl w:val="0"/>
          <w:numId w:val="8"/>
        </w:numPr>
        <w:spacing w:line="288" w:lineRule="auto"/>
        <w:ind w:firstLine="480" w:firstLineChars="200"/>
        <w:jc w:val="left"/>
        <w:rPr/>
      </w:pPr>
      <w:hyperlink r:id="rId5">
        <w:r>
          <w:rPr>
            <w:rStyle w:val="Hyperlink"/>
            <w:rFonts w:hint="eastAsia"/>
            <w:noProof/>
          </w:rPr>
          <w:t xml:space="preserve">Ubuntu 系统安装指南</w:t>
        </w:r>
      </w:hyperlink>
      <w:r>
        <w:rPr>
          <w:rFonts w:hint="eastAsia" w:ascii="微软雅黑" w:hAnsi="微软雅黑" w:eastAsia="微软雅黑"/>
          <w:noProof/>
          <w:color w:val="000000"/>
          <w:sz w:val="24"/>
        </w:rPr>
        <w:t>（含视频演示）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引用链接：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1.</w:t>
      </w:r>
      <w:hyperlink r:id="rId6">
        <w:r>
          <w:rPr>
            <w:rStyle w:val="Hyperlink"/>
            <w:rFonts w:hint="eastAsia"/>
            <w:noProof/>
          </w:rPr>
          <w:t xml:space="preserve">5_AI服务器欧拉系统如何安装MinConda - 哔哩哔哩</w:t>
        </w:r>
      </w:hyperlink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2.</w:t>
      </w:r>
      <w:hyperlink r:id="rId7">
        <w:r>
          <w:rPr>
            <w:rStyle w:val="Hyperlink"/>
            <w:rFonts w:hint="eastAsia"/>
            <w:noProof/>
          </w:rPr>
          <w:t xml:space="preserve">miniconda3是干什么的 - 黄大胖叠叠乐</w:t>
        </w:r>
      </w:hyperlink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3.</w:t>
      </w:r>
      <w:hyperlink r:id="rId8">
        <w:r>
          <w:rPr>
            <w:rStyle w:val="Hyperlink"/>
            <w:rFonts w:hint="eastAsia"/>
            <w:noProof/>
          </w:rPr>
          <w:t xml:space="preserve">miniconda是干什么的 - 玉絮阁原创工坊</w:t>
        </w:r>
      </w:hyperlink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4.</w:t>
      </w:r>
      <w:hyperlink r:id="rId9">
        <w:r>
          <w:rPr>
            <w:rStyle w:val="Hyperlink"/>
            <w:rFonts w:hint="eastAsia"/>
            <w:noProof/>
          </w:rPr>
          <w:t xml:space="preserve">深度学习环境配置教学之《如何在Ubuntu系统安装Miniconda》 - 知乎</w:t>
        </w:r>
      </w:hyperlink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5.</w:t>
      </w:r>
      <w:hyperlink r:id="rId10">
        <w:r>
          <w:rPr>
            <w:rStyle w:val="Hyperlink"/>
            <w:rFonts w:hint="eastAsia"/>
            <w:noProof/>
          </w:rPr>
          <w:t xml:space="preserve">miniconda和anaconda有什么区别 - 辣杜姐</w:t>
        </w:r>
      </w:hyperlink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6.</w:t>
      </w:r>
      <w:hyperlink r:id="rId11">
        <w:r>
          <w:rPr>
            <w:rStyle w:val="Hyperlink"/>
            <w:rFonts w:hint="eastAsia"/>
            <w:noProof/>
          </w:rPr>
          <w:t xml:space="preserve">minicoda如何创建和管理python环境和包 - IT阿杰</w:t>
        </w:r>
      </w:hyperlink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7.</w:t>
      </w:r>
      <w:hyperlink r:id="rId12">
        <w:r>
          <w:rPr>
            <w:rStyle w:val="Hyperlink"/>
            <w:rFonts w:hint="eastAsia"/>
            <w:noProof/>
          </w:rPr>
          <w:t xml:space="preserve">02_安装miniconda软件以及配置环境变量 - 哔哩哔哩</w:t>
        </w:r>
      </w:hyperlink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8.</w:t>
      </w:r>
      <w:hyperlink r:id="rId13">
        <w:r>
          <w:rPr>
            <w:rStyle w:val="Hyperlink"/>
            <w:rFonts w:hint="eastAsia"/>
            <w:noProof/>
          </w:rPr>
          <w:t xml:space="preserve">分发安装程序和Miniconda安装程序有什么区别 - 小嘻嘻f0</w:t>
        </w:r>
      </w:hyperlink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9.</w:t>
      </w:r>
      <w:hyperlink r:id="rId14">
        <w:r>
          <w:rPr>
            <w:rStyle w:val="Hyperlink"/>
            <w:rFonts w:hint="eastAsia"/>
            <w:noProof/>
          </w:rPr>
          <w:t xml:space="preserve">3-rknn部署yolov5(安装miniconda与项目准备)三 - 哔哩哔哩</w:t>
        </w:r>
      </w:hyperlink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10.</w:t>
      </w:r>
      <w:hyperlink r:id="rId15">
        <w:r>
          <w:rPr>
            <w:rStyle w:val="Hyperlink"/>
            <w:rFonts w:hint="eastAsia"/>
            <w:noProof/>
          </w:rPr>
          <w:t xml:space="preserve">使用Miniconda搭建AI环境,轻松开启Python之路 - 浙大阿飞学长</w:t>
        </w:r>
      </w:hyperlink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11.</w:t>
      </w:r>
      <w:hyperlink r:id="rId16">
        <w:r>
          <w:rPr>
            <w:rStyle w:val="Hyperlink"/>
            <w:rFonts w:hint="eastAsia"/>
            <w:noProof/>
          </w:rPr>
          <w:t xml:space="preserve">Conda安装与使用全解析:从环境管理到命令操作 - 奥赛班首富</w:t>
        </w:r>
      </w:hyperlink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12.</w:t>
      </w:r>
      <w:hyperlink r:id="rId17">
        <w:r>
          <w:rPr>
            <w:rStyle w:val="Hyperlink"/>
            <w:rFonts w:hint="eastAsia"/>
            <w:noProof/>
          </w:rPr>
          <w:t xml:space="preserve">Miniconda - Conda官方文档</w:t>
        </w:r>
      </w:hyperlink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13.</w:t>
      </w:r>
      <w:hyperlink r:id="rId18">
        <w:r>
          <w:rPr>
            <w:rStyle w:val="Hyperlink"/>
            <w:rFonts w:hint="eastAsia"/>
            <w:noProof/>
          </w:rPr>
          <w:t xml:space="preserve">Miniconda 全攻略:优雅管理你的 Python 环境 - CSDN博客</w:t>
        </w:r>
      </w:hyperlink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14.</w:t>
      </w:r>
      <w:hyperlink r:id="rId19">
        <w:r>
          <w:rPr>
            <w:rStyle w:val="Hyperlink"/>
            <w:rFonts w:hint="eastAsia"/>
            <w:noProof/>
          </w:rPr>
          <w:t xml:space="preserve">【Python环境搭建】Miniconda的安装及配置教程 - CSDN博客</w:t>
        </w:r>
      </w:hyperlink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15.</w:t>
      </w:r>
      <w:hyperlink r:id="rId20">
        <w:r>
          <w:rPr>
            <w:rStyle w:val="Hyperlink"/>
            <w:rFonts w:hint="eastAsia"/>
            <w:noProof/>
          </w:rPr>
          <w:t xml:space="preserve">Anaconda、Miniconda 、 Miniforge 三者的关系,以及Miniforge的基础使用 - CSDN博客</w:t>
        </w:r>
      </w:hyperlink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16.</w:t>
      </w:r>
      <w:hyperlink r:id="rId21">
        <w:r>
          <w:rPr>
            <w:rStyle w:val="Hyperlink"/>
            <w:rFonts w:hint="eastAsia"/>
            <w:noProof/>
          </w:rPr>
          <w:t xml:space="preserve">一文搞懂Anaconda,Miniconda,conda,pip - CSDN博客</w:t>
        </w:r>
      </w:hyperlink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17.</w:t>
      </w:r>
      <w:hyperlink r:id="rId22">
        <w:r>
          <w:rPr>
            <w:rStyle w:val="Hyperlink"/>
            <w:rFonts w:hint="eastAsia"/>
            <w:noProof/>
          </w:rPr>
          <w:t xml:space="preserve">【工具与中间件】Miniconda 下载配置与 Conda 快速入门 - CSDN博客</w:t>
        </w:r>
      </w:hyperlink>
    </w:p>
    <w:sectPr>
      <w:pgSz w:w="11906" w:h="16838"/>
      <w:pgMar w:top="1440" w:right="1800" w:bottom="1440" w:left="1800" w:header="851" w:footer="992" w:gutter="0"/>
      <w:docGrid w:type="lines" w:linePitch="312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880" w:hanging="440"/>
      </w:pPr>
      <w:rPr>
        <w:rFonts w:hint="default" w:ascii="Courier New" w:hAnsi="Courier New" w:cs="Courier New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80"/>
        </w:tabs>
        <w:ind w:left="880" w:hanging="440"/>
      </w:pPr>
      <w:rPr/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880" w:hanging="440"/>
      </w:pPr>
      <w:rPr>
        <w:rFonts w:hint="default" w:ascii="Courier New" w:hAnsi="Courier New" w:cs="Courier New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balanceSingleByteDoubleByteWidth/>
    <w:ulTrailSpace/>
    <w:doNotExpandShiftReturn/>
    <w:compatSetting w:name="overrideTableStyleFontSizeAndJustification" w:uri="http://schemas.microsoft.com/office/word" w:val="1"/>
    <w:compatSetting w:name="compatibilityMode" w:uri="http://schemas.microsoft.com/office/word" w:val="16"/>
  </w:compat>
</w:settings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pPr>
      <w:spacing w:before="0" w:beforeLines="0" w:after="0" w:afterLines="0" w:line="240"/>
      <w:jc w:val="both"/>
    </w:pPr>
    <w:rPr>
      <w:rFonts w:ascii="Calibri" w:hAnsi="Calibri" w:eastAsia="等线" w:cs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black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black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blac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black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    <Relationship TargetMode="External" Target="https://docs.conda.io/en/miniconda.html" Type="http://schemas.openxmlformats.org/officeDocument/2006/relationships/hyperlink" Id="rId4"/>
    <Relationship TargetMode="External" Target="https://www.zhihu.com/zvideo/1829481018463227905" Type="http://schemas.openxmlformats.org/officeDocument/2006/relationships/hyperlink" Id="rId5"/>
    <Relationship TargetMode="External" Target="http://www.bilibili.com/video/BV19iiBYbEQw" Type="http://schemas.openxmlformats.org/officeDocument/2006/relationships/hyperlink" Id="rId6"/>
    <Relationship TargetMode="External" Target="http://haokan.baidu.com/v?pd=wisenatural&amp;vid=13054388660972357046" Type="http://schemas.openxmlformats.org/officeDocument/2006/relationships/hyperlink" Id="rId7"/>
    <Relationship TargetMode="External" Target="http://haokan.baidu.com/v?pd=wisenatural&amp;vid=13812414333347018786" Type="http://schemas.openxmlformats.org/officeDocument/2006/relationships/hyperlink" Id="rId8"/>
    <Relationship TargetMode="External" Target="http://www.zhihu.com/zvideo/1829481018463227905" Type="http://schemas.openxmlformats.org/officeDocument/2006/relationships/hyperlink" Id="rId9"/>
    <Relationship TargetMode="External" Target="http://haokan.baidu.com/v?pd=wisenatural&amp;vid=9440522217484782347" Type="http://schemas.openxmlformats.org/officeDocument/2006/relationships/hyperlink" Id="rId10"/>
    <Relationship TargetMode="External" Target="http://haokan.baidu.com/v?pd=wisenatural&amp;vid=13401016225244180568" Type="http://schemas.openxmlformats.org/officeDocument/2006/relationships/hyperlink" Id="rId11"/>
    <Relationship TargetMode="External" Target="http://www.bilibili.com/video/BV1jv4y187Tg?p=2" Type="http://schemas.openxmlformats.org/officeDocument/2006/relationships/hyperlink" Id="rId12"/>
    <Relationship TargetMode="External" Target="http://haokan.baidu.com/v?pd=wisenatural&amp;vid=11520146665385768906" Type="http://schemas.openxmlformats.org/officeDocument/2006/relationships/hyperlink" Id="rId13"/>
    <Relationship TargetMode="External" Target="http://www.bilibili.com/video/BV1wdz3YkEbp" Type="http://schemas.openxmlformats.org/officeDocument/2006/relationships/hyperlink" Id="rId14"/>
    <Relationship TargetMode="External" Target="http://haokan.baidu.com/v?pd=wisenatural&amp;vid=13890291697815737508" Type="http://schemas.openxmlformats.org/officeDocument/2006/relationships/hyperlink" Id="rId15"/>
    <Relationship TargetMode="External" Target="http://haokan.baidu.com/v?pd=wisenatural&amp;vid=10716798733902207185" Type="http://schemas.openxmlformats.org/officeDocument/2006/relationships/hyperlink" Id="rId16"/>
    <Relationship TargetMode="External" Target="https://docs.conda.io/en/latest/miniconda.html" Type="http://schemas.openxmlformats.org/officeDocument/2006/relationships/hyperlink" Id="rId17"/>
    <Relationship TargetMode="External" Target="https://blog.csdn.net/linchaolong/article/details/150991193" Type="http://schemas.openxmlformats.org/officeDocument/2006/relationships/hyperlink" Id="rId18"/>
    <Relationship TargetMode="External" Target="https://blog.csdn.net/AlgoZZi/article/details/145074821" Type="http://schemas.openxmlformats.org/officeDocument/2006/relationships/hyperlink" Id="rId19"/>
    <Relationship TargetMode="External" Target="https://blog.csdn.net/wukell/article/details/152708856" Type="http://schemas.openxmlformats.org/officeDocument/2006/relationships/hyperlink" Id="rId20"/>
    <Relationship TargetMode="External" Target="https://blog.csdn.net/m0_47005029/article/details/130167624" Type="http://schemas.openxmlformats.org/officeDocument/2006/relationships/hyperlink" Id="rId21"/>
    <Relationship TargetMode="External" Target="https://blog.csdn.net/CoderSharry/article/details/142669718" Type="http://schemas.openxmlformats.org/officeDocument/2006/relationships/hyperlink" Id="rId2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Company/>
  <properties:Application/>
  <properties:AppVersion>1.1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/>
  <cp:lastModifiedBy/>
</cp:coreProperties>
</file>