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38" w:after="119"/>
        <w:jc w:val="center"/>
        <w:rPr/>
      </w:pPr>
      <w:r>
        <w:rPr/>
        <w:t>Biçim Örneği</w:t>
      </w:r>
    </w:p>
    <w:p>
      <w:pPr>
        <w:pStyle w:val="Heading1"/>
        <w:bidi w:val="0"/>
        <w:ind w:hanging="0" w:start="0"/>
        <w:jc w:val="start"/>
        <w:rPr/>
      </w:pPr>
      <w:r>
        <w:rPr/>
        <w:t>Giriş ve Amaç</w:t>
      </w:r>
    </w:p>
    <w:p>
      <w:pPr>
        <w:pStyle w:val="Normal"/>
        <w:bidi w:val="0"/>
        <w:jc w:val="start"/>
        <w:rPr/>
      </w:pPr>
      <w:r>
        <w:rPr/>
        <w:t xml:space="preserve">Bu paragrafta </w:t>
      </w:r>
      <w:r>
        <w:rPr>
          <w:b/>
        </w:rPr>
        <w:t>kalın</w:t>
      </w:r>
      <w:r>
        <w:rPr/>
        <w:t xml:space="preserve">, </w:t>
      </w:r>
      <w:r>
        <w:rPr>
          <w:i/>
        </w:rPr>
        <w:t>italik</w:t>
      </w:r>
      <w:r>
        <w:rPr/>
        <w:t xml:space="preserve">, </w:t>
      </w:r>
      <w:r>
        <w:rPr>
          <w:u w:val="single"/>
        </w:rPr>
        <w:t>altı çizili</w:t>
      </w:r>
      <w:r>
        <w:rPr/>
        <w:t xml:space="preserve">, </w:t>
      </w:r>
      <w:r>
        <w:rPr>
          <w:strike/>
        </w:rPr>
        <w:t>üstü çizili</w:t>
      </w:r>
      <w:r>
        <w:rPr/>
        <w:t xml:space="preserve">, </w:t>
      </w:r>
      <w:r>
        <w:rPr>
          <w:color w:val="C00000"/>
        </w:rPr>
        <w:t>kırmızı</w:t>
      </w:r>
      <w:r>
        <w:rPr/>
        <w:t xml:space="preserve">, </w:t>
      </w:r>
      <w:r>
        <w:rPr>
          <w:rFonts w:ascii="Liberation Sans" w:hAnsi="Liberation Sans"/>
          <w:sz w:val="28"/>
        </w:rPr>
        <w:t>büyük yazı tipi</w:t>
      </w:r>
      <w:r>
        <w:rPr/>
        <w:t xml:space="preserve">, </w:t>
      </w:r>
      <w:r>
        <w:rPr>
          <w:shd w:fill="FFFF00" w:val="clear"/>
        </w:rPr>
        <w:t>vurgulu</w:t>
      </w:r>
      <w:r>
        <w:rPr/>
        <w:t xml:space="preserve"> ve x</w:t>
      </w:r>
      <w:r>
        <w:rPr>
          <w:vertAlign w:val="superscript"/>
        </w:rPr>
        <w:t>2</w:t>
      </w:r>
      <w:r>
        <w:rPr/>
        <w:t xml:space="preserve"> metin var. Türkçe: İĞÜŞÖÇ ığüşöç.</w:t>
      </w:r>
      <w:r>
        <w:rPr>
          <w:rStyle w:val="FootnoteReference"/>
        </w:rPr>
        <w:footnoteReference w:id="2"/>
      </w:r>
    </w:p>
    <w:p>
      <w:pPr>
        <w:pStyle w:val="Normal"/>
        <w:bidi w:val="0"/>
        <w:jc w:val="start"/>
        <w:rPr/>
      </w:pPr>
      <w:r>
        <w:rPr/>
        <w:t xml:space="preserve">Bağlantı: </w:t>
      </w:r>
      <w:hyperlink r:id="rId2">
        <w:r>
          <w:rPr>
            <w:rStyle w:val="Hyperlink"/>
          </w:rPr>
          <w:t>ornek.com.tr</w:t>
        </w:r>
      </w:hyperlink>
      <w:r>
        <w:rPr/>
        <w:t xml:space="preserve"> ve sekme</w:t>
        <w:tab/>
        <w:t>sonrası, satır</w:t>
        <w:br/>
        <w:t>sonu ve üç  boşluk.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Birinci madde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İkinci madde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>İç madde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Elma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Armut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Çilek</w:t>
      </w:r>
    </w:p>
    <w:p>
      <w:pPr>
        <w:pStyle w:val="Heading2"/>
        <w:bidi w:val="0"/>
        <w:ind w:hanging="0" w:start="0"/>
        <w:jc w:val="start"/>
        <w:rPr/>
      </w:pPr>
      <w:r>
        <w:rPr/>
        <w:t>Tablo ve Resim</w:t>
      </w:r>
    </w:p>
    <w:tbl>
      <w:tblPr>
        <w:tblW w:w="8504" w:type="dxa"/>
        <w:jc w:val="start"/>
        <w:tblInd w:w="-5" w:type="dxa"/>
        <w:tblLayout w:type="fixed"/>
        <w:tblCellMar>
          <w:top w:w="57" w:type="dxa"/>
          <w:start w:w="57" w:type="dxa"/>
          <w:bottom w:w="57" w:type="dxa"/>
          <w:end w:w="57" w:type="dxa"/>
        </w:tblCellMar>
      </w:tblPr>
      <w:tblGrid>
        <w:gridCol w:w="2834"/>
        <w:gridCol w:w="2834"/>
        <w:gridCol w:w="2836"/>
      </w:tblGrid>
      <w:tr>
        <w:trPr/>
        <w:tc>
          <w:tcPr>
            <w:tcW w:w="2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AE9F7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</w:t>
            </w:r>
          </w:p>
        </w:tc>
        <w:tc>
          <w:tcPr>
            <w:tcW w:w="2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AE9F7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Şehir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AE9F7" w:val="clea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Not</w:t>
            </w:r>
          </w:p>
        </w:tc>
      </w:tr>
      <w:tr>
        <w:trPr/>
        <w:tc>
          <w:tcPr>
            <w:tcW w:w="2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Ayşe</w:t>
            </w:r>
          </w:p>
        </w:tc>
        <w:tc>
          <w:tcPr>
            <w:tcW w:w="2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İzmir</w:t>
            </w:r>
          </w:p>
        </w:tc>
        <w:tc>
          <w:tcPr>
            <w:tcW w:w="283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Dikey birleşik</w:t>
            </w:r>
          </w:p>
        </w:tc>
      </w:tr>
      <w:tr>
        <w:trPr/>
        <w:tc>
          <w:tcPr>
            <w:tcW w:w="56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Yatay birleşik hücre</w:t>
            </w:r>
          </w:p>
        </w:tc>
        <w:tc>
          <w:tcPr>
            <w:tcW w:w="283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center"/>
        <w:rPr/>
      </w:pPr>
      <w:r>
        <w:rPr/>
        <w:t xml:space="preserve">Ortalanmış resim: </w:t>
      </w:r>
      <w:r>
        <w:rPr/>
        <mc:AlternateContent>
          <mc:Choice Requires="wps">
            <w:drawing>
              <wp:inline distT="0" distB="0" distL="0" distR="0">
                <wp:extent cx="575945" cy="431800"/>
                <wp:effectExtent l="0" t="0" r="0" b="0"/>
                <wp:docPr id="1" name="Resim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Resim1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576000" cy="4316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Resim1" stroked="f" o:allowincell="f" style="position:absolute;margin-left:0pt;margin-top:-34.05pt;width:45.3pt;height:33.95pt;mso-wrap-style:none;v-text-anchor:middle;mso-position-vertical:top" type="_x0000_t75">
                <v:imagedata r:id="rId4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Normal"/>
        <w:bidi w:val="0"/>
        <w:jc w:val="end"/>
        <w:rPr/>
      </w:pPr>
      <w:r>
        <w:rPr/>
        <w:t>Sağa hizalı paragraf</w:t>
      </w:r>
      <w:r>
        <w:br w:type="page"/>
      </w:r>
    </w:p>
    <w:p>
      <w:pPr>
        <w:pStyle w:val="Normal"/>
        <w:bidi w:val="0"/>
        <w:jc w:val="start"/>
        <w:rPr/>
      </w:pPr>
      <w:r>
        <w:rPr/>
        <w:t>Yeni sayfadaki paragraf.</w:t>
      </w:r>
    </w:p>
    <w:p>
      <w:pPr>
        <w:pStyle w:val="Normal"/>
        <w:bidi w:val="0"/>
        <w:ind w:firstLine="283" w:start="567"/>
        <w:jc w:val="both"/>
        <w:rPr/>
      </w:pPr>
      <w:r>
        <w:rPr/>
        <w:t>İki yana yaslanmış, sol girintili ve ilk satırı içeri alınmış uzun bir paragraf; LibreOffice ile üretilen örneklerin girinti ve hizalama bilgisinin okunduğunu doğrulamak için yeterince uzun yazılmıştır.</w:t>
      </w:r>
    </w:p>
    <w:sectPr>
      <w:headerReference w:type="default" r:id="rId5"/>
      <w:footerReference w:type="default" r:id="rId6"/>
      <w:footnotePr>
        <w:numFmt w:val="decimal"/>
      </w:footnotePr>
      <w:type w:val="nextPage"/>
      <w:pgSz w:w="11906" w:h="16838"/>
      <w:pgMar w:left="1417" w:right="1134" w:gutter="0" w:header="709" w:top="1212" w:footer="709" w:bottom="1212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erif">
    <w:altName w:val="Times New Roman"/>
    <w:charset w:val="00" w:characterSet="iso-8859-1"/>
    <w:family w:val="auto"/>
    <w:pitch w:val="default"/>
  </w:font>
  <w:font w:name="Liberation Sans">
    <w:altName w:val="Arial"/>
    <w:charset w:val="00" w:characterSet="iso-8859-1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start"/>
      <w:rPr/>
    </w:pPr>
    <w:r>
      <w:rPr/>
      <w:t>Alt bilgi: Gizlilik İçerir</w: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bidi w:val="0"/>
        <w:jc w:val="start"/>
        <w:rPr/>
      </w:pPr>
      <w:r>
        <w:rPr>
          <w:rStyle w:val="FootnoteCharacters"/>
        </w:rPr>
        <w:footnoteRef/>
      </w:r>
      <w:r>
        <w:rPr/>
        <w:t>Dipnot açıklaması burada.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/>
    </w:pPr>
    <w:r>
      <w:rPr/>
      <w:t xml:space="preserve">Üst bilgi — Sayfa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tr-T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tr-TR" w:eastAsia="zh-CN" w:bidi="hi-IN"/>
    </w:rPr>
  </w:style>
  <w:style w:type="paragraph" w:styleId="Heading1">
    <w:name w:val="Heading 1"/>
    <w:basedOn w:val="Heading"/>
    <w:qFormat/>
    <w:pPr>
      <w:numPr>
        <w:ilvl w:val="0"/>
        <w:numId w:val="1"/>
      </w:numPr>
      <w:outlineLvl w:val="0"/>
    </w:pPr>
    <w:rPr>
      <w:b/>
      <w:sz w:val="36"/>
    </w:rPr>
  </w:style>
  <w:style w:type="paragraph" w:styleId="Heading2">
    <w:name w:val="Heading 2"/>
    <w:basedOn w:val="Heading"/>
    <w:qFormat/>
    <w:pPr>
      <w:numPr>
        <w:ilvl w:val="1"/>
        <w:numId w:val="1"/>
      </w:numPr>
      <w:outlineLvl w:val="1"/>
    </w:pPr>
    <w:rPr>
      <w:b/>
      <w:sz w:val="32"/>
    </w:rPr>
  </w:style>
  <w:style w:type="character" w:styleId="Hyperlink">
    <w:name w:val="Hyperlink"/>
    <w:rPr>
      <w:color w:val="000080"/>
      <w:u w:val="single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qFormat/>
    <w:pPr>
      <w:keepNext w:val="true"/>
      <w:spacing w:before="238" w:after="119"/>
    </w:pPr>
    <w:rPr>
      <w:rFonts w:ascii="Liberation Sans" w:hAnsi="Liberation Sans"/>
      <w:sz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>
      <w:jc w:val="center"/>
    </w:pPr>
    <w:rPr>
      <w:b/>
      <w:sz w:val="56"/>
    </w:rPr>
  </w:style>
  <w:style w:type="paragraph" w:styleId="FootnoteText">
    <w:name w:val="Footnote Text"/>
    <w:basedOn w:val="Normal"/>
    <w:pPr/>
    <w:rPr>
      <w:sz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TableContents">
    <w:name w:val="Tabl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ornek.com.tr/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footnotes" Target="footnotes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OfficeHere</dc:creator>
  <dc:description/>
  <dc:language>en-US</dc:language>
  <cp:lastModifiedBy/>
  <cp:revision>0</cp:revision>
  <dc:subject>OfficeHere test belgesi</dc:subject>
  <dc:title>Biçim Örneği</dc:title>
</cp:coreProperties>
</file>