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Ana Başlık Bir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Bu paragrafta </w:t>
      </w:r>
      <w:r>
        <w:rPr>
          <w:b/>
        </w:rPr>
        <w:t>kalın</w:t>
      </w:r>
      <w:r>
        <w:rPr/>
        <w:t xml:space="preserve">, </w:t>
      </w:r>
      <w:r>
        <w:rPr>
          <w:i/>
        </w:rPr>
        <w:t>italik</w:t>
      </w:r>
      <w:r>
        <w:rPr/>
        <w:t xml:space="preserve">, </w:t>
      </w:r>
      <w:r>
        <w:rPr>
          <w:u w:val="single"/>
        </w:rPr>
        <w:t>altı çizili</w:t>
      </w:r>
      <w:r>
        <w:rPr/>
        <w:t xml:space="preserve"> ve </w:t>
      </w:r>
      <w:r>
        <w:rPr>
          <w:color w:val="C00000"/>
        </w:rPr>
        <w:t>kırmızı</w:t>
      </w:r>
      <w:r>
        <w:rPr/>
        <w:t xml:space="preserve"> metin var. İĞÜŞÖÇ ığüşöç.</w:t>
      </w:r>
    </w:p>
    <w:p>
      <w:pPr>
        <w:pStyle w:val="Heading2"/>
        <w:bidi w:val="0"/>
        <w:jc w:val="left"/>
        <w:rPr/>
      </w:pPr>
      <w:r>
        <w:rPr/>
        <w:t>İkinci Düzey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Birinci madde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İkinci madde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İç madde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Bir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İki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Üç</w:t>
      </w:r>
    </w:p>
    <w:tbl>
      <w:tblPr>
        <w:tblW w:w="1500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824"/>
      </w:tblGrid>
      <w:tr>
        <w:trPr/>
        <w:tc>
          <w:tcPr>
            <w:tcW w:w="67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Ad</w:t>
            </w:r>
          </w:p>
        </w:tc>
        <w:tc>
          <w:tcPr>
            <w:tcW w:w="82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Değer</w:t>
            </w:r>
          </w:p>
        </w:tc>
      </w:tr>
      <w:tr>
        <w:trPr/>
        <w:tc>
          <w:tcPr>
            <w:tcW w:w="6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Elma</w:t>
            </w:r>
          </w:p>
        </w:tc>
        <w:tc>
          <w:tcPr>
            <w:tcW w:w="8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1500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Birleşik hücre</w:t>
            </w:r>
          </w:p>
        </w:tc>
      </w:tr>
    </w:tbl>
    <w:p>
      <w:pPr>
        <w:pStyle w:val="BodyText"/>
        <w:bidi w:val="0"/>
        <w:ind w:hanging="0" w:left="0" w:right="0"/>
        <w:jc w:val="center"/>
        <w:rPr/>
      </w:pPr>
      <w:r>
        <w:rPr/>
        <w:t>Ortalanmış paragraf</w:t>
      </w:r>
    </w:p>
    <w:p>
      <w:pPr>
        <w:pStyle w:val="BodyText"/>
        <w:bidi w:val="0"/>
        <w:jc w:val="left"/>
        <w:rPr/>
      </w:pPr>
      <w:hyperlink r:id="rId2">
        <w:r>
          <w:rPr>
            <w:rStyle w:val="Hyperlink"/>
          </w:rPr>
          <w:t>Bağlantı metni</w:t>
        </w:r>
      </w:hyperlink>
    </w:p>
    <w:p>
      <w:pPr>
        <w:pStyle w:val="Heading3"/>
        <w:bidi w:val="0"/>
        <w:jc w:val="left"/>
        <w:rPr/>
      </w:pPr>
      <w:r>
        <w:rPr/>
        <w:t>Üçüncü Düzey</w:t>
      </w:r>
    </w:p>
    <w:p>
      <w:pPr>
        <w:pStyle w:val="BodyText"/>
        <w:bidi w:val="0"/>
        <w:spacing w:before="0" w:after="283"/>
        <w:jc w:val="left"/>
        <w:rPr/>
      </w:pPr>
      <w:r>
        <w:rPr/>
        <w:t>Son paragraf.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Zen Hei" w:cs="FreeSans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rnek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LibreOffice Kaynağı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