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4127" w14:textId="77777777" w:rsidR="00F30EDD" w:rsidRPr="005604AF" w:rsidRDefault="005604AF" w:rsidP="000B0FF1">
      <w:pPr>
        <w:jc w:val="center"/>
        <w:rPr>
          <w:b/>
          <w:bCs/>
          <w:sz w:val="52"/>
          <w:szCs w:val="52"/>
        </w:rPr>
      </w:pPr>
      <w:r w:rsidRPr="005604AF">
        <w:rPr>
          <w:rFonts w:hint="eastAsia"/>
          <w:b/>
          <w:bCs/>
          <w:sz w:val="52"/>
          <w:szCs w:val="52"/>
        </w:rPr>
        <w:t>会计师证</w:t>
      </w:r>
      <w:r w:rsidR="000B0FF1" w:rsidRPr="005604AF">
        <w:rPr>
          <w:rFonts w:hint="eastAsia"/>
          <w:b/>
          <w:bCs/>
          <w:sz w:val="52"/>
          <w:szCs w:val="52"/>
        </w:rPr>
        <w:t>准考证</w:t>
      </w:r>
    </w:p>
    <w:p w14:paraId="1E4F6E41" w14:textId="77777777" w:rsidR="001F469A" w:rsidRDefault="001F469A" w:rsidP="000B0FF1">
      <w:pPr>
        <w:rPr>
          <w:sz w:val="30"/>
          <w:szCs w:val="30"/>
        </w:rPr>
      </w:pPr>
    </w:p>
    <w:p w14:paraId="68457B78" w14:textId="77777777" w:rsidR="009A2418" w:rsidRDefault="009A2418" w:rsidP="000B0FF1">
      <w:pPr>
        <w:rPr>
          <w:sz w:val="30"/>
          <w:szCs w:val="30"/>
        </w:rPr>
      </w:pPr>
    </w:p>
    <w:p w14:paraId="4C9E8BDA" w14:textId="77777777" w:rsidR="001F469A" w:rsidRDefault="001F469A" w:rsidP="009A24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9A2418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566FAD2" wp14:editId="35EECFD0">
            <wp:simplePos x="0" y="0"/>
            <wp:positionH relativeFrom="column">
              <wp:posOffset>571500</wp:posOffset>
            </wp:positionH>
            <wp:positionV relativeFrom="paragraph">
              <wp:posOffset>45720</wp:posOffset>
            </wp:positionV>
            <wp:extent cx="1000125" cy="1228725"/>
            <wp:effectExtent l="0" t="0" r="9525" b="9525"/>
            <wp:wrapNone/>
            <wp:docPr id="1" name="Drawing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418">
        <w:rPr>
          <w:rFonts w:hint="eastAsia"/>
          <w:sz w:val="30"/>
          <w:szCs w:val="30"/>
        </w:rPr>
        <w:t>准考证号：</w:t>
      </w:r>
      <w:r>
        <w:rPr>
          <w:sz w:val="30"/>
        </w:rPr>
        <w:t>8</w:t>
      </w:r>
    </w:p>
    <w:p w14:paraId="7967FB31" w14:textId="77777777" w:rsidR="001F469A" w:rsidRDefault="001F469A" w:rsidP="000B0FF1">
      <w:pPr>
        <w:rPr>
          <w:sz w:val="30"/>
          <w:szCs w:val="30"/>
        </w:rPr>
      </w:pPr>
    </w:p>
    <w:p w14:paraId="251C6E34" w14:textId="77777777" w:rsidR="001F469A" w:rsidRDefault="001F469A" w:rsidP="000B0FF1">
      <w:pPr>
        <w:rPr>
          <w:sz w:val="30"/>
          <w:szCs w:val="30"/>
        </w:rPr>
      </w:pPr>
    </w:p>
    <w:p w14:paraId="4EBC8DD7" w14:textId="77777777" w:rsidR="000B0FF1" w:rsidRDefault="000B0FF1" w:rsidP="000B0FF1">
      <w:pPr>
        <w:rPr>
          <w:sz w:val="30"/>
          <w:szCs w:val="30"/>
        </w:rPr>
      </w:pPr>
      <w:r w:rsidRPr="000B0FF1">
        <w:rPr>
          <w:rFonts w:hint="eastAsia"/>
          <w:sz w:val="30"/>
          <w:szCs w:val="30"/>
        </w:rPr>
        <w:t>考生姓名</w:t>
      </w:r>
      <w:r>
        <w:rPr>
          <w:rFonts w:hint="eastAsia"/>
          <w:sz w:val="30"/>
          <w:szCs w:val="30"/>
        </w:rPr>
        <w:t>：</w:t>
      </w:r>
      <w:r>
        <w:rPr>
          <w:sz w:val="30"/>
        </w:rPr>
        <w:t>小杨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考生性别：</w:t>
      </w:r>
      <w:r>
        <w:rPr>
          <w:sz w:val="30"/>
          <w:szCs w:val="30"/>
        </w:rPr>
        <w:t>男</w:t>
      </w:r>
    </w:p>
    <w:p w14:paraId="329A5FDA" w14:textId="77777777" w:rsidR="00E574A3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考生年龄：</w:t>
      </w:r>
      <w:r>
        <w:rPr>
          <w:sz w:val="30"/>
        </w:rPr>
        <w:t>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考生电话：</w:t>
      </w:r>
      <w:r>
        <w:rPr>
          <w:sz w:val="30"/>
        </w:rPr>
        <w:t>123123</w:t>
      </w:r>
    </w:p>
    <w:p w14:paraId="675BF380" w14:textId="7777777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考试名称：</w:t>
      </w:r>
      <w:r>
        <w:rPr>
          <w:sz w:val="30"/>
        </w:rPr>
        <w:t>会计师证</w:t>
      </w:r>
      <w:r>
        <w:tab/>
      </w:r>
      <w:r>
        <w:tab/>
      </w:r>
    </w:p>
    <w:p w14:paraId="4D997660" w14:textId="77777777" w:rsidR="003851F2" w:rsidRPr="00D874DB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考试时间：</w:t>
      </w:r>
      <w:r>
        <w:rPr>
          <w:sz w:val="30"/>
        </w:rPr>
        <w:t>Sun Jan 07 09:00:00 CST 2024</w:t>
      </w:r>
    </w:p>
    <w:p w14:paraId="135F2AE7" w14:textId="7777777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考试地点：</w:t>
      </w:r>
      <w:r>
        <w:rPr>
          <w:sz w:val="30"/>
        </w:rPr>
        <w:t>四川农业大学雅安校区G-222</w:t>
      </w:r>
    </w:p>
    <w:p w14:paraId="44FD9438" w14:textId="77777777" w:rsidR="003851F2" w:rsidRDefault="003851F2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4F2BF9F1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sz w:val="30"/>
          <w:szCs w:val="30"/>
        </w:rPr>
        <w:tab/>
      </w: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652064F8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26CE76CE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59B08836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6466757A" w14:textId="77777777" w:rsidR="00BE35B1" w:rsidRPr="00BE35B1" w:rsidRDefault="003851F2" w:rsidP="00BE35B1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tbl>
      <w:tblPr>
        <w:tblStyle w:val="a7"/>
        <w:tblpPr w:leftFromText="180" w:rightFromText="180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2122"/>
        <w:gridCol w:w="2871"/>
        <w:gridCol w:w="2940"/>
      </w:tblGrid>
      <w:tr w:rsidR="00294716" w14:paraId="289A8E71" w14:textId="77777777" w:rsidTr="00294716">
        <w:trPr>
          <w:trHeight w:val="1125"/>
        </w:trPr>
        <w:tc>
          <w:tcPr>
            <w:tcW w:w="2122" w:type="dxa"/>
            <w:vMerge w:val="restart"/>
            <w:vAlign w:val="center"/>
          </w:tcPr>
          <w:p w14:paraId="49B5BEC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lastRenderedPageBreak/>
              <w:drawing>
                <wp:inline distT="0" distB="0" distL="0" distR="0" wp14:anchorId="05543F3D" wp14:editId="0C0AB53F">
                  <wp:extent cx="1000125" cy="1228725"/>
                  <wp:effectExtent l="0" t="0" r="0" b="0"/>
                  <wp:docPr id="2" name="Drawing 2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vAlign w:val="center"/>
          </w:tcPr>
          <w:p w14:paraId="5C65DDD8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考生姓名</w:t>
            </w:r>
          </w:p>
          <w:p w14:paraId="4AFC8EB8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小杨</w:t>
            </w:r>
          </w:p>
        </w:tc>
        <w:tc>
          <w:tcPr>
            <w:tcW w:w="2940" w:type="dxa"/>
          </w:tcPr>
          <w:p w14:paraId="55FC0E39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考生性别</w:t>
            </w:r>
          </w:p>
          <w:p w14:paraId="41BA7155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男</w:t>
            </w:r>
          </w:p>
        </w:tc>
      </w:tr>
      <w:tr w:rsidR="00294716" w14:paraId="6B855959" w14:textId="77777777" w:rsidTr="00294716">
        <w:trPr>
          <w:trHeight w:val="1142"/>
        </w:trPr>
        <w:tc>
          <w:tcPr>
            <w:tcW w:w="2122" w:type="dxa"/>
            <w:vMerge/>
            <w:vAlign w:val="center"/>
          </w:tcPr>
          <w:p w14:paraId="4C57403E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4A487765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考生年龄</w:t>
            </w:r>
          </w:p>
          <w:p w14:paraId="5919349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</w:t>
            </w:r>
          </w:p>
        </w:tc>
        <w:tc>
          <w:tcPr>
            <w:tcW w:w="2940" w:type="dxa"/>
          </w:tcPr>
          <w:p w14:paraId="3704131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  <w:p w14:paraId="325E6CEC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123123</w:t>
            </w:r>
          </w:p>
        </w:tc>
      </w:tr>
      <w:tr w:rsidR="00294716" w14:paraId="163F71C0" w14:textId="77777777" w:rsidTr="00294716">
        <w:trPr>
          <w:trHeight w:val="437"/>
        </w:trPr>
        <w:tc>
          <w:tcPr>
            <w:tcW w:w="2122" w:type="dxa"/>
            <w:vMerge w:val="restart"/>
            <w:vAlign w:val="center"/>
          </w:tcPr>
          <w:p w14:paraId="75C18D56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准考证号</w:t>
            </w:r>
          </w:p>
          <w:p w14:paraId="1D580C90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871" w:type="dxa"/>
            <w:vAlign w:val="center"/>
          </w:tcPr>
          <w:p w14:paraId="55E6AE94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考试名称</w:t>
            </w:r>
          </w:p>
          <w:p w14:paraId="0DC43B6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会计师证</w:t>
            </w:r>
          </w:p>
        </w:tc>
        <w:tc>
          <w:tcPr>
            <w:tcW w:w="2940" w:type="dxa"/>
          </w:tcPr>
          <w:p w14:paraId="3C28D8B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考试时间</w:t>
            </w:r>
          </w:p>
          <w:p w14:paraId="060F5BB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Sun Jan 07 09:00:00 CST 2024</w:t>
            </w:r>
          </w:p>
        </w:tc>
      </w:tr>
      <w:tr w:rsidR="00294716" w14:paraId="38874793" w14:textId="77777777" w:rsidTr="00294716">
        <w:trPr>
          <w:trHeight w:val="58"/>
        </w:trPr>
        <w:tc>
          <w:tcPr>
            <w:tcW w:w="2122" w:type="dxa"/>
            <w:vMerge/>
            <w:vAlign w:val="center"/>
          </w:tcPr>
          <w:p w14:paraId="1AFB918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400B3D37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考试教室</w:t>
            </w:r>
          </w:p>
          <w:p w14:paraId="0A3837E8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四川农业大学雅安校区G-222</w:t>
            </w:r>
          </w:p>
        </w:tc>
        <w:tc>
          <w:tcPr>
            <w:tcW w:w="2940" w:type="dxa"/>
          </w:tcPr>
          <w:p w14:paraId="29C5795A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座位号</w:t>
            </w:r>
          </w:p>
          <w:p w14:paraId="17CD42C5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</w:p>
        </w:tc>
      </w:tr>
    </w:tbl>
    <w:p w14:paraId="38D19B3C" w14:textId="77777777" w:rsidR="00BE35B1" w:rsidRDefault="00BE35B1" w:rsidP="00BE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5C3D158D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sz w:val="30"/>
          <w:szCs w:val="30"/>
        </w:rPr>
        <w:tab/>
      </w: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2E70AA60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3344EAC9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75EFE68D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0F6C9EA5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p w14:paraId="550ED750" w14:textId="77777777" w:rsidR="003851F2" w:rsidRPr="00BE35B1" w:rsidRDefault="003851F2" w:rsidP="000B0FF1">
      <w:pPr>
        <w:rPr>
          <w:sz w:val="30"/>
          <w:szCs w:val="30"/>
        </w:rPr>
      </w:pPr>
    </w:p>
    <w:sectPr w:rsidR="003851F2" w:rsidRPr="00BE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D07F" w14:textId="77777777" w:rsidR="006E505D" w:rsidRDefault="006E505D" w:rsidP="00D874DB">
      <w:r>
        <w:separator/>
      </w:r>
    </w:p>
  </w:endnote>
  <w:endnote w:type="continuationSeparator" w:id="0">
    <w:p w14:paraId="6FBCE47E" w14:textId="77777777" w:rsidR="006E505D" w:rsidRDefault="006E505D" w:rsidP="00D8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E6FC" w14:textId="77777777" w:rsidR="006E505D" w:rsidRDefault="006E505D" w:rsidP="00D874DB">
      <w:r>
        <w:separator/>
      </w:r>
    </w:p>
  </w:footnote>
  <w:footnote w:type="continuationSeparator" w:id="0">
    <w:p w14:paraId="0FD12894" w14:textId="77777777" w:rsidR="006E505D" w:rsidRDefault="006E505D" w:rsidP="00D8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3BF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B54C9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3901">
    <w:abstractNumId w:val="0"/>
  </w:num>
  <w:num w:numId="2" w16cid:durableId="189118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A0"/>
    <w:rsid w:val="000B0FF1"/>
    <w:rsid w:val="001F469A"/>
    <w:rsid w:val="00235AB1"/>
    <w:rsid w:val="00294716"/>
    <w:rsid w:val="00346115"/>
    <w:rsid w:val="003851F2"/>
    <w:rsid w:val="005604AF"/>
    <w:rsid w:val="006E505D"/>
    <w:rsid w:val="009A2418"/>
    <w:rsid w:val="009A7C3D"/>
    <w:rsid w:val="00BE35B1"/>
    <w:rsid w:val="00C974A0"/>
    <w:rsid w:val="00D874DB"/>
    <w:rsid w:val="00E574A3"/>
    <w:rsid w:val="00F30EDD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19738"/>
  <w15:chartTrackingRefBased/>
  <w15:docId w15:val="{A16D587F-0090-4C70-974E-C1C8FB3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4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DB"/>
    <w:rPr>
      <w:sz w:val="18"/>
      <w:szCs w:val="18"/>
    </w:rPr>
  </w:style>
  <w:style w:type="table" w:styleId="a7">
    <w:name w:val="Table Grid"/>
    <w:basedOn w:val="a1"/>
    <w:uiPriority w:val="39"/>
    <w:rsid w:val="009A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涛瑜 杨</dc:creator>
  <cp:lastModifiedBy>涛瑜 杨</cp:lastModifiedBy>
  <cp:revision>11</cp:revision>
  <dcterms:created xsi:type="dcterms:W3CDTF">2023-11-28T03:54:00Z</dcterms:created>
  <dcterms:modified xsi:type="dcterms:W3CDTF">2023-11-28T06:24:00Z</dcterms:modified>
</cp:coreProperties>
</file>