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59" w:lineRule="auto" w:before="240"/>
        <w:ind w:left="0" w:hanging="0"/>
        <w:wordWrap w:val="0"/>
        <w:rPr>
          <w:sz w:val="20"/>
          <w:szCs w:val="20"/>
          <w:rFonts w:ascii="Calibri Light" w:eastAsia="Calibri Light" w:hAnsi="Calibri Light" w:hint="default"/>
        </w:rPr>
      </w:pPr>
      <w:r>
        <w:rPr>
          <w:rStyle w:val="Character0"/>
          <w:color w:val="2E74B5"/>
          <w:sz w:val="32"/>
          <w:szCs w:val="32"/>
        </w:rPr>
        <w:t xml:space="preserve">APP SPECIFICATION OF </w:t>
      </w:r>
      <w:r>
        <w:rPr>
          <w:rStyle w:val="Character1"/>
          <w:b/>
          <w:color w:val="2E74B5"/>
          <w:sz w:val="32"/>
          <w:szCs w:val="32"/>
        </w:rPr>
        <w:t xml:space="preserve">EVENT HUB</w:t>
      </w:r>
    </w:p>
    <w:p>
      <w:pPr>
        <w:pStyle w:val="Para1"/>
        <w:spacing w:line="259" w:lineRule="auto" w:after="16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1"/>
        </w:numPr>
        <w:jc w:val="left"/>
        <w:spacing w:line="259" w:lineRule="auto" w:after="160"/>
        <w:contextualSpacing w:val="1"/>
        <w:ind w:left="720" w:hanging="36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5"/>
          <w:b/>
          <w:u w:val="single" w:color="FFFFFF"/>
          <w:sz w:val="24"/>
          <w:szCs w:val="24"/>
        </w:rPr>
        <w:t xml:space="preserve">Brief Intro of the project, function and goal of the app and its target audience.</w:t>
      </w:r>
    </w:p>
    <w:p>
      <w:pPr>
        <w:pStyle w:val="Para3"/>
        <w:spacing w:line="259" w:lineRule="auto" w:after="160"/>
        <w:ind w:left="720" w:firstLine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The app is to allow event creators create awareness in the target audience - students and </w:t>
      </w:r>
      <w:r>
        <w:rPr>
          <w:rStyle w:val="Character6"/>
          <w:sz w:val="22"/>
          <w:szCs w:val="22"/>
        </w:rPr>
        <w:t xml:space="preserve">workers in and around campus - about all events happening in and around the KNUST </w:t>
      </w:r>
      <w:r>
        <w:rPr>
          <w:rStyle w:val="Character6"/>
          <w:sz w:val="22"/>
          <w:szCs w:val="22"/>
        </w:rPr>
        <w:t xml:space="preserve">campus by placing information about them in one place. The app is to allow the target </w:t>
      </w:r>
      <w:r>
        <w:rPr>
          <w:rStyle w:val="Character6"/>
          <w:sz w:val="22"/>
          <w:szCs w:val="22"/>
        </w:rPr>
        <w:t xml:space="preserve">audience to keep track of and manage events they are interested in and also to become </w:t>
      </w:r>
      <w:r>
        <w:rPr>
          <w:rStyle w:val="Character6"/>
          <w:sz w:val="22"/>
          <w:szCs w:val="22"/>
        </w:rPr>
        <w:t xml:space="preserve">aware of events they might otherwise not have known about. The app is also to facilitate </w:t>
      </w:r>
      <w:r>
        <w:rPr>
          <w:rStyle w:val="Character6"/>
          <w:sz w:val="22"/>
          <w:szCs w:val="22"/>
        </w:rPr>
        <w:t xml:space="preserve">higher patronisation of events through the increased awareness among users.</w:t>
      </w:r>
    </w:p>
    <w:p>
      <w:pPr>
        <w:pStyle w:val="a3"/>
        <w:numPr>
          <w:ilvl w:val="0"/>
          <w:numId w:val="1"/>
        </w:numPr>
        <w:jc w:val="left"/>
        <w:spacing w:line="259" w:lineRule="auto" w:after="160"/>
        <w:contextualSpacing w:val="1"/>
        <w:ind w:left="720" w:hanging="360"/>
        <w:wordWrap w:val="0"/>
        <w:rPr>
          <w:b/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5"/>
          <w:b/>
          <w:u w:val="single" w:color="FFFFFF"/>
          <w:sz w:val="24"/>
          <w:szCs w:val="24"/>
        </w:rPr>
        <w:t xml:space="preserve">Brief introduction of the company</w:t>
      </w:r>
    </w:p>
    <w:p>
      <w:pPr>
        <w:pStyle w:val="Para4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Technik is a start-up that developed out of a software engineering project group with the aim </w:t>
      </w:r>
      <w:r>
        <w:rPr>
          <w:rStyle w:val="Character6"/>
          <w:sz w:val="22"/>
          <w:szCs w:val="22"/>
        </w:rPr>
        <w:t xml:space="preserve">of creating awareness about various aspects of life through mobile apps.</w:t>
      </w:r>
    </w:p>
    <w:p>
      <w:pPr>
        <w:pStyle w:val="Para4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1"/>
        </w:numPr>
        <w:jc w:val="left"/>
        <w:spacing w:line="259" w:lineRule="auto" w:after="160"/>
        <w:contextualSpacing w:val="1"/>
        <w:ind w:left="720" w:hanging="360"/>
        <w:wordWrap w:val="0"/>
        <w:rPr>
          <w:b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11"/>
          <w:b/>
          <w:u w:val="single" w:color="FFFFFF"/>
          <w:sz w:val="22"/>
          <w:szCs w:val="22"/>
        </w:rPr>
        <w:t xml:space="preserve">Target OS  Platform</w:t>
      </w:r>
    </w:p>
    <w:p>
      <w:pPr>
        <w:pStyle w:val="Para4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The target OS platforms for the app are Android and IOS.</w:t>
      </w:r>
    </w:p>
    <w:p>
      <w:pPr>
        <w:pStyle w:val="Para4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1"/>
        </w:numPr>
        <w:jc w:val="left"/>
        <w:spacing w:line="259" w:lineRule="auto" w:after="160"/>
        <w:contextualSpacing w:val="1"/>
        <w:ind w:left="720" w:hanging="360"/>
        <w:wordWrap w:val="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11"/>
          <w:b/>
          <w:u w:val="single" w:color="FFFFFF"/>
          <w:sz w:val="22"/>
          <w:szCs w:val="22"/>
        </w:rPr>
        <w:t xml:space="preserve">Native app development or Cross Platform development</w:t>
      </w:r>
    </w:p>
    <w:p>
      <w:pPr>
        <w:pStyle w:val="Para3"/>
        <w:spacing w:line="259" w:lineRule="auto" w:after="160"/>
        <w:ind w:left="720" w:firstLine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The app is going to be developed via cross platform because of the use of the React Native </w:t>
      </w:r>
      <w:r>
        <w:rPr>
          <w:rStyle w:val="Character6"/>
          <w:sz w:val="22"/>
          <w:szCs w:val="22"/>
        </w:rPr>
        <w:t xml:space="preserve">programming language which allows for easy portability to either Android or IOS.</w:t>
      </w:r>
    </w:p>
    <w:p>
      <w:pPr>
        <w:pStyle w:val="a3"/>
        <w:numPr>
          <w:ilvl w:val="0"/>
          <w:numId w:val="1"/>
        </w:numPr>
        <w:jc w:val="left"/>
        <w:spacing w:line="259" w:lineRule="auto" w:after="160"/>
        <w:contextualSpacing w:val="1"/>
        <w:ind w:left="720" w:hanging="360"/>
        <w:wordWrap w:val="0"/>
        <w:rPr>
          <w:b/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11"/>
          <w:b/>
          <w:u w:val="single" w:color="FFFFFF"/>
          <w:sz w:val="22"/>
          <w:szCs w:val="22"/>
        </w:rPr>
        <w:t xml:space="preserve">Features and Functionality</w:t>
      </w:r>
    </w:p>
    <w:p>
      <w:pPr>
        <w:pStyle w:val="a3"/>
        <w:numPr>
          <w:ilvl w:val="0"/>
          <w:numId w:val="2"/>
        </w:numPr>
        <w:jc w:val="left"/>
        <w:spacing w:line="259" w:lineRule="auto" w:after="160"/>
        <w:contextualSpacing w:val="1"/>
        <w:ind w:left="1440" w:hanging="36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Sign Up/Registration for new users.</w:t>
      </w:r>
    </w:p>
    <w:p>
      <w:pPr>
        <w:pStyle w:val="a3"/>
        <w:numPr>
          <w:ilvl w:val="0"/>
          <w:numId w:val="2"/>
        </w:numPr>
        <w:jc w:val="left"/>
        <w:spacing w:line="259" w:lineRule="auto" w:after="160"/>
        <w:contextualSpacing w:val="1"/>
        <w:ind w:left="1440" w:hanging="360"/>
        <w:wordWrap w:val="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Signing in with username and password .</w:t>
      </w:r>
    </w:p>
    <w:p>
      <w:pPr>
        <w:pStyle w:val="a3"/>
        <w:numPr>
          <w:ilvl w:val="0"/>
          <w:numId w:val="2"/>
        </w:numPr>
        <w:jc w:val="left"/>
        <w:spacing w:line="259" w:lineRule="auto" w:after="160"/>
        <w:contextualSpacing w:val="1"/>
        <w:ind w:left="1440" w:hanging="360"/>
        <w:wordWrap w:val="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Next page (setting up page) allows user to select the categories </w:t>
      </w:r>
      <w:r>
        <w:rPr>
          <w:rStyle w:val="Character6"/>
          <w:sz w:val="22"/>
          <w:szCs w:val="22"/>
        </w:rPr>
        <w:t xml:space="preserve">(Entertainment/Educational/Religious/etc) of events he/she is interested in. </w:t>
      </w:r>
    </w:p>
    <w:p>
      <w:pPr>
        <w:pStyle w:val="a3"/>
        <w:numPr>
          <w:ilvl w:val="0"/>
          <w:numId w:val="2"/>
        </w:numPr>
        <w:jc w:val="left"/>
        <w:spacing w:line="259" w:lineRule="auto" w:after="160"/>
        <w:contextualSpacing w:val="1"/>
        <w:ind w:left="1440" w:hanging="360"/>
        <w:wordWrap w:val="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Once you select the categories, your home page comes up. The homepage is also the </w:t>
      </w:r>
      <w:r>
        <w:rPr>
          <w:rStyle w:val="Character6"/>
          <w:sz w:val="22"/>
          <w:szCs w:val="22"/>
        </w:rPr>
        <w:t xml:space="preserve">first page the user sees after signing in. The homepage shows events based on the </w:t>
      </w:r>
      <w:r>
        <w:rPr>
          <w:rStyle w:val="Character6"/>
          <w:sz w:val="22"/>
          <w:szCs w:val="22"/>
        </w:rPr>
        <w:t xml:space="preserve">selection of interested categories, with the most trending (highest number of </w:t>
      </w:r>
      <w:r>
        <w:rPr>
          <w:rStyle w:val="Character6"/>
          <w:sz w:val="22"/>
          <w:szCs w:val="22"/>
        </w:rPr>
        <w:t xml:space="preserve">interested people) events first.</w:t>
      </w:r>
    </w:p>
    <w:p>
      <w:pPr>
        <w:pStyle w:val="a3"/>
        <w:numPr>
          <w:ilvl w:val="0"/>
          <w:numId w:val="2"/>
        </w:numPr>
        <w:jc w:val="left"/>
        <w:spacing w:line="259" w:lineRule="auto" w:after="160"/>
        <w:contextualSpacing w:val="1"/>
        <w:ind w:left="1440" w:hanging="360"/>
        <w:wordWrap w:val="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You show interest in events by either selecting the attending option or interested </w:t>
      </w:r>
      <w:r>
        <w:rPr>
          <w:rStyle w:val="Character6"/>
          <w:sz w:val="22"/>
          <w:szCs w:val="22"/>
        </w:rPr>
        <w:t>option.</w:t>
      </w:r>
    </w:p>
    <w:p>
      <w:pPr>
        <w:pStyle w:val="a3"/>
        <w:numPr>
          <w:ilvl w:val="0"/>
          <w:numId w:val="2"/>
        </w:numPr>
        <w:jc w:val="left"/>
        <w:spacing w:line="259" w:lineRule="auto" w:after="160"/>
        <w:contextualSpacing w:val="1"/>
        <w:ind w:left="1440" w:hanging="360"/>
        <w:wordWrap w:val="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The homepage has various tabs to various pages;</w:t>
      </w:r>
    </w:p>
    <w:p>
      <w:pPr>
        <w:pStyle w:val="Para6"/>
        <w:spacing w:line="259" w:lineRule="auto" w:after="160"/>
        <w:contextualSpacing w:val="1"/>
        <w:ind w:left="2160" w:firstLine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My Events page - Shows events you have created and shown interest in </w:t>
      </w:r>
      <w:r>
        <w:rPr>
          <w:rStyle w:val="Character6"/>
          <w:sz w:val="22"/>
          <w:szCs w:val="22"/>
        </w:rPr>
        <w:t xml:space="preserve">either by using the attending or interested in option.</w:t>
      </w:r>
    </w:p>
    <w:p>
      <w:pPr>
        <w:pStyle w:val="Para6"/>
        <w:spacing w:line="259" w:lineRule="auto" w:after="160"/>
        <w:contextualSpacing w:val="1"/>
        <w:ind w:left="2160" w:firstLine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Browse - Allows users to browse through events either by categories or </w:t>
      </w:r>
      <w:r>
        <w:rPr>
          <w:rStyle w:val="Character6"/>
          <w:sz w:val="22"/>
          <w:szCs w:val="22"/>
        </w:rPr>
        <w:t>date(chronologically).</w:t>
      </w:r>
    </w:p>
    <w:p>
      <w:pPr>
        <w:pStyle w:val="Para6"/>
        <w:spacing w:line="259" w:lineRule="auto" w:after="160"/>
        <w:contextualSpacing w:val="1"/>
        <w:ind w:left="2160" w:firstLine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Search - Allows users to search for events with filters as an option.</w:t>
      </w:r>
    </w:p>
    <w:p>
      <w:pPr>
        <w:pStyle w:val="Para6"/>
        <w:spacing w:line="259" w:lineRule="auto" w:after="160"/>
        <w:contextualSpacing w:val="1"/>
        <w:ind w:left="2160" w:firstLine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Slide out menu – Has links to help, sign out and profile pages.</w:t>
      </w:r>
    </w:p>
    <w:p>
      <w:pPr>
        <w:pStyle w:val="a3"/>
        <w:numPr>
          <w:ilvl w:val="0"/>
          <w:numId w:val="3"/>
        </w:numPr>
        <w:jc w:val="left"/>
        <w:spacing w:line="259" w:lineRule="auto" w:after="160"/>
        <w:contextualSpacing w:val="1"/>
        <w:ind w:left="1440" w:hanging="36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My events page has various tabs to various pages;</w:t>
      </w:r>
    </w:p>
    <w:p>
      <w:pPr>
        <w:pStyle w:val="Para7"/>
        <w:spacing w:line="259" w:lineRule="auto" w:after="160"/>
        <w:contextualSpacing w:val="1"/>
        <w:ind w:left="1440" w:firstLine="72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Create Event page- Allows users to create events of their own.</w:t>
      </w:r>
    </w:p>
    <w:p>
      <w:pPr>
        <w:pStyle w:val="Para7"/>
        <w:spacing w:line="259" w:lineRule="auto" w:after="160"/>
        <w:contextualSpacing w:val="1"/>
        <w:ind w:left="1440" w:firstLine="72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Notifications page- Shows notifications concerning your interested events.</w:t>
      </w:r>
    </w:p>
    <w:p>
      <w:pPr>
        <w:pStyle w:val="Para4"/>
        <w:spacing w:line="259" w:lineRule="auto" w:after="160"/>
        <w:contextualSpacing w:val="1"/>
        <w:ind w:left="720" w:firstLine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3"/>
        </w:numPr>
        <w:jc w:val="left"/>
        <w:spacing w:line="259" w:lineRule="auto" w:after="160"/>
        <w:contextualSpacing w:val="1"/>
        <w:ind w:left="1440" w:hanging="360"/>
        <w:wordWrap w:val="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Pages of the events show detailed info of the event; the event flier, location, event </w:t>
      </w:r>
      <w:r>
        <w:rPr>
          <w:rStyle w:val="Character6"/>
          <w:sz w:val="22"/>
          <w:szCs w:val="22"/>
        </w:rPr>
        <w:t xml:space="preserve">creator, special guests, etc; and also the number of users who have shown interest in </w:t>
      </w:r>
      <w:r>
        <w:rPr>
          <w:rStyle w:val="Character6"/>
          <w:sz w:val="22"/>
          <w:szCs w:val="22"/>
        </w:rPr>
        <w:t xml:space="preserve">the event.</w:t>
      </w:r>
    </w:p>
    <w:p>
      <w:pPr>
        <w:pStyle w:val="a3"/>
        <w:numPr>
          <w:ilvl w:val="0"/>
          <w:numId w:val="3"/>
        </w:numPr>
        <w:jc w:val="left"/>
        <w:spacing w:line="259" w:lineRule="auto" w:after="160"/>
        <w:contextualSpacing w:val="1"/>
        <w:ind w:left="1440" w:hanging="360"/>
        <w:wordWrap w:val="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Help – Contains information about the app.</w:t>
      </w:r>
    </w:p>
    <w:p>
      <w:pPr>
        <w:pStyle w:val="a3"/>
        <w:numPr>
          <w:ilvl w:val="0"/>
          <w:numId w:val="3"/>
        </w:numPr>
        <w:jc w:val="left"/>
        <w:spacing w:line="259" w:lineRule="auto" w:after="160"/>
        <w:contextualSpacing w:val="1"/>
        <w:ind w:left="1440" w:hanging="360"/>
        <w:wordWrap w:val="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Sign out - Allows users to sign out of the app.</w:t>
      </w:r>
    </w:p>
    <w:p>
      <w:pPr>
        <w:pStyle w:val="a3"/>
        <w:numPr>
          <w:ilvl w:val="0"/>
          <w:numId w:val="3"/>
        </w:numPr>
        <w:jc w:val="left"/>
        <w:spacing w:line="259" w:lineRule="auto" w:after="160"/>
        <w:contextualSpacing w:val="1"/>
        <w:ind w:left="1440" w:hanging="360"/>
        <w:wordWrap w:val="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Profile - Allows users to modify or view their personal info.</w:t>
      </w:r>
    </w:p>
    <w:sectPr>
      <w:pgSz w:w="11906" w:h="16838"/>
      <w:pgMar w:top="1440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799188058"/>
    <w:lvl w:ilvl="0">
      <w:start w:val="1"/>
      <w:numFmt w:val="decimal"/>
      <w:lvlText w:val="%1."/>
      <w:pPr>
        <w:ind w:left="720" w:hanging="360"/>
      </w:pPr>
      <w:rPr>
        <w:rFonts w:ascii="Calibri" w:eastAsia="Calibri" w:hAnsi="Calibri" w:hint="default"/>
      </w:rPr>
      <w:rPr>
        <w:b/>
        <w:sz w:val="24"/>
        <w:szCs w:val="24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2">
      <w:start w:val="1"/>
      <w:numFmt w:val="lowerRoman"/>
      <w:lvlText w:val="%3."/>
      <w:pPr>
        <w:ind w:left="2160" w:hanging="18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3">
      <w:start w:val="1"/>
      <w:numFmt w:val="decimal"/>
      <w:lvlText w:val="%4."/>
      <w:pPr>
        <w:ind w:left="288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4">
      <w:start w:val="1"/>
      <w:numFmt w:val="lowerLetter"/>
      <w:lvlText w:val="%5."/>
      <w:pPr>
        <w:ind w:left="360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5">
      <w:start w:val="1"/>
      <w:numFmt w:val="lowerRoman"/>
      <w:lvlText w:val="%6."/>
      <w:pPr>
        <w:ind w:left="4320" w:hanging="18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6">
      <w:start w:val="1"/>
      <w:numFmt w:val="decimal"/>
      <w:lvlText w:val="%7."/>
      <w:pPr>
        <w:ind w:left="504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7">
      <w:start w:val="1"/>
      <w:numFmt w:val="lowerLetter"/>
      <w:lvlText w:val="%8."/>
      <w:pPr>
        <w:ind w:left="576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8">
      <w:start w:val="1"/>
      <w:numFmt w:val="lowerRoman"/>
      <w:lvlText w:val="%9."/>
      <w:pPr>
        <w:ind w:left="6480" w:hanging="18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</w:abstractNum>
  <w:abstractNum w:abstractNumId="1">
    <w:nsid w:val="1"/>
    <w:multiLevelType w:val="hybridMultilevel"/>
    <w:tmpl w:val="450618470"/>
    <w:lvl w:ilvl="0">
      <w:start w:val="0"/>
      <w:numFmt w:val="bullet"/>
      <w:lvlText w:val="·"/>
      <w:pPr>
        <w:ind w:left="144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2">
      <w:start w:val="1"/>
      <w:numFmt w:val="bullet"/>
      <w:lvlText w:val="§"/>
      <w:pPr>
        <w:ind w:left="288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3">
      <w:start w:val="1"/>
      <w:numFmt w:val="bullet"/>
      <w:lvlText w:val="·"/>
      <w:pPr>
        <w:ind w:left="360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4">
      <w:start w:val="1"/>
      <w:numFmt w:val="bullet"/>
      <w:lvlText w:val="o"/>
      <w:pPr>
        <w:ind w:left="432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5">
      <w:start w:val="1"/>
      <w:numFmt w:val="bullet"/>
      <w:lvlText w:val="§"/>
      <w:pPr>
        <w:ind w:left="504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6">
      <w:start w:val="1"/>
      <w:numFmt w:val="bullet"/>
      <w:lvlText w:val="·"/>
      <w:pPr>
        <w:ind w:left="576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7">
      <w:start w:val="1"/>
      <w:numFmt w:val="bullet"/>
      <w:lvlText w:val="o"/>
      <w:pPr>
        <w:ind w:left="648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8">
      <w:start w:val="1"/>
      <w:numFmt w:val="bullet"/>
      <w:lvlText w:val="§"/>
      <w:pPr>
        <w:ind w:left="720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</w:abstractNum>
  <w:abstractNum w:abstractNumId="2">
    <w:nsid w:val="2"/>
    <w:multiLevelType w:val="hybridMultilevel"/>
    <w:tmpl w:val="2089553798"/>
    <w:lvl w:ilvl="0">
      <w:start w:val="0"/>
      <w:numFmt w:val="bullet"/>
      <w:lvlText w:val="·"/>
      <w:pPr>
        <w:ind w:left="144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2">
      <w:start w:val="1"/>
      <w:numFmt w:val="bullet"/>
      <w:lvlText w:val="§"/>
      <w:pPr>
        <w:ind w:left="288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3">
      <w:start w:val="1"/>
      <w:numFmt w:val="bullet"/>
      <w:lvlText w:val="·"/>
      <w:pPr>
        <w:ind w:left="360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4">
      <w:start w:val="1"/>
      <w:numFmt w:val="bullet"/>
      <w:lvlText w:val="o"/>
      <w:pPr>
        <w:ind w:left="432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5">
      <w:start w:val="1"/>
      <w:numFmt w:val="bullet"/>
      <w:lvlText w:val="§"/>
      <w:pPr>
        <w:ind w:left="504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6">
      <w:start w:val="1"/>
      <w:numFmt w:val="bullet"/>
      <w:lvlText w:val="·"/>
      <w:pPr>
        <w:ind w:left="576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7">
      <w:start w:val="1"/>
      <w:numFmt w:val="bullet"/>
      <w:lvlText w:val="o"/>
      <w:pPr>
        <w:ind w:left="648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  <w:lvl w:ilvl="8">
      <w:start w:val="1"/>
      <w:numFmt w:val="bullet"/>
      <w:lvlText w:val="§"/>
      <w:pPr>
        <w:ind w:left="7200" w:hanging="360"/>
      </w:pPr>
      <w:rPr>
        <w:rFonts w:ascii="Calibri Light" w:eastAsia="Calibri Light" w:hAnsi="Calibri Light" w:hint="default"/>
      </w:rPr>
      <w:rPr>
        <w:b w:val="false"/>
        <w:sz w:val="32"/>
        <w:szCs w:val="32"/>
        <w:color w:val="2E74B5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before="240"/>
      <w:jc w:val="center"/>
      <w:wordWrap w:val="true"/>
      <w:ind w:left="0" w:hanging="0"/>
      <w:keepNext/>
      <w:keepLines/>
      <w:rPr/>
    </w:pPr>
  </w:style>
  <w:style w:type="paragraph" w:customStyle="1" w:styleId="Para1">
    <w:name w:val="ParaAttribute1"/>
    <w:pPr>
      <w:spacing w:after="160"/>
      <w:jc w:val="left"/>
      <w:wordWrap w:val="true"/>
      <w:ind w:left="0" w:hanging="0"/>
      <w:widowControl w:val="false"/>
      <w:rPr/>
    </w:pPr>
  </w:style>
  <w:style w:type="paragraph" w:customStyle="1" w:styleId="Para2">
    <w:name w:val="ParaAttribute2"/>
    <w:pPr>
      <w:spacing w:after="160"/>
      <w:jc w:val="left"/>
      <w:wordWrap w:val="true"/>
      <w:ind w:left="720" w:hanging="360"/>
      <w:rPr/>
    </w:pPr>
  </w:style>
  <w:style w:type="paragraph" w:customStyle="1" w:styleId="Para3">
    <w:name w:val="ParaAttribute3"/>
    <w:pPr>
      <w:spacing w:after="160"/>
      <w:jc w:val="left"/>
      <w:wordWrap w:val="true"/>
      <w:ind w:left="720" w:firstLine="0"/>
      <w:rPr/>
    </w:pPr>
  </w:style>
  <w:style w:type="paragraph" w:customStyle="1" w:styleId="Para4">
    <w:name w:val="ParaAttribute4"/>
    <w:pPr>
      <w:spacing w:after="160"/>
      <w:jc w:val="left"/>
      <w:wordWrap w:val="true"/>
      <w:ind w:left="720" w:firstLine="0"/>
      <w:rPr/>
    </w:pPr>
  </w:style>
  <w:style w:type="paragraph" w:customStyle="1" w:styleId="Para5">
    <w:name w:val="ParaAttribute5"/>
    <w:pPr>
      <w:spacing w:after="160"/>
      <w:jc w:val="left"/>
      <w:wordWrap w:val="true"/>
      <w:ind w:left="1440" w:hanging="360"/>
      <w:rPr/>
    </w:pPr>
  </w:style>
  <w:style w:type="paragraph" w:customStyle="1" w:styleId="Para6">
    <w:name w:val="ParaAttribute6"/>
    <w:pPr>
      <w:spacing w:after="160"/>
      <w:jc w:val="left"/>
      <w:wordWrap w:val="true"/>
      <w:ind w:left="2160" w:firstLine="0"/>
      <w:rPr/>
    </w:pPr>
  </w:style>
  <w:style w:type="paragraph" w:customStyle="1" w:styleId="Para7">
    <w:name w:val="ParaAttribute7"/>
    <w:pPr>
      <w:spacing w:after="160"/>
      <w:jc w:val="left"/>
      <w:wordWrap w:val="true"/>
      <w:ind w:left="1440" w:firstLine="720"/>
      <w:rPr/>
    </w:pPr>
  </w:style>
  <w:style w:type="paragraph" w:customStyle="1" w:styleId="Para8">
    <w:name w:val="ParaAttribute8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Calibri Light" w:eastAsia="Calibri Light"/>
      <w:color w:val="2E74B5"/>
      <w:sz w:val="32"/>
    </w:rPr>
  </w:style>
  <w:style w:type="character" w:customStyle="1" w:styleId="Character1">
    <w:name w:val="CharAttribute1"/>
    <w:rPr>
      <w:rFonts w:ascii="Calibri Light" w:eastAsia="Calibri Light"/>
      <w:b/>
      <w:color w:val="2E74B5"/>
      <w:sz w:val="32"/>
    </w:rPr>
  </w:style>
  <w:style w:type="character" w:customStyle="1" w:styleId="Character2">
    <w:name w:val="CharAttribute2"/>
    <w:rPr>
      <w:rFonts w:ascii="Calibri" w:eastAsia="Calibri"/>
      <w:sz w:val="22"/>
    </w:rPr>
  </w:style>
  <w:style w:type="character" w:customStyle="1" w:styleId="Character3">
    <w:name w:val="CharAttribute3"/>
    <w:rPr>
      <w:rFonts w:ascii="Calibri" w:eastAsia="Calibri"/>
      <w:b/>
      <w:sz w:val="24"/>
    </w:rPr>
  </w:style>
  <w:style w:type="character" w:customStyle="1" w:styleId="Character4">
    <w:name w:val="CharAttribute4"/>
    <w:rPr>
      <w:rFonts w:ascii="Calibri" w:eastAsia="Calibri"/>
      <w:b/>
      <w:sz w:val="24"/>
    </w:rPr>
  </w:style>
  <w:style w:type="character" w:customStyle="1" w:styleId="Character5">
    <w:name w:val="CharAttribute5"/>
    <w:rPr>
      <w:rFonts w:ascii="Calibri" w:eastAsia="Calibri"/>
      <w:u w:val="single"/>
      <w:b/>
      <w:sz w:val="24"/>
    </w:rPr>
  </w:style>
  <w:style w:type="character" w:customStyle="1" w:styleId="Character6">
    <w:name w:val="CharAttribute6"/>
    <w:rPr>
      <w:rFonts w:ascii="Calibri" w:eastAsia="Calibri"/>
      <w:sz w:val="22"/>
    </w:rPr>
  </w:style>
  <w:style w:type="character" w:customStyle="1" w:styleId="Character7">
    <w:name w:val="CharAttribute7"/>
    <w:rPr>
      <w:rFonts w:ascii="Calibri" w:eastAsia="Calibri"/>
      <w:u w:val="single"/>
      <w:b/>
      <w:sz w:val="24"/>
    </w:rPr>
  </w:style>
  <w:style w:type="character" w:customStyle="1" w:styleId="Character8">
    <w:name w:val="CharAttribute8"/>
    <w:rPr>
      <w:rFonts w:ascii="Calibri" w:eastAsia="Calibri"/>
      <w:u w:val="single"/>
      <w:b/>
      <w:sz w:val="24"/>
    </w:rPr>
  </w:style>
  <w:style w:type="character" w:customStyle="1" w:styleId="Character9">
    <w:name w:val="CharAttribute9"/>
    <w:rPr>
      <w:rFonts w:ascii="Calibri" w:eastAsia="Calibri"/>
      <w:u w:val="single"/>
      <w:b/>
      <w:sz w:val="22"/>
    </w:rPr>
  </w:style>
  <w:style w:type="character" w:customStyle="1" w:styleId="Character10">
    <w:name w:val="CharAttribute10"/>
    <w:rPr>
      <w:rFonts w:ascii="Calibri" w:eastAsia="Calibri"/>
      <w:u w:val="single"/>
      <w:b/>
      <w:sz w:val="22"/>
    </w:rPr>
  </w:style>
  <w:style w:type="character" w:customStyle="1" w:styleId="Character11">
    <w:name w:val="CharAttribute11"/>
    <w:rPr>
      <w:rFonts w:ascii="Calibri" w:eastAsia="Calibri"/>
      <w:u w:val="single"/>
      <w:b/>
      <w:sz w:val="22"/>
    </w:rPr>
  </w:style>
  <w:style w:type="character" w:customStyle="1" w:styleId="Character12">
    <w:name w:val="CharAttribute12"/>
    <w:rPr>
      <w:rFonts w:ascii="Calibri" w:eastAsia="Calibri"/>
      <w:sz w:val="22"/>
    </w:rPr>
  </w:style>
  <w:style w:type="character" w:customStyle="1" w:styleId="Character13">
    <w:name w:val="CharAttribute13"/>
    <w:rPr>
      <w:rFonts w:ascii="Symbol" w:eastAsia="Symbol"/>
      <w:sz w:val="22"/>
    </w:rPr>
  </w:style>
  <w:style w:type="character" w:customStyle="1" w:styleId="Character14">
    <w:name w:val="CharAttribute14"/>
    <w:rPr>
      <w:rFonts w:ascii="Symbol" w:eastAsia="Symbol"/>
      <w:sz w:val="22"/>
    </w:rPr>
  </w:style>
  <w:style w:type="character" w:customStyle="1" w:styleId="Character15">
    <w:name w:val="CharAttribute15"/>
    <w:rPr>
      <w:rFonts w:ascii="Symbol" w:eastAsia="Symbol"/>
      <w:sz w:val="22"/>
    </w:rPr>
  </w:style>
  <w:style w:type="character" w:customStyle="1" w:styleId="Character16">
    <w:name w:val="CharAttribute16"/>
    <w:rPr>
      <w:rFonts w:ascii="Symbol" w:eastAsia="Symbol"/>
      <w:sz w:val="22"/>
    </w:rPr>
  </w:style>
  <w:style w:type="character" w:customStyle="1" w:styleId="Character17">
    <w:name w:val="CharAttribute17"/>
    <w:rPr>
      <w:rFonts w:ascii="Symbol" w:eastAsia="Symbo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2653</Characters>
  <CharactersWithSpaces>0</CharactersWithSpaces>
  <DocSecurity>0</DocSecurity>
  <HyperlinksChanged>false</HyperlinksChanged>
  <Lines>18</Lines>
  <LinksUpToDate>false</LinksUpToDate>
  <Pages>2</Pages>
  <Paragraphs>5</Paragraphs>
  <Words>396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fawkes</dc:creator>
  <cp:lastModifiedBy>fawkes</cp:lastModifiedBy>
  <dcterms:modified xsi:type="dcterms:W3CDTF">2018-01-31T19:30:00Z</dcterms:modified>
</cp:coreProperties>
</file>