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</Relationships>
</file>

<file path=word/document.xml><?xml version="1.0" encoding="utf-8"?>
<w:document xmlns:w="http://schemas.openxmlformats.org/wordprocessingml/2006/main">
  <w:body>
    <w:p>
      <w:r>
        <w:t>Table with borders test:</w:t>
      </w:r>
    </w:p>
    <!-- Table with table-level borders -->
    <w:tbl>
      <w:tblPr>
        <w:tblBorders>
          <w:top w:val="single" w:sz="4" w:space="0" w:color="FF0000"/>
          <w:bottom w:val="double" w:sz="6" w:space="0" w:color="00FF00"/>
          <w:left w:val="dashed" w:sz="8" w:space="0" w:color="0000FF"/>
          <w:right w:val="dotted" w:sz="12" w:space="0" w:color="FF00FF"/>
        </w:tblBorders>
      </w:tblPr>
      <w:tblGrid>
        <w:gridCol w:w="2000"/>
        <w:gridCol w:w="2000"/>
      </w:tblGrid>
      <w:tr>
        <!-- Cell with individual borders -->
        <w:tc>
          <w:tcPr>
            <w:tcBorders>
              <w:top w:val="thick" w:sz="18" w:space="0" w:color="800080"/>
              <w:bottom w:val="wave" w:sz="10" w:space="0" w:color="008080"/>
              <w:left w:val="dotDash" w:sz="14" w:space="0" w:color="808000"/>
              <w:right w:val="dashDotDot" w:sz="16" w:space="0" w:color="800000"/>
            </w:tcBorders>
            <w:tcW w:w="2000" w:type="dxa"/>
          </w:tcPr>
          <w:p>
            <w:r>
              <w:t>Cell 1,1 - Custom borders</w:t>
            </w:r>
          </w:p>
        </w:tc>
        <!-- Cell with no borders (should inherit table borders) -->
        <w:tc>
          <w:tcPr>
            <w:tcW w:w="2000" w:type="dxa"/>
          </w:tcPr>
          <w:p>
            <w:r>
              <w:t>Cell 1,2 - No cell borders</w:t>
            </w:r>
          </w:p>
        </w:tc>
      </w:tr>
      <w:tr>
        <!-- Cell with nil borders (explicitly no borders) -->
        <w:tc>
          <w:tcPr>
            <w:tcBorders>
              <w:top w:val="nil"/>
              <w:bottom w:val="none"/>
              <w:left w:val="nil"/>
              <w:right w:val="none"/>
            </w:tcBorders>
            <w:tcW w:w="2000" w:type="dxa"/>
          </w:tcPr>
          <w:p>
            <w:r>
              <w:t>Cell 2,1 - Nil borders</w:t>
            </w:r>
          </w:p>
        </w:tc>
        <!-- Cell with partial borders -->
        <w:tc>
          <w:tcPr>
            <w:tcBorders>
              <w:top w:val="single" w:sz="6" w:space="0" w:color="000000"/>
              <w:right w:val="single" w:sz="6" w:space="0" w:color="000000"/>
            </w:tcBorders>
            <w:tcW w:w="2000" w:type="dxa"/>
          </w:tcPr>
          <w:p>
            <w:r>
              <w:t>Cell 2,2 - Top+Right only</w:t>
            </w:r>
          </w:p>
        </w:tc>
      </w:tr>
    </w:tbl>
    <w:p>
      <w:r>
        <w:t>End of test</w:t>
      </w:r>
    </w:p>
  </w:body>
</w:document>
</file>

<file path=word/_rels/document.xml.rels><?xml version="1.0" encoding="UTF-8" standalone="yes"?>
<Relationships xmlns="http://schemas.openxmlformats.org/package/2006/relationships">
</Relationships>
</file>