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Times New Roman" w:hAnsi="Times New Roman" w:eastAsia="Noto Sans CJK SC"/>
          <w:b/>
          <w:color w:val="202020"/>
          <w:sz w:val="36"/>
        </w:rPr>
        <w:t>《经济研究》稿件体例要求</w:t>
      </w:r>
    </w:p>
    <w:p>
      <w:pPr>
        <w:spacing w:after="320"/>
        <w:jc w:val="center"/>
      </w:pPr>
      <w:r>
        <w:rPr>
          <w:rFonts w:ascii="Times New Roman" w:hAnsi="Times New Roman" w:eastAsia="Noto Serif CJK SC"/>
          <w:color w:val="666666"/>
          <w:sz w:val="21"/>
        </w:rPr>
        <w:t>据三张示例图片整理 · 红色批注逐条校核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184"/>
      </w:tblGrid>
      <w:tr>
        <w:tc>
          <w:tcPr>
            <w:tcW w:type="dxa" w:w="9242"/>
            <w:shd w:fill="F2F2F2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Times New Roman" w:hAnsi="Times New Roman" w:eastAsia="Noto Sans CJK SC"/>
                <w:b/>
                <w:color w:val="202020"/>
                <w:sz w:val="20"/>
              </w:rPr>
              <w:t>整理原则：</w:t>
            </w:r>
            <w:r>
              <w:rPr>
                <w:rFonts w:ascii="Times New Roman" w:hAnsi="Times New Roman" w:eastAsia="Noto Serif CJK SC"/>
                <w:color w:val="202020"/>
                <w:sz w:val="20"/>
              </w:rPr>
              <w:t>本文件只整理三张图片中能够直接识别的体例要求。图片中的红色批注在文末附录逐条保留；对原图中较特殊的拼写、大小写和表述不作静默修正。数学公式批注在第1页末和第2页顶端跨页出现，已合并为完整一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Noto Sans CJK SC"/>
          <w:b/>
          <w:color w:val="202020"/>
          <w:sz w:val="28"/>
        </w:rPr>
        <w:t>一、版式要求总览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928"/>
        <w:gridCol w:w="7257"/>
      </w:tblGrid>
      <w:tr>
        <w:tc>
          <w:tcPr>
            <w:tcW w:type="dxa" w:w="192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CJK SC"/>
                <w:b/>
                <w:color w:val="202020"/>
                <w:sz w:val="20"/>
              </w:rPr>
              <w:t>对象</w:t>
            </w:r>
          </w:p>
        </w:tc>
        <w:tc>
          <w:tcPr>
            <w:tcW w:type="dxa" w:w="725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Noto Sans CJK SC"/>
                <w:b/>
                <w:color w:val="202020"/>
                <w:sz w:val="20"/>
              </w:rPr>
              <w:t>可执行要求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  <w:color w:val="202020"/>
                <w:sz w:val="19"/>
              </w:rPr>
              <w:t>题名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color w:val="202020"/>
                <w:sz w:val="19"/>
              </w:rPr>
              <w:t>宋体三号或小三号，居中；题名后的“*”用于引出作者信息脚注。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  <w:color w:val="202020"/>
                <w:sz w:val="19"/>
              </w:rPr>
              <w:t>作者姓名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color w:val="202020"/>
                <w:sz w:val="19"/>
              </w:rPr>
              <w:t>宋体小四号，居中。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  <w:color w:val="202020"/>
                <w:sz w:val="19"/>
              </w:rPr>
              <w:t>作者信息脚注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color w:val="202020"/>
                <w:sz w:val="19"/>
              </w:rPr>
              <w:t>用“*”脚注表示，一般宋体六号；用语应写“电子信箱”，不要写“电子邮箱”。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  <w:color w:val="202020"/>
                <w:sz w:val="19"/>
              </w:rPr>
              <w:t>内容摘要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color w:val="202020"/>
                <w:sz w:val="19"/>
              </w:rPr>
              <w:t>仿宋五号。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  <w:color w:val="202020"/>
                <w:sz w:val="19"/>
              </w:rPr>
              <w:t>一级标题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color w:val="202020"/>
                <w:sz w:val="19"/>
              </w:rPr>
              <w:t>宋体四号，居中；示例为“一、引言”。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  <w:color w:val="202020"/>
                <w:sz w:val="19"/>
              </w:rPr>
              <w:t>标题编号层级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color w:val="202020"/>
                <w:sz w:val="19"/>
              </w:rPr>
              <w:t>二级标题前空2格，使用“（一）”；下级依次使用“1.”、“（1）”。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  <w:color w:val="202020"/>
                <w:sz w:val="19"/>
              </w:rPr>
              <w:t>文内引文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color w:val="202020"/>
                <w:sz w:val="19"/>
              </w:rPr>
              <w:t>英文双作者用“&amp;”，三位及以上用“et al.”；中文双作者用“和”，三位及以上用“等”。文末参考文献均列全作者。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  <w:color w:val="202020"/>
                <w:sz w:val="19"/>
              </w:rPr>
              <w:t>数学公式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color w:val="202020"/>
                <w:sz w:val="19"/>
              </w:rPr>
              <w:t>用 Word 自带公式或 MathType 编辑；公式后的“其中”段前空两格。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  <w:color w:val="202020"/>
                <w:sz w:val="19"/>
              </w:rPr>
              <w:t>表格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color w:val="202020"/>
                <w:sz w:val="19"/>
              </w:rPr>
              <w:t>建议仿宋体，字号小于正文；表下注释比表格文字小1号，建议宋体。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  <w:color w:val="202020"/>
                <w:sz w:val="19"/>
              </w:rPr>
              <w:t>普通脚注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color w:val="202020"/>
                <w:sz w:val="19"/>
              </w:rPr>
              <w:t>每页重新编号；脚注内容前空2格；宋体六号。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  <w:color w:val="202020"/>
                <w:sz w:val="19"/>
              </w:rPr>
              <w:t>图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color w:val="202020"/>
                <w:sz w:val="19"/>
              </w:rPr>
              <w:t>图标题黑体小五，居中；使用黑白图。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  <w:color w:val="202020"/>
                <w:sz w:val="19"/>
              </w:rPr>
              <w:t>文末参考文献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color w:val="202020"/>
                <w:sz w:val="19"/>
              </w:rPr>
              <w:t>宋体六号；不编号；每条前空2格；英文与数字用 Times New Roman；英文题名首字母大写；期刊名斜体；页码用“—”。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Times New Roman" w:hAnsi="Times New Roman" w:eastAsia="Noto Serif CJK SC"/>
          <w:b/>
          <w:color w:val="202020"/>
          <w:sz w:val="21"/>
        </w:rPr>
        <w:t>字号换算提示：</w:t>
      </w:r>
      <w:r>
        <w:rPr>
          <w:rFonts w:ascii="Times New Roman" w:hAnsi="Times New Roman" w:eastAsia="Noto Serif CJK SC"/>
          <w:color w:val="202020"/>
          <w:sz w:val="21"/>
        </w:rPr>
        <w:t>三号16 pt、小三15 pt、四号14 pt、小四12 pt、五号10.5 pt、小五9 pt、六号7.5 pt。</w:t>
      </w:r>
      <w:r>
        <w:rPr>
          <w:rFonts w:ascii="Times New Roman" w:hAnsi="Times New Roman" w:eastAsia="Noto Serif CJK SC"/>
          <w:color w:val="666666"/>
          <w:sz w:val="21"/>
        </w:rPr>
        <w:t>这些点值是 Word 中常用的操作换算，不是图片新增要求。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Noto Sans CJK SC"/>
          <w:b/>
          <w:color w:val="202020"/>
          <w:sz w:val="28"/>
        </w:rPr>
        <w:t>二、题名、作者、摘要与标题层级</w:t>
      </w:r>
    </w:p>
    <w:p>
      <w:pPr>
        <w:pStyle w:val="Heading2"/>
        <w:keepNext/>
        <w:spacing w:before="120" w:after="100"/>
      </w:pPr>
      <w:r>
        <w:rPr>
          <w:rFonts w:ascii="Times New Roman" w:hAnsi="Times New Roman" w:eastAsia="Noto Sans CJK SC"/>
          <w:b/>
          <w:color w:val="202020"/>
          <w:sz w:val="24"/>
        </w:rPr>
        <w:t>1. 题名与作者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题名使用宋体三号或小三号，居中。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作者姓名使用宋体小四号，居中。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作者单位、邮政编码、基金项目、致谢等作者信息以题名后的“*”脚注承载，一般使用宋体六号。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b/>
          <w:color w:val="202020"/>
          <w:sz w:val="21"/>
        </w:rPr>
        <w:t>联系方式用语写作“电子信箱”，不用“电子邮箱”。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【原图红色批注】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（标题：宋体三或小三，居中。作者信息用*脚注表示，一般6号宋体。）</w:t>
              <w:br/>
              <w:t>（作者姓名宋体小四号，居中）</w:t>
              <w:br/>
              <w:t>【注意：电子信箱，而非电子邮箱】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rPr>
          <w:rFonts w:ascii="Times New Roman" w:hAnsi="Times New Roman" w:eastAsia="Noto Sans CJK SC"/>
          <w:b/>
          <w:color w:val="202020"/>
          <w:sz w:val="24"/>
        </w:rPr>
        <w:t>2. 摘要与关键词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“内容摘要”部分使用仿宋五号。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666666"/>
          <w:sz w:val="21"/>
        </w:rPr>
        <w:t>图片没有对关键词另行标注红色字号要求；示例中关键词紧接摘要，以“关键词：”引出。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【原图红色批注】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（仿宋5号）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rPr>
          <w:rFonts w:ascii="Times New Roman" w:hAnsi="Times New Roman" w:eastAsia="Noto Sans CJK SC"/>
          <w:b/>
          <w:color w:val="202020"/>
          <w:sz w:val="24"/>
        </w:rPr>
        <w:t>3. 标题编号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b/>
          <w:color w:val="202020"/>
          <w:sz w:val="21"/>
        </w:rPr>
        <w:t>一级标题：</w:t>
      </w:r>
      <w:r>
        <w:rPr>
          <w:rFonts w:ascii="Times New Roman" w:hAnsi="Times New Roman" w:eastAsia="Noto Serif CJK SC"/>
          <w:color w:val="202020"/>
          <w:sz w:val="21"/>
        </w:rPr>
        <w:t>“一、引言”，宋体四号，居中。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b/>
          <w:color w:val="202020"/>
          <w:sz w:val="21"/>
        </w:rPr>
        <w:t>二级标题：</w:t>
      </w:r>
      <w:r>
        <w:rPr>
          <w:rFonts w:ascii="Times New Roman" w:hAnsi="Times New Roman" w:eastAsia="Noto Serif CJK SC"/>
          <w:color w:val="202020"/>
          <w:sz w:val="21"/>
        </w:rPr>
        <w:t>前空2格，使用“（一）”。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下级依次使用“1.”、“（1）”。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【原图红色批注】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（宋体四号，居中）</w:t>
              <w:br/>
              <w:t>（前面空2格，请用（一）标序，下级依次用1.（1））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Noto Sans CJK SC"/>
          <w:b/>
          <w:color w:val="202020"/>
          <w:sz w:val="28"/>
        </w:rPr>
        <w:t>三、正文中的文献引用</w:t>
      </w:r>
    </w:p>
    <w:p>
      <w:pPr>
        <w:pStyle w:val="Heading2"/>
        <w:keepNext/>
        <w:spacing w:before="120" w:after="100"/>
      </w:pPr>
      <w:r>
        <w:rPr>
          <w:rFonts w:ascii="Times New Roman" w:hAnsi="Times New Roman" w:eastAsia="Noto Sans CJK SC"/>
          <w:b/>
          <w:color w:val="202020"/>
          <w:sz w:val="24"/>
        </w:rPr>
        <w:t>1. 英文文献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57"/>
        <w:gridCol w:w="3005"/>
        <w:gridCol w:w="4422"/>
      </w:tblGrid>
      <w:tr>
        <w:trPr>
          <w:tblHeader w:val="true"/>
        </w:trPr>
        <w:tc>
          <w:tcPr>
            <w:tcW w:type="dxa" w:w="3081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Noto Sans CJK SC"/>
                <w:b/>
                <w:color w:val="202020"/>
                <w:sz w:val="19"/>
              </w:rPr>
              <w:t>情形</w:t>
            </w:r>
          </w:p>
        </w:tc>
        <w:tc>
          <w:tcPr>
            <w:tcW w:type="dxa" w:w="3081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Noto Sans CJK SC"/>
                <w:b/>
                <w:color w:val="202020"/>
                <w:sz w:val="19"/>
              </w:rPr>
              <w:t>文内写法</w:t>
            </w:r>
          </w:p>
        </w:tc>
        <w:tc>
          <w:tcPr>
            <w:tcW w:type="dxa" w:w="3081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Noto Sans CJK SC"/>
                <w:b/>
                <w:color w:val="202020"/>
                <w:sz w:val="19"/>
              </w:rPr>
              <w:t>文末参考文献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color w:val="202020"/>
                <w:sz w:val="19"/>
              </w:rPr>
              <w:t>两位作者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color w:val="202020"/>
                <w:sz w:val="19"/>
              </w:rPr>
              <w:t>Ravallian &amp; Chen (2001)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color w:val="202020"/>
                <w:sz w:val="19"/>
              </w:rPr>
              <w:t>两位作者之间使用 and。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color w:val="202020"/>
                <w:sz w:val="19"/>
              </w:rPr>
              <w:t>三位及以上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color w:val="202020"/>
                <w:sz w:val="19"/>
              </w:rPr>
              <w:t>Wang et al. (2013)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color w:val="202020"/>
                <w:sz w:val="19"/>
              </w:rPr>
              <w:t>作者姓名全部、完整列出。</w:t>
            </w:r>
          </w:p>
        </w:tc>
      </w:tr>
    </w:tbl>
    <w:p>
      <w:pPr>
        <w:spacing w:before="0" w:after="100" w:line="300" w:lineRule="auto"/>
      </w:pPr>
      <w:r>
        <w:rPr>
          <w:rFonts w:ascii="Times New Roman" w:hAnsi="Times New Roman" w:eastAsia="Noto Serif CJK SC"/>
          <w:b/>
          <w:color w:val="C00000"/>
          <w:sz w:val="21"/>
        </w:rPr>
        <w:t>校核说明：</w:t>
      </w:r>
      <w:r>
        <w:rPr>
          <w:rFonts w:ascii="Times New Roman" w:hAnsi="Times New Roman" w:eastAsia="Noto Serif CJK SC"/>
          <w:color w:val="C00000"/>
          <w:sz w:val="21"/>
        </w:rPr>
        <w:t>为忠实于图片，示例中的“Ravallian”按原图拼写保留。</w:t>
      </w:r>
    </w:p>
    <w:p>
      <w:pPr>
        <w:pStyle w:val="Heading2"/>
        <w:keepNext/>
        <w:spacing w:before="120" w:after="100"/>
      </w:pPr>
      <w:r>
        <w:rPr>
          <w:rFonts w:ascii="Times New Roman" w:hAnsi="Times New Roman" w:eastAsia="Noto Sans CJK SC"/>
          <w:b/>
          <w:color w:val="202020"/>
          <w:sz w:val="24"/>
        </w:rPr>
        <w:t>2. 中文文献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57"/>
        <w:gridCol w:w="3005"/>
        <w:gridCol w:w="4422"/>
      </w:tblGrid>
      <w:tr>
        <w:trPr>
          <w:tblHeader w:val="true"/>
        </w:trPr>
        <w:tc>
          <w:tcPr>
            <w:tcW w:type="dxa" w:w="3081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Noto Sans CJK SC"/>
                <w:b/>
                <w:color w:val="202020"/>
                <w:sz w:val="19"/>
              </w:rPr>
              <w:t>情形</w:t>
            </w:r>
          </w:p>
        </w:tc>
        <w:tc>
          <w:tcPr>
            <w:tcW w:type="dxa" w:w="3081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Noto Sans CJK SC"/>
                <w:b/>
                <w:color w:val="202020"/>
                <w:sz w:val="19"/>
              </w:rPr>
              <w:t>文内写法</w:t>
            </w:r>
          </w:p>
        </w:tc>
        <w:tc>
          <w:tcPr>
            <w:tcW w:type="dxa" w:w="3081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Noto Sans CJK SC"/>
                <w:b/>
                <w:color w:val="202020"/>
                <w:sz w:val="19"/>
              </w:rPr>
              <w:t>文末参考文献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color w:val="202020"/>
                <w:sz w:val="19"/>
              </w:rPr>
              <w:t>两位作者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color w:val="202020"/>
                <w:sz w:val="19"/>
              </w:rPr>
              <w:t>倪***和王*** (2020)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color w:val="202020"/>
                <w:sz w:val="19"/>
              </w:rPr>
              <w:t>倪***、王***，2020，……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color w:val="202020"/>
                <w:sz w:val="19"/>
              </w:rPr>
              <w:t>三位及以上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color w:val="202020"/>
                <w:sz w:val="19"/>
              </w:rPr>
              <w:t>倪**等 (2020)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color w:val="202020"/>
                <w:sz w:val="19"/>
              </w:rPr>
              <w:t>作者姓名全部、完整列出。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【原图红色批注】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【正文中文献引用的习惯写法。</w:t>
              <w:br/>
              <w:t>英文文献引用：（1）两个作者，Ravallian &amp; Chen (2001)。但文末列参考文献时用 and 连接。（2）三个及以上，一般写法：Wang et al. (2013)。但文末列参考文献时需把作者写全和完整。</w:t>
              <w:br/>
              <w:t>中文文献引用：（1）两个作者，倪***和王*** (2020)，但文末列参考文献写为：倪***、王***，2020，……；（2）三个以上，一般写法：倪**等 (2020)，但文末列出文献时需列全和完整】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Noto Sans CJK SC"/>
          <w:b/>
          <w:color w:val="202020"/>
          <w:sz w:val="28"/>
        </w:rPr>
        <w:t>四、数学公式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使用 Word 自带公式编辑器或 MathType 编辑。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公式下方解释变量时，“其中”前空两格。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666666"/>
          <w:sz w:val="21"/>
        </w:rPr>
        <w:t>示例中的公式编号采用右侧圆括号编号，如“(1)”；图片红色批注未另行说明编号字体和连续编号规则。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【原图跨页红色批注（已合并）】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（数学公式的写法用 word 自带，或 mathtype 编辑，“其中”前空两格）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Noto Sans CJK SC"/>
          <w:b/>
          <w:color w:val="202020"/>
          <w:sz w:val="28"/>
        </w:rPr>
        <w:t>五、表格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表格文字建议使用仿宋体。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表格字号应小于正文，但图片未指定具体字号。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表下注释的字号比表格文字小1号，建议使用宋体。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666666"/>
          <w:sz w:val="21"/>
        </w:rPr>
        <w:t>从示例可见：表序置左、表题居中、计量单位置右，注释置于表格下方；红色批注未明确规定表格边框样式。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【原图红色批注】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（表格格式，建议仿宋体，字号比正文小。注释内容字体比表格字体小1号，建议宋体。）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Noto Sans CJK SC"/>
          <w:b/>
          <w:color w:val="202020"/>
          <w:sz w:val="28"/>
        </w:rPr>
        <w:t>六、脚注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普通脚注每页重新编号。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脚注内容前空2格。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脚注使用宋体六号。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666666"/>
          <w:sz w:val="21"/>
        </w:rPr>
        <w:t>作者信息脚注与普通说明性脚注应区分：作者信息用“*”；图片中的普通脚注示例使用“①”，但红色批注未明确要求必须采用带圈数字。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【原图红色批注】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（脚注每页重新编号，脚注内容前空2格，宋体六号）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Noto Sans CJK SC"/>
          <w:b/>
          <w:color w:val="202020"/>
          <w:sz w:val="28"/>
        </w:rPr>
        <w:t>七、图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图标题使用黑体小五。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图标题居中。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图件使用黑白图。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666666"/>
          <w:sz w:val="21"/>
        </w:rPr>
        <w:t>图片没有给出图题置于图上方或下方的单独红色说明。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【原图红色批注】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（图标题用黑体小五，居中，黑白图）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Noto Sans CJK SC"/>
          <w:b/>
          <w:color w:val="202020"/>
          <w:sz w:val="28"/>
        </w:rPr>
        <w:t>八、文末参考文献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参考文献使用宋体六号。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参考文献不标序号；每条文献前空2格。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文稿中的英文字母和数字统一使用 Times New Roman。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页码范围使用长横线；图片示例为“1942—1978”。原图批注写作“页面范围：破折号的一半，长横线”。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英文参考文献题目的首字母大写。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英文作者写法：姓全写、名缩写；从示例可见，第一作者采用“Surname, Initials”，后续作者采用“Initials Surname”，最后一位作者前用 and。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期刊名称使用斜体，如 </w:t>
      </w:r>
      <w:r>
        <w:rPr>
          <w:rFonts w:ascii="Times New Roman" w:hAnsi="Times New Roman" w:eastAsia="Noto Serif CJK SC"/>
          <w:i/>
          <w:color w:val="202020"/>
          <w:sz w:val="21"/>
        </w:rPr>
        <w:t>American Economic Review</w:t>
      </w:r>
      <w:r>
        <w:rPr>
          <w:rFonts w:ascii="Times New Roman" w:hAnsi="Times New Roman" w:eastAsia="Noto Serif CJK SC"/>
          <w:color w:val="202020"/>
          <w:sz w:val="21"/>
        </w:rPr>
        <w:t>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文内使用 et al. 或“等”省略作者时，文末仍须把作者列全、列完整。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【原图红色批注】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【*文末参考文献特别注意事项：</w:t>
              <w:br/>
              <w:t>1. 参考文献，宋体6号，参考文献不标序号，每一文献前空2格。此外，文稿中的英文字母和数字都用 times new roman 字体。</w:t>
              <w:br/>
              <w:t>2. 页面范围：破折号的一半，长横线。</w:t>
              <w:br/>
              <w:t>3. 注意参考文献中题目的首字母大写。 Measuring the Vertical Specialization.........</w:t>
              <w:br/>
              <w:t>4. 注意英文文献的作者写法：姓全写，名缩写，且第1、第2、第3作者的名缩写放置位置。</w:t>
              <w:br/>
              <w:t>5. 期刊名称是斜体。 American Economic Review</w:t>
              <w:br/>
              <w:t>】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Noto Sans CJK SC"/>
          <w:b/>
          <w:color w:val="202020"/>
          <w:sz w:val="28"/>
        </w:rPr>
        <w:t>九、图片中没有明确规定的项目</w:t>
      </w:r>
    </w:p>
    <w:p>
      <w:pPr>
        <w:spacing w:after="80" w:line="312" w:lineRule="auto"/>
      </w:pPr>
      <w:r>
        <w:rPr>
          <w:rFonts w:ascii="Times New Roman" w:hAnsi="Times New Roman" w:eastAsia="Noto Serif CJK SC"/>
          <w:color w:val="202020"/>
          <w:sz w:val="21"/>
        </w:rPr>
        <w:t>为避免把示例误当成硬性规则，以下项目在三张图片的红色批注中没有得到明确说明：正文中文字体与字号、页边距、行距、段前段后距、关键词字号、表题字体、表格边框线型、图题位于图上方还是下方、参考文献标题“参考文献”的字号。正式投稿时应再以编辑部最新完整体例或投稿系统说明为准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Noto Sans CJK SC"/>
          <w:b/>
          <w:color w:val="202020"/>
          <w:sz w:val="28"/>
        </w:rPr>
        <w:t>十、投稿前核对清单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题名为宋体三号或小三号，居中。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作者姓名为宋体小四号，居中。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作者信息用“*”脚注，且写“电子信箱”。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摘要为仿宋五号。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一级标题为宋体四号、居中；层级依次为“一、”—“（一）”—“1.”—“（1）”。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英文双作者文内用“&amp;”，三位及以上用“et al.”；中文双作者用“和”，三位及以上用“等”。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文末参考文献列全作者。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公式用 Word 或 MathType；“其中”前空两格。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表格字号小于正文，表注再小1号。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脚注每页重编号、前空2格、宋体六号。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图题黑体小五、居中，图件为黑白图。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参考文献宋体六号、不编号、每条前空2格。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所有英文字母和数字均为 Times New Roman。</w:t>
      </w:r>
    </w:p>
    <w:p>
      <w:pPr>
        <w:spacing w:after="20" w:line="259" w:lineRule="auto"/>
        <w:ind w:left="351" w:hanging="238"/>
      </w:pPr>
      <w:r>
        <w:rPr>
          <w:rFonts w:ascii="Times New Roman" w:hAnsi="Times New Roman" w:eastAsia="Noto Serif CJK SC"/>
          <w:color w:val="202020"/>
          <w:sz w:val="19"/>
        </w:rPr>
        <w:t xml:space="preserve">☐ </w:t>
      </w:r>
      <w:r>
        <w:rPr>
          <w:rFonts w:ascii="Times New Roman" w:hAnsi="Times New Roman" w:eastAsia="Noto Serif CJK SC"/>
          <w:color w:val="202020"/>
          <w:sz w:val="19"/>
        </w:rPr>
        <w:t>英文题名首字母大写，期刊名斜体，页码范围使用长横线。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Noto Sans CJK SC"/>
          <w:b/>
          <w:color w:val="202020"/>
          <w:sz w:val="28"/>
        </w:rPr>
        <w:t>附录：红色批注逐条校核稿</w:t>
      </w:r>
    </w:p>
    <w:p>
      <w:pPr>
        <w:spacing w:after="80" w:line="312" w:lineRule="auto"/>
      </w:pPr>
      <w:r>
        <w:rPr>
          <w:rFonts w:ascii="Times New Roman" w:hAnsi="Times New Roman" w:eastAsia="Noto Serif CJK SC"/>
          <w:color w:val="202020"/>
          <w:sz w:val="21"/>
        </w:rPr>
        <w:t>以下按照图片页序整理。除跨页公式批注外，尽量保留原图用词、拼写、数字写法和英文大小写。</w:t>
      </w:r>
    </w:p>
    <w:p>
      <w:pPr>
        <w:pStyle w:val="Heading2"/>
        <w:keepNext/>
        <w:spacing w:before="120" w:after="100"/>
      </w:pPr>
      <w:r>
        <w:rPr>
          <w:rFonts w:ascii="Times New Roman" w:hAnsi="Times New Roman" w:eastAsia="Noto Sans CJK SC"/>
          <w:b/>
          <w:color w:val="202020"/>
          <w:sz w:val="24"/>
        </w:rPr>
        <w:t>图片第1页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【逐条校核】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1. （标题：宋体三或小三，居中。作者信息用*脚注表示，一般6号宋体。）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【逐条校核】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2. （作者姓名宋体小四号，居中）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【逐条校核】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3. （仿宋5号）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【逐条校核】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4. （宋体四号，居中）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【逐条校核】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5. 【正文中文献引用的习惯写法。</w:t>
              <w:br/>
              <w:t>英文文献引用：（1）两个作者，Ravallian &amp; Chen (2001)。但文末列参考文献时用 and 连接。（2）三个及以上，一般写法：Wang et al. (2013)。但文末列参考文献时需把作者写全和完整。</w:t>
              <w:br/>
              <w:t>中文文献引用：（1）两个作者，倪***和王*** (2020)，但文末列参考文献写为：倪***、王***，2020，……；（2）三个以上，一般写法：倪**等 (2020)，但文末列出文献时需列全和完整】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【逐条校核】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6. （前面空2格，请用（一）标序，下级依次用1.（1））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【逐条校核】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7. 【注意：电子信箱，而非电子邮箱】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rPr>
          <w:rFonts w:ascii="Times New Roman" w:hAnsi="Times New Roman" w:eastAsia="Noto Sans CJK SC"/>
          <w:b/>
          <w:color w:val="202020"/>
          <w:sz w:val="24"/>
        </w:rPr>
        <w:t>图片第1页末—第2页顶端（跨页合并）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【逐条校核】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8. （数学公式的写法用 word 自带，或 mathtype 编辑，“其中”前空两格）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rPr>
          <w:rFonts w:ascii="Times New Roman" w:hAnsi="Times New Roman" w:eastAsia="Noto Sans CJK SC"/>
          <w:b/>
          <w:color w:val="202020"/>
          <w:sz w:val="24"/>
        </w:rPr>
        <w:t>图片第2页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【逐条校核】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9. （表格格式，建议仿宋体，字号比正文小。注释内容字体比表格字体小1号，建议宋体。）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【逐条校核】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10. （脚注每页重新编号，脚注内容前空2格，宋体六号）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rPr>
          <w:rFonts w:ascii="Times New Roman" w:hAnsi="Times New Roman" w:eastAsia="Noto Sans CJK SC"/>
          <w:b/>
          <w:color w:val="202020"/>
          <w:sz w:val="24"/>
        </w:rPr>
        <w:t>图片第3页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【逐条校核】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11. （图标题用黑体小五，居中，黑白图）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184"/>
      </w:tblGrid>
      <w:tr>
        <w:tc>
          <w:tcPr>
            <w:tcW w:type="dxa" w:w="9184"/>
            <w:vAlign w:val="center"/>
            <w:shd w:fill="FDE9E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 w:line="288" w:lineRule="auto"/>
            </w:pPr>
            <w:r>
              <w:rPr>
                <w:rFonts w:ascii="Times New Roman" w:hAnsi="Times New Roman" w:eastAsia="Noto Serif CJK SC"/>
                <w:b/>
                <w:color w:val="C00000"/>
                <w:sz w:val="19"/>
              </w:rPr>
              <w:t>【逐条校核】</w:t>
            </w:r>
            <w:r>
              <w:br/>
            </w:r>
            <w:r>
              <w:rPr>
                <w:rFonts w:ascii="Times New Roman" w:hAnsi="Times New Roman" w:eastAsia="Noto Serif CJK SC"/>
                <w:color w:val="C00000"/>
                <w:sz w:val="19"/>
              </w:rPr>
              <w:t>12. 【*文末参考文献特别注意事项：</w:t>
              <w:br/>
              <w:t>1. 参考文献，宋体6号，参考文献不标序号，每一文献前空2格。此外，文稿中的英文字母和数字都用 times new roman 字体。</w:t>
              <w:br/>
              <w:t>2. 页面范围：破折号的一半，长横线。</w:t>
              <w:br/>
              <w:t>3. 注意参考文献中题目的首字母大写。 Measuring the Vertical Specialization.........</w:t>
              <w:br/>
              <w:t>4. 注意英文文献的作者写法：姓全写，名缩写，且第1、第2、第3作者的名缩写放置位置。</w:t>
              <w:br/>
              <w:t>5. 期刊名称是斜体。 American Economic Review</w:t>
              <w:br/>
              <w:t>】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rPr>
          <w:rFonts w:ascii="Times New Roman" w:hAnsi="Times New Roman" w:eastAsia="Noto Sans CJK SC"/>
          <w:b/>
          <w:color w:val="202020"/>
          <w:sz w:val="24"/>
        </w:rPr>
        <w:t>校核说明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原图将数学公式批注拆在两页：第1页末为“（数学公式的写”，第2页顶端接“法用 word 自带，或 mathtype 编辑，‘其中’前空两格）”；本文件将其合并。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原图示例拼写为“Ravallian”，本文件在逐字稿中保留，不擅自改写。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原图使用小写“word”“mathtype”“times new roman”；逐字稿保留其大小写，操作性正文则写作 Word、MathType、Times New Roman。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“页面范围：破折号的一半，长横线。”按原图保留；结合图片中的“1942—1978”，操作性正文整理为“页码范围使用长横线”。</w:t>
      </w:r>
    </w:p>
    <w:p>
      <w:pPr>
        <w:spacing w:after="60" w:line="300" w:lineRule="auto"/>
        <w:ind w:left="420" w:hanging="255"/>
      </w:pPr>
      <w:r>
        <w:rPr>
          <w:rFonts w:ascii="Times New Roman" w:hAnsi="Times New Roman" w:eastAsia="Noto Serif CJK SC"/>
          <w:color w:val="202020"/>
          <w:sz w:val="21"/>
        </w:rPr>
        <w:t xml:space="preserve">• </w:t>
      </w:r>
      <w:r>
        <w:rPr>
          <w:rFonts w:ascii="Times New Roman" w:hAnsi="Times New Roman" w:eastAsia="Noto Serif CJK SC"/>
          <w:color w:val="202020"/>
          <w:sz w:val="21"/>
        </w:rPr>
        <w:t>原图在标题层级批注中将“1.”与“（1）”并列呈现；操作性正文为便于理解写作“下级依次使用‘1.’、‘（1）’”。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332" w:bottom="1247" w:left="1332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erif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666666"/>
        <w:sz w:val="17"/>
      </w:rPr>
      <w:t>《经济研究》稿件体例要求（图片整理版）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020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《经济研究》稿件体例要求（据三张示例图片整理）</dc:title>
  <dc:subject>稿件排版与引文体例要求整理</dc:subject>
  <dc:creator>OpenAI</dc:creator>
  <cp:keywords>经济研究, 稿件体例, 排版, 引文, 参考文献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