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F674F" w14:textId="77777777" w:rsidR="008F3771" w:rsidRDefault="008F3771" w:rsidP="008F3771">
      <w:pPr>
        <w:jc w:val="center"/>
        <w:rPr>
          <w:rFonts w:ascii="黑体" w:eastAsia="黑体"/>
          <w:b/>
          <w:sz w:val="52"/>
          <w:szCs w:val="52"/>
        </w:rPr>
      </w:pPr>
      <w:r>
        <w:rPr>
          <w:rFonts w:ascii="黑体" w:eastAsia="黑体" w:hint="eastAsia"/>
          <w:b/>
          <w:sz w:val="52"/>
          <w:szCs w:val="52"/>
        </w:rPr>
        <w:t>武汉大学教学实验报告</w:t>
      </w:r>
    </w:p>
    <w:p w14:paraId="701B36BC" w14:textId="77777777" w:rsidR="008F3771" w:rsidRDefault="008F3771" w:rsidP="008F3771">
      <w:pPr>
        <w:jc w:val="left"/>
        <w:rPr>
          <w:rFonts w:ascii="黑体" w:eastAsia="黑体"/>
          <w:sz w:val="28"/>
          <w:szCs w:val="28"/>
        </w:rPr>
      </w:pPr>
      <w:r>
        <w:rPr>
          <w:rFonts w:ascii="黑体" w:eastAsia="黑体" w:hint="eastAsia"/>
          <w:sz w:val="28"/>
          <w:szCs w:val="28"/>
        </w:rPr>
        <w:t xml:space="preserve">电子信息学院  </w:t>
      </w:r>
      <w:r>
        <w:rPr>
          <w:rFonts w:ascii="黑体" w:eastAsia="黑体" w:hint="eastAsia"/>
          <w:sz w:val="28"/>
          <w:szCs w:val="28"/>
          <w:u w:val="single"/>
        </w:rPr>
        <w:t xml:space="preserve"> </w:t>
      </w:r>
      <w:r w:rsidR="00343756">
        <w:rPr>
          <w:rFonts w:ascii="黑体" w:eastAsia="黑体" w:hint="eastAsia"/>
          <w:sz w:val="28"/>
          <w:szCs w:val="28"/>
          <w:u w:val="single"/>
        </w:rPr>
        <w:t>电子信息工程</w:t>
      </w:r>
      <w:r>
        <w:rPr>
          <w:rFonts w:ascii="黑体" w:eastAsia="黑体" w:hint="eastAsia"/>
          <w:sz w:val="28"/>
          <w:szCs w:val="28"/>
          <w:u w:val="single"/>
        </w:rPr>
        <w:t xml:space="preserve"> </w:t>
      </w:r>
      <w:r>
        <w:rPr>
          <w:rFonts w:ascii="黑体" w:eastAsia="黑体" w:hint="eastAsia"/>
          <w:sz w:val="28"/>
          <w:szCs w:val="28"/>
        </w:rPr>
        <w:t xml:space="preserve">专业    </w:t>
      </w:r>
      <w:r>
        <w:rPr>
          <w:rFonts w:ascii="黑体" w:eastAsia="黑体" w:hint="eastAsia"/>
          <w:sz w:val="28"/>
          <w:szCs w:val="28"/>
          <w:u w:val="single"/>
        </w:rPr>
        <w:t xml:space="preserve"> </w:t>
      </w:r>
      <w:r w:rsidR="00343756">
        <w:rPr>
          <w:rFonts w:ascii="黑体" w:eastAsia="黑体" w:hint="eastAsia"/>
          <w:sz w:val="28"/>
          <w:szCs w:val="28"/>
          <w:u w:val="single"/>
        </w:rPr>
        <w:t>2020</w:t>
      </w:r>
      <w:r>
        <w:rPr>
          <w:rFonts w:ascii="黑体" w:eastAsia="黑体" w:hint="eastAsia"/>
          <w:sz w:val="28"/>
          <w:szCs w:val="28"/>
          <w:u w:val="single"/>
        </w:rPr>
        <w:t xml:space="preserve"> </w:t>
      </w:r>
      <w:r>
        <w:rPr>
          <w:rFonts w:ascii="黑体" w:eastAsia="黑体" w:hint="eastAsia"/>
          <w:sz w:val="28"/>
          <w:szCs w:val="28"/>
        </w:rPr>
        <w:t>年</w:t>
      </w:r>
      <w:r>
        <w:rPr>
          <w:rFonts w:ascii="黑体" w:eastAsia="黑体" w:hint="eastAsia"/>
          <w:sz w:val="28"/>
          <w:szCs w:val="28"/>
          <w:u w:val="single"/>
        </w:rPr>
        <w:t xml:space="preserve"> </w:t>
      </w:r>
      <w:r w:rsidR="00343756">
        <w:rPr>
          <w:rFonts w:ascii="黑体" w:eastAsia="黑体" w:hint="eastAsia"/>
          <w:sz w:val="28"/>
          <w:szCs w:val="28"/>
          <w:u w:val="single"/>
        </w:rPr>
        <w:t>9</w:t>
      </w:r>
      <w:r>
        <w:rPr>
          <w:rFonts w:ascii="黑体" w:eastAsia="黑体" w:hint="eastAsia"/>
          <w:sz w:val="28"/>
          <w:szCs w:val="28"/>
          <w:u w:val="single"/>
        </w:rPr>
        <w:t xml:space="preserve">  </w:t>
      </w:r>
      <w:r>
        <w:rPr>
          <w:rFonts w:ascii="黑体" w:eastAsia="黑体" w:hint="eastAsia"/>
          <w:sz w:val="28"/>
          <w:szCs w:val="28"/>
        </w:rPr>
        <w:t>月</w:t>
      </w:r>
      <w:r>
        <w:rPr>
          <w:rFonts w:ascii="黑体" w:eastAsia="黑体" w:hint="eastAsia"/>
          <w:sz w:val="28"/>
          <w:szCs w:val="28"/>
          <w:u w:val="single"/>
        </w:rPr>
        <w:t xml:space="preserve"> </w:t>
      </w:r>
      <w:r w:rsidR="00874513">
        <w:rPr>
          <w:rFonts w:ascii="黑体" w:eastAsia="黑体" w:hint="eastAsia"/>
          <w:sz w:val="28"/>
          <w:szCs w:val="28"/>
          <w:u w:val="single"/>
        </w:rPr>
        <w:t>14</w:t>
      </w:r>
      <w:r>
        <w:rPr>
          <w:rFonts w:ascii="黑体" w:eastAsia="黑体" w:hint="eastAsia"/>
          <w:sz w:val="28"/>
          <w:szCs w:val="28"/>
          <w:u w:val="single"/>
        </w:rPr>
        <w:t xml:space="preserve"> </w:t>
      </w:r>
      <w:r>
        <w:rPr>
          <w:rFonts w:ascii="黑体" w:eastAsia="黑体" w:hint="eastAsia"/>
          <w:sz w:val="28"/>
          <w:szCs w:val="28"/>
        </w:rPr>
        <w:t xml:space="preserve">日 </w:t>
      </w:r>
    </w:p>
    <w:p w14:paraId="5F0FC002" w14:textId="77777777" w:rsidR="008F3771" w:rsidRDefault="008F3771" w:rsidP="008F3771">
      <w:pPr>
        <w:jc w:val="left"/>
        <w:rPr>
          <w:rFonts w:ascii="黑体" w:eastAsia="黑体"/>
          <w:sz w:val="28"/>
          <w:szCs w:val="28"/>
          <w:u w:val="single"/>
        </w:rPr>
      </w:pPr>
      <w:r>
        <w:rPr>
          <w:rFonts w:ascii="黑体" w:eastAsia="黑体" w:hint="eastAsia"/>
          <w:sz w:val="28"/>
          <w:szCs w:val="28"/>
        </w:rPr>
        <w:t xml:space="preserve">实验名称 </w:t>
      </w:r>
      <w:r>
        <w:rPr>
          <w:rFonts w:ascii="黑体" w:eastAsia="黑体" w:hint="eastAsia"/>
          <w:sz w:val="28"/>
          <w:szCs w:val="28"/>
          <w:u w:val="single"/>
        </w:rPr>
        <w:t xml:space="preserve">   </w:t>
      </w:r>
      <w:r w:rsidR="00874513" w:rsidRPr="00874513">
        <w:rPr>
          <w:rFonts w:ascii="黑体" w:eastAsia="黑体" w:hint="eastAsia"/>
          <w:sz w:val="28"/>
          <w:szCs w:val="28"/>
          <w:u w:val="single"/>
        </w:rPr>
        <w:t>Wa</w:t>
      </w:r>
      <w:r w:rsidR="00874513">
        <w:rPr>
          <w:rFonts w:ascii="黑体" w:eastAsia="黑体" w:hint="eastAsia"/>
          <w:sz w:val="28"/>
          <w:szCs w:val="28"/>
          <w:u w:val="single"/>
        </w:rPr>
        <w:t>v</w:t>
      </w:r>
      <w:r w:rsidR="00874513" w:rsidRPr="00874513">
        <w:rPr>
          <w:rFonts w:ascii="黑体" w:eastAsia="黑体" w:hint="eastAsia"/>
          <w:sz w:val="28"/>
          <w:szCs w:val="28"/>
          <w:u w:val="single"/>
        </w:rPr>
        <w:t>信号的波形分析</w:t>
      </w:r>
      <w:r>
        <w:rPr>
          <w:rFonts w:ascii="黑体" w:eastAsia="黑体" w:hint="eastAsia"/>
          <w:sz w:val="28"/>
          <w:szCs w:val="28"/>
          <w:u w:val="single"/>
        </w:rPr>
        <w:t xml:space="preserve">  </w:t>
      </w:r>
      <w:r>
        <w:rPr>
          <w:rFonts w:ascii="黑体" w:eastAsia="黑体" w:hint="eastAsia"/>
          <w:sz w:val="28"/>
          <w:szCs w:val="28"/>
        </w:rPr>
        <w:t xml:space="preserve">  指导教师  </w:t>
      </w:r>
      <w:r>
        <w:rPr>
          <w:rFonts w:ascii="黑体" w:eastAsia="黑体" w:hint="eastAsia"/>
          <w:sz w:val="28"/>
          <w:szCs w:val="28"/>
          <w:u w:val="single"/>
        </w:rPr>
        <w:t xml:space="preserve">   </w:t>
      </w:r>
      <w:r w:rsidR="00264949">
        <w:rPr>
          <w:rFonts w:ascii="黑体" w:eastAsia="黑体" w:hint="eastAsia"/>
          <w:sz w:val="28"/>
          <w:szCs w:val="28"/>
          <w:u w:val="single"/>
        </w:rPr>
        <w:t xml:space="preserve">卜方玲 </w:t>
      </w:r>
      <w:r>
        <w:rPr>
          <w:rFonts w:ascii="黑体" w:eastAsia="黑体" w:hint="eastAsia"/>
          <w:sz w:val="28"/>
          <w:szCs w:val="28"/>
          <w:u w:val="single"/>
        </w:rPr>
        <w:t xml:space="preserve"> </w:t>
      </w:r>
    </w:p>
    <w:p w14:paraId="7A45F459" w14:textId="77777777" w:rsidR="008F3771" w:rsidRDefault="008F3771" w:rsidP="008F3771">
      <w:pPr>
        <w:jc w:val="left"/>
        <w:rPr>
          <w:rFonts w:ascii="黑体" w:eastAsia="黑体"/>
          <w:sz w:val="28"/>
          <w:szCs w:val="28"/>
          <w:u w:val="single"/>
        </w:rPr>
      </w:pPr>
      <w:r>
        <w:rPr>
          <w:rFonts w:ascii="黑体" w:eastAsia="黑体" w:hint="eastAsia"/>
          <w:sz w:val="28"/>
          <w:szCs w:val="28"/>
        </w:rPr>
        <w:t xml:space="preserve">姓名 </w:t>
      </w:r>
      <w:r w:rsidR="00264949">
        <w:rPr>
          <w:rFonts w:ascii="黑体" w:eastAsia="黑体" w:hint="eastAsia"/>
          <w:sz w:val="28"/>
          <w:szCs w:val="28"/>
          <w:u w:val="single"/>
        </w:rPr>
        <w:t>傅宇千</w:t>
      </w:r>
      <w:r>
        <w:rPr>
          <w:rFonts w:ascii="黑体" w:eastAsia="黑体" w:hint="eastAsia"/>
          <w:i/>
          <w:sz w:val="28"/>
          <w:szCs w:val="28"/>
        </w:rPr>
        <w:t xml:space="preserve">  </w:t>
      </w:r>
      <w:r>
        <w:rPr>
          <w:rFonts w:ascii="黑体" w:eastAsia="黑体" w:hint="eastAsia"/>
          <w:sz w:val="28"/>
          <w:szCs w:val="28"/>
        </w:rPr>
        <w:t xml:space="preserve">年级 </w:t>
      </w:r>
      <w:r w:rsidR="00264949">
        <w:rPr>
          <w:rFonts w:ascii="黑体" w:eastAsia="黑体" w:hint="eastAsia"/>
          <w:sz w:val="28"/>
          <w:szCs w:val="28"/>
          <w:u w:val="single"/>
        </w:rPr>
        <w:t>2018级</w:t>
      </w:r>
      <w:r>
        <w:rPr>
          <w:rFonts w:ascii="黑体" w:eastAsia="黑体" w:hint="eastAsia"/>
          <w:sz w:val="28"/>
          <w:szCs w:val="28"/>
        </w:rPr>
        <w:t xml:space="preserve"> 学号 </w:t>
      </w:r>
      <w:r w:rsidR="00264949">
        <w:rPr>
          <w:rFonts w:ascii="黑体" w:eastAsia="黑体" w:hint="eastAsia"/>
          <w:sz w:val="28"/>
          <w:szCs w:val="28"/>
          <w:u w:val="single"/>
        </w:rPr>
        <w:t>2018302120169</w:t>
      </w:r>
      <w:r>
        <w:rPr>
          <w:rFonts w:ascii="黑体" w:eastAsia="黑体" w:hint="eastAsia"/>
          <w:sz w:val="28"/>
          <w:szCs w:val="28"/>
        </w:rPr>
        <w:t xml:space="preserve"> 成绩 </w:t>
      </w:r>
      <w:r>
        <w:rPr>
          <w:rFonts w:ascii="黑体" w:eastAsia="黑体" w:hint="eastAsia"/>
          <w:sz w:val="28"/>
          <w:szCs w:val="28"/>
          <w:u w:val="single"/>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2"/>
      </w:tblGrid>
      <w:tr w:rsidR="008F3771" w14:paraId="65F181C0" w14:textId="77777777" w:rsidTr="0005580C">
        <w:tc>
          <w:tcPr>
            <w:tcW w:w="8302" w:type="dxa"/>
            <w:tcBorders>
              <w:top w:val="single" w:sz="4" w:space="0" w:color="000000"/>
              <w:left w:val="single" w:sz="4" w:space="0" w:color="000000"/>
              <w:bottom w:val="single" w:sz="4" w:space="0" w:color="000000"/>
              <w:right w:val="single" w:sz="4" w:space="0" w:color="000000"/>
            </w:tcBorders>
          </w:tcPr>
          <w:p w14:paraId="68BC028D" w14:textId="77777777" w:rsidR="008F3771" w:rsidRDefault="008F3771">
            <w:pPr>
              <w:numPr>
                <w:ilvl w:val="0"/>
                <w:numId w:val="1"/>
              </w:numPr>
              <w:jc w:val="left"/>
              <w:rPr>
                <w:rFonts w:ascii="黑体" w:eastAsia="黑体"/>
                <w:sz w:val="28"/>
                <w:szCs w:val="28"/>
              </w:rPr>
            </w:pPr>
            <w:r>
              <w:rPr>
                <w:rFonts w:ascii="黑体" w:eastAsia="黑体" w:hint="eastAsia"/>
                <w:sz w:val="28"/>
                <w:szCs w:val="28"/>
              </w:rPr>
              <w:t>预习部分</w:t>
            </w:r>
          </w:p>
          <w:p w14:paraId="0FBABDC2" w14:textId="77777777" w:rsidR="008F3771" w:rsidRDefault="008F3771">
            <w:pPr>
              <w:numPr>
                <w:ilvl w:val="0"/>
                <w:numId w:val="2"/>
              </w:numPr>
              <w:jc w:val="left"/>
              <w:rPr>
                <w:rFonts w:ascii="黑体" w:eastAsia="黑体"/>
                <w:sz w:val="28"/>
                <w:szCs w:val="28"/>
              </w:rPr>
            </w:pPr>
            <w:r>
              <w:rPr>
                <w:rFonts w:ascii="黑体" w:eastAsia="黑体" w:hint="eastAsia"/>
                <w:sz w:val="28"/>
                <w:szCs w:val="28"/>
              </w:rPr>
              <w:t>实验目的</w:t>
            </w:r>
          </w:p>
          <w:p w14:paraId="0A0E697C" w14:textId="77777777" w:rsidR="008F3771" w:rsidRPr="00D1500B" w:rsidRDefault="008F3771" w:rsidP="00D1500B">
            <w:pPr>
              <w:numPr>
                <w:ilvl w:val="0"/>
                <w:numId w:val="2"/>
              </w:numPr>
              <w:jc w:val="left"/>
              <w:rPr>
                <w:rFonts w:ascii="黑体" w:eastAsia="黑体"/>
                <w:sz w:val="28"/>
                <w:szCs w:val="28"/>
              </w:rPr>
            </w:pPr>
            <w:r>
              <w:rPr>
                <w:rFonts w:ascii="黑体" w:eastAsia="黑体" w:hint="eastAsia"/>
                <w:sz w:val="28"/>
                <w:szCs w:val="28"/>
              </w:rPr>
              <w:t>实验基本原理</w:t>
            </w:r>
          </w:p>
        </w:tc>
      </w:tr>
      <w:tr w:rsidR="008F3771" w14:paraId="50C2A695" w14:textId="77777777" w:rsidTr="0005580C">
        <w:tc>
          <w:tcPr>
            <w:tcW w:w="8302" w:type="dxa"/>
            <w:tcBorders>
              <w:top w:val="single" w:sz="4" w:space="0" w:color="000000"/>
              <w:left w:val="single" w:sz="4" w:space="0" w:color="000000"/>
              <w:bottom w:val="single" w:sz="4" w:space="0" w:color="000000"/>
              <w:right w:val="single" w:sz="4" w:space="0" w:color="000000"/>
            </w:tcBorders>
          </w:tcPr>
          <w:p w14:paraId="7D0B9C6E" w14:textId="77777777" w:rsidR="008F3771" w:rsidRDefault="008F3771">
            <w:pPr>
              <w:jc w:val="left"/>
              <w:rPr>
                <w:rFonts w:ascii="宋体" w:hAnsi="宋体"/>
                <w:sz w:val="24"/>
                <w:u w:val="single"/>
              </w:rPr>
            </w:pPr>
          </w:p>
          <w:p w14:paraId="417D2790" w14:textId="77777777" w:rsidR="008F3771" w:rsidRPr="004E3BD6" w:rsidRDefault="00452AA2">
            <w:pPr>
              <w:jc w:val="left"/>
              <w:rPr>
                <w:rFonts w:ascii="宋体" w:hAnsi="宋体"/>
                <w:sz w:val="24"/>
              </w:rPr>
            </w:pPr>
            <w:r w:rsidRPr="004E3BD6">
              <w:rPr>
                <w:rFonts w:ascii="宋体" w:hAnsi="宋体" w:hint="eastAsia"/>
                <w:sz w:val="24"/>
              </w:rPr>
              <w:t>1</w:t>
            </w:r>
            <w:r w:rsidR="009270D0">
              <w:rPr>
                <w:rFonts w:ascii="宋体" w:hAnsi="宋体" w:hint="eastAsia"/>
                <w:sz w:val="24"/>
              </w:rPr>
              <w:t>.</w:t>
            </w:r>
            <w:r w:rsidRPr="004E3BD6">
              <w:rPr>
                <w:rFonts w:ascii="宋体" w:hAnsi="宋体" w:hint="eastAsia"/>
                <w:sz w:val="24"/>
              </w:rPr>
              <w:t>实验目的</w:t>
            </w:r>
          </w:p>
          <w:p w14:paraId="7963A609" w14:textId="77777777" w:rsidR="009270D0" w:rsidRDefault="00452AA2" w:rsidP="00452AA2">
            <w:pPr>
              <w:jc w:val="left"/>
              <w:rPr>
                <w:rFonts w:ascii="宋体" w:hAnsi="宋体"/>
                <w:sz w:val="24"/>
              </w:rPr>
            </w:pPr>
            <w:r w:rsidRPr="004E3BD6">
              <w:rPr>
                <w:rFonts w:ascii="宋体" w:hAnsi="宋体" w:hint="eastAsia"/>
                <w:sz w:val="24"/>
              </w:rPr>
              <w:t>借助本实验帮助同学们巩固傅里叶变换及其反变换的知识</w:t>
            </w:r>
            <w:r w:rsidR="009270D0">
              <w:rPr>
                <w:rFonts w:ascii="宋体" w:hAnsi="宋体" w:hint="eastAsia"/>
                <w:sz w:val="24"/>
              </w:rPr>
              <w:t>,</w:t>
            </w:r>
            <w:r w:rsidRPr="004E3BD6">
              <w:rPr>
                <w:rFonts w:ascii="宋体" w:hAnsi="宋体" w:hint="eastAsia"/>
                <w:sz w:val="24"/>
              </w:rPr>
              <w:t>学习从时域和频域两个角度来观察信号</w:t>
            </w:r>
          </w:p>
          <w:p w14:paraId="7EE5A898" w14:textId="77777777" w:rsidR="00452AA2" w:rsidRDefault="00452AA2" w:rsidP="00452AA2">
            <w:pPr>
              <w:jc w:val="left"/>
              <w:rPr>
                <w:rFonts w:ascii="宋体" w:hAnsi="宋体"/>
                <w:sz w:val="24"/>
              </w:rPr>
            </w:pPr>
            <w:r w:rsidRPr="004E3BD6">
              <w:rPr>
                <w:rFonts w:ascii="宋体" w:hAnsi="宋体" w:hint="eastAsia"/>
                <w:sz w:val="24"/>
              </w:rPr>
              <w:t>尝试利用短时傅里叶变换分析非平稳信号的频谱变化</w:t>
            </w:r>
          </w:p>
          <w:p w14:paraId="4B81BCD7" w14:textId="77777777" w:rsidR="009270D0" w:rsidRPr="004E3BD6" w:rsidRDefault="009270D0" w:rsidP="00452AA2">
            <w:pPr>
              <w:jc w:val="left"/>
              <w:rPr>
                <w:rFonts w:ascii="宋体" w:hAnsi="宋体"/>
                <w:sz w:val="24"/>
              </w:rPr>
            </w:pPr>
            <w:r>
              <w:rPr>
                <w:rFonts w:ascii="宋体" w:hAnsi="宋体" w:hint="eastAsia"/>
                <w:sz w:val="24"/>
              </w:rPr>
              <w:t>熟悉利用python对语音信号进行处理的方法</w:t>
            </w:r>
          </w:p>
          <w:p w14:paraId="4B36540E" w14:textId="77777777" w:rsidR="008F3771" w:rsidRDefault="00C423E2">
            <w:pPr>
              <w:jc w:val="left"/>
              <w:rPr>
                <w:rFonts w:ascii="宋体" w:hAnsi="宋体"/>
                <w:sz w:val="24"/>
              </w:rPr>
            </w:pPr>
            <w:r w:rsidRPr="004E3BD6">
              <w:rPr>
                <w:rFonts w:ascii="宋体" w:hAnsi="宋体" w:hint="eastAsia"/>
                <w:sz w:val="24"/>
              </w:rPr>
              <w:t>2.实验原理</w:t>
            </w:r>
          </w:p>
          <w:p w14:paraId="7E436FA7" w14:textId="77777777" w:rsidR="00CA5F4D" w:rsidRPr="004E3BD6" w:rsidRDefault="00CA5F4D" w:rsidP="00CA5F4D">
            <w:pPr>
              <w:jc w:val="left"/>
              <w:rPr>
                <w:rFonts w:ascii="宋体" w:hAnsi="宋体"/>
                <w:sz w:val="24"/>
              </w:rPr>
            </w:pPr>
            <w:r w:rsidRPr="004E3BD6">
              <w:rPr>
                <w:rFonts w:ascii="宋体" w:hAnsi="宋体" w:hint="eastAsia"/>
                <w:sz w:val="24"/>
              </w:rPr>
              <w:t>借助傅里叶变换，信号可以时间函数或频率函数两种形式描述，特别是周期信号和准周期信号（前者由一个基频成分和若干谐波成分，后者虽可分解为几个正弦分量，但它们的周期没有公倍数），从频率域可以很清楚地了解它们由哪些正弦分量组成。而对于非平稳信号，最典型的例子就是语音信号，它是非周期的，频谱随时间连续变化，因此由傅里叶变换得到的频谱无法获知其在各个时刻的频谱特性。最直观的想法就是用中心在某一时刻的时间窗截取一段信号，对其做傅里叶变换，得到这一时刻的频谱；然后将窗在时间轴上移动，从而得到不同时刻的频谱，这就是短时频谱的原理。最简单的窗就是矩形窗，即直接从原信号中截取一段。</w:t>
            </w:r>
          </w:p>
          <w:p w14:paraId="7C1F6050" w14:textId="77777777" w:rsidR="00CA5F4D" w:rsidRPr="00CA5F4D" w:rsidRDefault="00CA5F4D">
            <w:pPr>
              <w:jc w:val="left"/>
              <w:rPr>
                <w:rFonts w:ascii="宋体" w:hAnsi="宋体"/>
                <w:sz w:val="24"/>
              </w:rPr>
            </w:pPr>
            <w:r>
              <w:rPr>
                <w:rFonts w:ascii="宋体" w:hAnsi="宋体" w:hint="eastAsia"/>
                <w:sz w:val="24"/>
              </w:rPr>
              <w:t>语音的特征定义:</w:t>
            </w:r>
          </w:p>
          <w:p w14:paraId="5ABEC6A3" w14:textId="77777777" w:rsidR="00BB7B4C" w:rsidRDefault="00417E4D">
            <w:pPr>
              <w:jc w:val="left"/>
              <w:rPr>
                <w:rFonts w:ascii="宋体" w:hAnsi="宋体"/>
                <w:sz w:val="24"/>
              </w:rPr>
            </w:pPr>
            <w:r>
              <w:rPr>
                <w:rFonts w:ascii="宋体" w:hAnsi="宋体" w:hint="eastAsia"/>
                <w:sz w:val="24"/>
              </w:rPr>
              <w:t>a</w:t>
            </w:r>
            <w:r>
              <w:rPr>
                <w:rFonts w:ascii="宋体" w:hAnsi="宋体"/>
                <w:sz w:val="24"/>
              </w:rPr>
              <w:t>.</w:t>
            </w:r>
            <w:r w:rsidRPr="00417E4D">
              <w:rPr>
                <w:rFonts w:ascii="宋体" w:hAnsi="宋体" w:hint="eastAsia"/>
                <w:sz w:val="24"/>
              </w:rPr>
              <w:t>基频与音调</w:t>
            </w:r>
            <w:r w:rsidRPr="00417E4D">
              <w:rPr>
                <w:rFonts w:ascii="宋体" w:hAnsi="宋体"/>
                <w:sz w:val="24"/>
              </w:rPr>
              <w:t> </w:t>
            </w:r>
          </w:p>
          <w:p w14:paraId="63D73281" w14:textId="77777777" w:rsidR="00BB7B4C" w:rsidRDefault="00417E4D">
            <w:pPr>
              <w:jc w:val="left"/>
              <w:rPr>
                <w:rFonts w:ascii="宋体" w:hAnsi="宋体"/>
                <w:sz w:val="24"/>
              </w:rPr>
            </w:pPr>
            <w:r w:rsidRPr="00417E4D">
              <w:rPr>
                <w:rFonts w:ascii="宋体" w:hAnsi="宋体" w:hint="eastAsia"/>
                <w:sz w:val="24"/>
              </w:rPr>
              <w:t>基频指一个复杂声波中最低的一个频率（其他频率叫谐波）。音调主要由声</w:t>
            </w:r>
            <w:r w:rsidRPr="00417E4D">
              <w:rPr>
                <w:rFonts w:ascii="宋体" w:hAnsi="宋体"/>
                <w:sz w:val="24"/>
              </w:rPr>
              <w:t> </w:t>
            </w:r>
            <w:r w:rsidRPr="00417E4D">
              <w:rPr>
                <w:rFonts w:ascii="宋体" w:hAnsi="宋体" w:hint="eastAsia"/>
                <w:sz w:val="24"/>
              </w:rPr>
              <w:t>音的频率决定，同时也与声音强度有关。对一定强度的纯音，音调随频率的升降</w:t>
            </w:r>
            <w:r w:rsidRPr="00417E4D">
              <w:rPr>
                <w:rFonts w:ascii="宋体" w:hAnsi="宋体"/>
                <w:sz w:val="24"/>
              </w:rPr>
              <w:t> </w:t>
            </w:r>
            <w:r w:rsidRPr="00417E4D">
              <w:rPr>
                <w:rFonts w:ascii="宋体" w:hAnsi="宋体" w:hint="eastAsia"/>
                <w:sz w:val="24"/>
              </w:rPr>
              <w:t>而升降；对一定频率的纯音、低频纯音的音调随声强增加而下降，高频纯音的音调却随强度增加而上升。</w:t>
            </w:r>
            <w:r w:rsidRPr="00417E4D">
              <w:rPr>
                <w:rFonts w:ascii="宋体" w:hAnsi="宋体"/>
                <w:sz w:val="24"/>
              </w:rPr>
              <w:t> </w:t>
            </w:r>
          </w:p>
          <w:p w14:paraId="51B97027" w14:textId="77777777" w:rsidR="00CA5F4D" w:rsidRDefault="00BB7B4C">
            <w:pPr>
              <w:jc w:val="left"/>
              <w:rPr>
                <w:rFonts w:ascii="宋体" w:hAnsi="宋体"/>
                <w:sz w:val="24"/>
              </w:rPr>
            </w:pPr>
            <w:r>
              <w:rPr>
                <w:rFonts w:ascii="宋体" w:hAnsi="宋体"/>
                <w:sz w:val="24"/>
              </w:rPr>
              <w:t>b.</w:t>
            </w:r>
            <w:r w:rsidR="00417E4D" w:rsidRPr="00417E4D">
              <w:rPr>
                <w:rFonts w:ascii="宋体" w:hAnsi="宋体" w:hint="eastAsia"/>
                <w:sz w:val="24"/>
              </w:rPr>
              <w:t>谐波与音色</w:t>
            </w:r>
            <w:r w:rsidR="00417E4D" w:rsidRPr="00417E4D">
              <w:rPr>
                <w:rFonts w:ascii="宋体" w:hAnsi="宋体"/>
                <w:sz w:val="24"/>
              </w:rPr>
              <w:t> </w:t>
            </w:r>
            <w:r w:rsidR="00417E4D" w:rsidRPr="00417E4D">
              <w:rPr>
                <w:rFonts w:ascii="宋体" w:hAnsi="宋体" w:hint="eastAsia"/>
                <w:sz w:val="24"/>
              </w:rPr>
              <w:t>谐波是指周期函数或周期性的波形中不能用常数与原函数基频的正弦函数</w:t>
            </w:r>
            <w:r w:rsidR="00417E4D" w:rsidRPr="00417E4D">
              <w:rPr>
                <w:rFonts w:ascii="宋体" w:hAnsi="宋体"/>
                <w:sz w:val="24"/>
              </w:rPr>
              <w:t> </w:t>
            </w:r>
            <w:r w:rsidR="00417E4D" w:rsidRPr="00417E4D">
              <w:rPr>
                <w:rFonts w:ascii="宋体" w:hAnsi="宋体" w:hint="eastAsia"/>
                <w:sz w:val="24"/>
              </w:rPr>
              <w:t>和余弦函数的线性组合表达的部分。音色是由混入基音的泛音所决定的，高次谐波越丰富</w:t>
            </w:r>
            <w:r w:rsidR="00CA5F4D">
              <w:rPr>
                <w:rFonts w:ascii="宋体" w:hAnsi="宋体" w:hint="eastAsia"/>
                <w:sz w:val="24"/>
              </w:rPr>
              <w:t>,</w:t>
            </w:r>
            <w:r w:rsidR="00417E4D" w:rsidRPr="00417E4D">
              <w:rPr>
                <w:rFonts w:ascii="宋体" w:hAnsi="宋体" w:hint="eastAsia"/>
                <w:sz w:val="24"/>
              </w:rPr>
              <w:t>音色就越有明亮感和穿透力。不同的谐波具有不同的幅值</w:t>
            </w:r>
            <w:r w:rsidR="00417E4D" w:rsidRPr="00417E4D">
              <w:rPr>
                <w:rFonts w:ascii="宋体" w:hAnsi="宋体"/>
                <w:sz w:val="24"/>
              </w:rPr>
              <w:t>An</w:t>
            </w:r>
            <w:r w:rsidR="00417E4D" w:rsidRPr="00417E4D">
              <w:rPr>
                <w:rFonts w:ascii="宋体" w:hAnsi="宋体" w:hint="eastAsia"/>
                <w:sz w:val="24"/>
              </w:rPr>
              <w:t>和相位偏移ψ</w:t>
            </w:r>
            <w:r w:rsidR="00417E4D" w:rsidRPr="00417E4D">
              <w:rPr>
                <w:rFonts w:ascii="宋体" w:hAnsi="宋体"/>
                <w:sz w:val="24"/>
              </w:rPr>
              <w:t>n </w:t>
            </w:r>
            <w:r w:rsidR="00417E4D" w:rsidRPr="00417E4D">
              <w:rPr>
                <w:rFonts w:ascii="宋体" w:hAnsi="宋体" w:hint="eastAsia"/>
                <w:sz w:val="24"/>
              </w:rPr>
              <w:t>，由此产生各种音色效果。</w:t>
            </w:r>
            <w:r w:rsidR="00417E4D" w:rsidRPr="00417E4D">
              <w:rPr>
                <w:rFonts w:ascii="宋体" w:hAnsi="宋体"/>
                <w:sz w:val="24"/>
              </w:rPr>
              <w:t> </w:t>
            </w:r>
          </w:p>
          <w:p w14:paraId="52107A95" w14:textId="77777777" w:rsidR="008A5D9A" w:rsidRDefault="00CA5F4D">
            <w:pPr>
              <w:jc w:val="left"/>
              <w:rPr>
                <w:rFonts w:ascii="宋体" w:hAnsi="宋体"/>
                <w:sz w:val="24"/>
              </w:rPr>
            </w:pPr>
            <w:r>
              <w:rPr>
                <w:rFonts w:ascii="宋体" w:hAnsi="宋体" w:hint="eastAsia"/>
                <w:sz w:val="24"/>
              </w:rPr>
              <w:t>c</w:t>
            </w:r>
            <w:r w:rsidR="00417E4D" w:rsidRPr="00417E4D">
              <w:rPr>
                <w:rFonts w:ascii="宋体" w:hAnsi="宋体"/>
                <w:sz w:val="24"/>
              </w:rPr>
              <w:t>.</w:t>
            </w:r>
            <w:r w:rsidR="00417E4D" w:rsidRPr="00417E4D">
              <w:rPr>
                <w:rFonts w:ascii="宋体" w:hAnsi="宋体" w:hint="eastAsia"/>
                <w:sz w:val="24"/>
              </w:rPr>
              <w:t>幅度与音强人耳对于声音细节的分辨只有在强度适中时才最灵敏。人的听觉响应与强度成对数关系。常用音量来描述音强，以分贝</w:t>
            </w:r>
            <w:r>
              <w:rPr>
                <w:rFonts w:ascii="宋体" w:hAnsi="宋体" w:hint="eastAsia"/>
                <w:sz w:val="24"/>
              </w:rPr>
              <w:t>(</w:t>
            </w:r>
            <w:r w:rsidR="00417E4D" w:rsidRPr="00417E4D">
              <w:rPr>
                <w:rFonts w:ascii="宋体" w:hAnsi="宋体"/>
                <w:sz w:val="24"/>
              </w:rPr>
              <w:t>dB=20log</w:t>
            </w:r>
            <w:r>
              <w:rPr>
                <w:rFonts w:ascii="宋体" w:hAnsi="宋体" w:hint="eastAsia"/>
                <w:sz w:val="24"/>
              </w:rPr>
              <w:t>)</w:t>
            </w:r>
            <w:r w:rsidR="00417E4D" w:rsidRPr="00417E4D">
              <w:rPr>
                <w:rFonts w:ascii="宋体" w:hAnsi="宋体" w:hint="eastAsia"/>
                <w:sz w:val="24"/>
              </w:rPr>
              <w:t>为单位。</w:t>
            </w:r>
          </w:p>
          <w:p w14:paraId="5D3B8DFA" w14:textId="77777777" w:rsidR="008F3771" w:rsidRPr="00E57CE1" w:rsidRDefault="00CA5F4D">
            <w:pPr>
              <w:jc w:val="left"/>
              <w:rPr>
                <w:rFonts w:ascii="宋体" w:hAnsi="宋体"/>
                <w:sz w:val="24"/>
              </w:rPr>
            </w:pPr>
            <w:r>
              <w:rPr>
                <w:rFonts w:ascii="宋体" w:hAnsi="宋体" w:hint="eastAsia"/>
                <w:sz w:val="24"/>
              </w:rPr>
              <w:lastRenderedPageBreak/>
              <w:t>d</w:t>
            </w:r>
            <w:r>
              <w:rPr>
                <w:rFonts w:ascii="宋体" w:hAnsi="宋体"/>
                <w:sz w:val="24"/>
              </w:rPr>
              <w:t>.</w:t>
            </w:r>
            <w:r>
              <w:t xml:space="preserve"> </w:t>
            </w:r>
            <w:r w:rsidRPr="00CA5F4D">
              <w:rPr>
                <w:rFonts w:ascii="宋体" w:hAnsi="宋体" w:hint="eastAsia"/>
                <w:sz w:val="24"/>
              </w:rPr>
              <w:t>音宽与频带</w:t>
            </w:r>
            <w:r w:rsidRPr="00CA5F4D">
              <w:rPr>
                <w:rFonts w:ascii="宋体" w:hAnsi="宋体"/>
                <w:sz w:val="24"/>
              </w:rPr>
              <w:t> </w:t>
            </w:r>
            <w:r w:rsidRPr="00CA5F4D">
              <w:rPr>
                <w:rFonts w:ascii="宋体" w:hAnsi="宋体" w:hint="eastAsia"/>
                <w:sz w:val="24"/>
              </w:rPr>
              <w:t>音频信号的频带宽度简称为音宽，它是描述组成复合信号的频率范围。</w:t>
            </w:r>
            <w:r w:rsidRPr="00CA5F4D">
              <w:rPr>
                <w:rFonts w:ascii="宋体" w:hAnsi="宋体"/>
                <w:sz w:val="24"/>
              </w:rPr>
              <w:t> </w:t>
            </w:r>
            <w:r w:rsidRPr="00CA5F4D">
              <w:rPr>
                <w:rFonts w:ascii="宋体" w:hAnsi="宋体" w:hint="eastAsia"/>
                <w:sz w:val="24"/>
              </w:rPr>
              <w:t>借助傅里叶变换，信号可以时间函数或频率函数两种形式描述，特别是周期</w:t>
            </w:r>
            <w:r w:rsidRPr="00CA5F4D">
              <w:rPr>
                <w:rFonts w:ascii="宋体" w:hAnsi="宋体"/>
                <w:sz w:val="24"/>
              </w:rPr>
              <w:t> </w:t>
            </w:r>
            <w:r w:rsidRPr="00CA5F4D">
              <w:rPr>
                <w:rFonts w:ascii="宋体" w:hAnsi="宋体" w:hint="eastAsia"/>
                <w:sz w:val="24"/>
              </w:rPr>
              <w:t>信号和准周期信号（前者由一个基频成分和若干谐波成分，后者虽可分解为几个</w:t>
            </w:r>
            <w:r w:rsidRPr="00CA5F4D">
              <w:rPr>
                <w:rFonts w:ascii="宋体" w:hAnsi="宋体"/>
                <w:sz w:val="24"/>
              </w:rPr>
              <w:t> </w:t>
            </w:r>
            <w:r w:rsidRPr="00CA5F4D">
              <w:rPr>
                <w:rFonts w:ascii="宋体" w:hAnsi="宋体" w:hint="eastAsia"/>
                <w:sz w:val="24"/>
              </w:rPr>
              <w:t>正弦分量，但它们的周期没有公倍数），从频率域可以很清楚地了解它们由哪些正弦分量组成。而对于非平稳信号，最典型的例子就是语音信号，它是非周期的，</w:t>
            </w:r>
            <w:r w:rsidRPr="00CA5F4D">
              <w:rPr>
                <w:rFonts w:ascii="宋体" w:hAnsi="宋体"/>
                <w:sz w:val="24"/>
              </w:rPr>
              <w:t> </w:t>
            </w:r>
            <w:r w:rsidRPr="00CA5F4D">
              <w:rPr>
                <w:rFonts w:ascii="宋体" w:hAnsi="宋体" w:hint="eastAsia"/>
                <w:sz w:val="24"/>
              </w:rPr>
              <w:t>频谱随时间连续变化，因此由傅里叶变换得到的频谱无法获知其在各个时刻的频</w:t>
            </w:r>
            <w:r w:rsidRPr="00CA5F4D">
              <w:rPr>
                <w:rFonts w:ascii="宋体" w:hAnsi="宋体"/>
                <w:sz w:val="24"/>
              </w:rPr>
              <w:t> </w:t>
            </w:r>
            <w:r w:rsidRPr="00CA5F4D">
              <w:rPr>
                <w:rFonts w:ascii="宋体" w:hAnsi="宋体" w:hint="eastAsia"/>
                <w:sz w:val="24"/>
              </w:rPr>
              <w:t>谱特性。最直观的想法就是用中心在某一时刻的时间窗截取一段信号，对其做傅里叶变换，得到这一时刻的频谱；然后将窗在时间轴上移动，从而得到不同时刻</w:t>
            </w:r>
            <w:r w:rsidRPr="00CA5F4D">
              <w:rPr>
                <w:rFonts w:ascii="宋体" w:hAnsi="宋体"/>
                <w:sz w:val="24"/>
              </w:rPr>
              <w:t> </w:t>
            </w:r>
            <w:r w:rsidRPr="00CA5F4D">
              <w:rPr>
                <w:rFonts w:ascii="宋体" w:hAnsi="宋体" w:hint="eastAsia"/>
                <w:sz w:val="24"/>
              </w:rPr>
              <w:t>的频谱，这就是短时频谱的原理。最简单的窗就是矩形窗，即直接从原信号中截取一段。</w:t>
            </w:r>
          </w:p>
        </w:tc>
      </w:tr>
      <w:tr w:rsidR="008F3771" w14:paraId="34AE6D1B" w14:textId="77777777" w:rsidTr="0005580C">
        <w:tc>
          <w:tcPr>
            <w:tcW w:w="8302" w:type="dxa"/>
            <w:tcBorders>
              <w:top w:val="single" w:sz="4" w:space="0" w:color="000000"/>
              <w:left w:val="single" w:sz="4" w:space="0" w:color="000000"/>
              <w:bottom w:val="single" w:sz="4" w:space="0" w:color="000000"/>
              <w:right w:val="single" w:sz="4" w:space="0" w:color="000000"/>
            </w:tcBorders>
          </w:tcPr>
          <w:p w14:paraId="567D7825" w14:textId="77777777" w:rsidR="008F3771" w:rsidRDefault="008F3771">
            <w:pPr>
              <w:numPr>
                <w:ilvl w:val="0"/>
                <w:numId w:val="1"/>
              </w:numPr>
              <w:jc w:val="left"/>
              <w:rPr>
                <w:rFonts w:ascii="黑体" w:eastAsia="黑体"/>
                <w:sz w:val="28"/>
                <w:szCs w:val="28"/>
              </w:rPr>
            </w:pPr>
            <w:r>
              <w:rPr>
                <w:rFonts w:ascii="黑体" w:eastAsia="黑体" w:hint="eastAsia"/>
                <w:sz w:val="28"/>
                <w:szCs w:val="28"/>
              </w:rPr>
              <w:lastRenderedPageBreak/>
              <w:t>实验操作部分</w:t>
            </w:r>
          </w:p>
          <w:p w14:paraId="2677115D" w14:textId="77777777" w:rsidR="008F3771" w:rsidRDefault="008F3771">
            <w:pPr>
              <w:numPr>
                <w:ilvl w:val="0"/>
                <w:numId w:val="3"/>
              </w:numPr>
              <w:jc w:val="left"/>
              <w:rPr>
                <w:rFonts w:ascii="黑体" w:eastAsia="黑体"/>
                <w:sz w:val="28"/>
                <w:szCs w:val="28"/>
              </w:rPr>
            </w:pPr>
            <w:r>
              <w:rPr>
                <w:rFonts w:ascii="黑体" w:eastAsia="黑体" w:hint="eastAsia"/>
                <w:sz w:val="28"/>
                <w:szCs w:val="28"/>
              </w:rPr>
              <w:t>实验操作过程（可用图表示）</w:t>
            </w:r>
          </w:p>
          <w:p w14:paraId="40E1E22B" w14:textId="77777777" w:rsidR="008F3771" w:rsidRDefault="008F3771">
            <w:pPr>
              <w:numPr>
                <w:ilvl w:val="0"/>
                <w:numId w:val="3"/>
              </w:numPr>
              <w:jc w:val="left"/>
              <w:rPr>
                <w:rFonts w:ascii="黑体" w:eastAsia="黑体"/>
                <w:sz w:val="28"/>
                <w:szCs w:val="28"/>
              </w:rPr>
            </w:pPr>
            <w:r>
              <w:rPr>
                <w:rFonts w:ascii="黑体" w:eastAsia="黑体" w:hint="eastAsia"/>
                <w:sz w:val="28"/>
                <w:szCs w:val="28"/>
              </w:rPr>
              <w:t>实验结论</w:t>
            </w:r>
          </w:p>
        </w:tc>
      </w:tr>
      <w:tr w:rsidR="008F3771" w14:paraId="5749F0AD" w14:textId="77777777" w:rsidTr="0005580C">
        <w:tc>
          <w:tcPr>
            <w:tcW w:w="8302" w:type="dxa"/>
            <w:tcBorders>
              <w:top w:val="single" w:sz="4" w:space="0" w:color="000000"/>
              <w:left w:val="single" w:sz="4" w:space="0" w:color="000000"/>
              <w:bottom w:val="single" w:sz="4" w:space="0" w:color="000000"/>
              <w:right w:val="single" w:sz="4" w:space="0" w:color="000000"/>
            </w:tcBorders>
          </w:tcPr>
          <w:p w14:paraId="229C645A" w14:textId="77777777" w:rsidR="008F3771" w:rsidRPr="00A7656E" w:rsidRDefault="008F3771">
            <w:pPr>
              <w:jc w:val="left"/>
              <w:rPr>
                <w:rFonts w:ascii="宋体" w:hAnsi="宋体"/>
                <w:sz w:val="24"/>
              </w:rPr>
            </w:pPr>
          </w:p>
          <w:p w14:paraId="64C2855E" w14:textId="77777777" w:rsidR="008F3771" w:rsidRPr="00A7656E" w:rsidRDefault="001D1CE1">
            <w:pPr>
              <w:jc w:val="left"/>
              <w:rPr>
                <w:rFonts w:ascii="宋体" w:hAnsi="宋体"/>
                <w:sz w:val="24"/>
              </w:rPr>
            </w:pPr>
            <w:r w:rsidRPr="00A7656E">
              <w:rPr>
                <w:rFonts w:ascii="宋体" w:hAnsi="宋体" w:hint="eastAsia"/>
                <w:sz w:val="24"/>
              </w:rPr>
              <w:t>1</w:t>
            </w:r>
            <w:r w:rsidRPr="00A7656E">
              <w:rPr>
                <w:rFonts w:ascii="宋体" w:hAnsi="宋体"/>
                <w:sz w:val="24"/>
              </w:rPr>
              <w:t>.</w:t>
            </w:r>
            <w:r w:rsidRPr="00A7656E">
              <w:rPr>
                <w:rFonts w:ascii="宋体" w:hAnsi="宋体" w:hint="eastAsia"/>
                <w:sz w:val="24"/>
              </w:rPr>
              <w:t>实验内容</w:t>
            </w:r>
          </w:p>
          <w:p w14:paraId="15835B97" w14:textId="77777777" w:rsidR="001D1CE1" w:rsidRPr="00A7656E" w:rsidRDefault="001D1CE1">
            <w:pPr>
              <w:jc w:val="left"/>
              <w:rPr>
                <w:rFonts w:ascii="宋体" w:hAnsi="宋体"/>
                <w:sz w:val="24"/>
              </w:rPr>
            </w:pPr>
            <w:r w:rsidRPr="00A7656E">
              <w:rPr>
                <w:rFonts w:ascii="宋体" w:hAnsi="宋体" w:hint="eastAsia"/>
                <w:sz w:val="24"/>
              </w:rPr>
              <w:t>1</w:t>
            </w:r>
            <w:r w:rsidRPr="00A7656E">
              <w:rPr>
                <w:rFonts w:ascii="宋体" w:hAnsi="宋体"/>
                <w:sz w:val="24"/>
              </w:rPr>
              <w:t>).</w:t>
            </w:r>
            <w:r w:rsidRPr="00A7656E">
              <w:rPr>
                <w:rFonts w:ascii="宋体" w:hAnsi="宋体" w:hint="eastAsia"/>
                <w:sz w:val="24"/>
              </w:rPr>
              <w:t>声音的采集:</w:t>
            </w:r>
          </w:p>
          <w:p w14:paraId="6B5D6DAB" w14:textId="0443DAAE" w:rsidR="00E21D31" w:rsidRPr="00A7656E" w:rsidRDefault="00E21D31">
            <w:pPr>
              <w:jc w:val="left"/>
              <w:rPr>
                <w:rFonts w:ascii="宋体" w:hAnsi="宋体"/>
                <w:sz w:val="24"/>
              </w:rPr>
            </w:pPr>
            <w:r w:rsidRPr="00A7656E">
              <w:rPr>
                <w:rFonts w:ascii="宋体" w:hAnsi="宋体" w:hint="eastAsia"/>
                <w:sz w:val="24"/>
              </w:rPr>
              <w:t>通过python中</w:t>
            </w:r>
            <w:r w:rsidRPr="00A7656E">
              <w:rPr>
                <w:rFonts w:ascii="宋体" w:hAnsi="宋体"/>
                <w:sz w:val="24"/>
              </w:rPr>
              <w:t>pyaudio</w:t>
            </w:r>
            <w:r w:rsidRPr="00A7656E">
              <w:rPr>
                <w:rFonts w:ascii="宋体" w:hAnsi="宋体" w:hint="eastAsia"/>
                <w:sz w:val="24"/>
              </w:rPr>
              <w:t>库对声音进行采集并储存为</w:t>
            </w:r>
            <w:r w:rsidR="006B52C8">
              <w:rPr>
                <w:rFonts w:asciiTheme="minorHAnsi" w:eastAsiaTheme="minorHAnsi" w:hAnsiTheme="minorHAnsi"/>
                <w:sz w:val="24"/>
              </w:rPr>
              <w:t>”</w:t>
            </w:r>
            <w:r w:rsidRPr="00A7656E">
              <w:rPr>
                <w:rFonts w:ascii="宋体" w:hAnsi="宋体"/>
                <w:sz w:val="24"/>
              </w:rPr>
              <w:t>01.wav</w:t>
            </w:r>
            <w:r w:rsidR="006B52C8">
              <w:rPr>
                <w:rFonts w:asciiTheme="minorHAnsi" w:eastAsiaTheme="minorHAnsi" w:hAnsiTheme="minorHAnsi"/>
                <w:sz w:val="24"/>
              </w:rPr>
              <w:t>”</w:t>
            </w:r>
            <w:r w:rsidRPr="00A7656E">
              <w:rPr>
                <w:rFonts w:ascii="宋体" w:hAnsi="宋体" w:hint="eastAsia"/>
                <w:sz w:val="24"/>
              </w:rPr>
              <w:t>.</w:t>
            </w:r>
          </w:p>
          <w:p w14:paraId="7A4533B3" w14:textId="77777777" w:rsidR="00E21D31" w:rsidRPr="00A7656E" w:rsidRDefault="00E21D31">
            <w:pPr>
              <w:jc w:val="left"/>
              <w:rPr>
                <w:rFonts w:ascii="宋体" w:hAnsi="宋体"/>
                <w:sz w:val="24"/>
              </w:rPr>
            </w:pPr>
            <w:r w:rsidRPr="00A7656E">
              <w:rPr>
                <w:rFonts w:ascii="宋体" w:hAnsi="宋体" w:hint="eastAsia"/>
                <w:sz w:val="24"/>
              </w:rPr>
              <w:t>2).持续</w:t>
            </w:r>
            <w:r w:rsidR="00024D33" w:rsidRPr="00A7656E">
              <w:rPr>
                <w:rFonts w:ascii="宋体" w:hAnsi="宋体" w:hint="eastAsia"/>
                <w:sz w:val="24"/>
              </w:rPr>
              <w:t>音的频谱分析</w:t>
            </w:r>
          </w:p>
          <w:p w14:paraId="4BDD6086" w14:textId="77777777" w:rsidR="00B2725E" w:rsidRDefault="00024D33" w:rsidP="00B2725E">
            <w:pPr>
              <w:jc w:val="left"/>
              <w:rPr>
                <w:rFonts w:ascii="宋体" w:hAnsi="宋体"/>
                <w:sz w:val="24"/>
              </w:rPr>
            </w:pPr>
            <w:r w:rsidRPr="00A7656E">
              <w:rPr>
                <w:rFonts w:ascii="宋体" w:hAnsi="宋体" w:hint="eastAsia"/>
                <w:sz w:val="24"/>
              </w:rPr>
              <w:t>a</w:t>
            </w:r>
            <w:r w:rsidRPr="00A7656E">
              <w:rPr>
                <w:rFonts w:ascii="宋体" w:hAnsi="宋体"/>
                <w:sz w:val="24"/>
              </w:rPr>
              <w:t>.</w:t>
            </w:r>
            <w:r w:rsidRPr="00A7656E">
              <w:rPr>
                <w:rFonts w:ascii="宋体" w:hAnsi="宋体" w:hint="eastAsia"/>
                <w:sz w:val="24"/>
              </w:rPr>
              <w:t>使用fft 求取其频谱，并用plot 显示它的幅度，观察主要的正弦分量</w:t>
            </w:r>
            <w:r w:rsidR="00AA328C" w:rsidRPr="00A7656E">
              <w:rPr>
                <w:rFonts w:ascii="宋体" w:hAnsi="宋体" w:hint="eastAsia"/>
                <w:sz w:val="24"/>
              </w:rPr>
              <w:t>,用ifft 函数求取频谱的反傅里叶反变换，比较反变换后的信号波形与原始信号的波形</w:t>
            </w:r>
            <w:r w:rsidRPr="00A7656E">
              <w:rPr>
                <w:rFonts w:ascii="宋体" w:hAnsi="宋体" w:hint="eastAsia"/>
                <w:sz w:val="24"/>
              </w:rPr>
              <w:t>:</w:t>
            </w:r>
          </w:p>
          <w:p w14:paraId="06CCD052" w14:textId="77777777" w:rsidR="008F3771" w:rsidRPr="00A7656E" w:rsidRDefault="00024D33" w:rsidP="00B2725E">
            <w:pPr>
              <w:jc w:val="center"/>
              <w:rPr>
                <w:rFonts w:ascii="宋体" w:hAnsi="宋体"/>
                <w:sz w:val="24"/>
              </w:rPr>
            </w:pPr>
            <w:r w:rsidRPr="00A7656E">
              <w:rPr>
                <w:rFonts w:ascii="宋体" w:hAnsi="宋体"/>
                <w:noProof/>
                <w:sz w:val="24"/>
              </w:rPr>
              <w:drawing>
                <wp:inline distT="0" distB="0" distL="0" distR="0" wp14:anchorId="6F598B28" wp14:editId="593C6DC6">
                  <wp:extent cx="5083726" cy="27432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853" t="7785" r="8653" b="4413"/>
                          <a:stretch/>
                        </pic:blipFill>
                        <pic:spPr bwMode="auto">
                          <a:xfrm>
                            <a:off x="0" y="0"/>
                            <a:ext cx="5101047" cy="2752546"/>
                          </a:xfrm>
                          <a:prstGeom prst="rect">
                            <a:avLst/>
                          </a:prstGeom>
                          <a:noFill/>
                          <a:ln>
                            <a:noFill/>
                          </a:ln>
                          <a:extLst>
                            <a:ext uri="{53640926-AAD7-44D8-BBD7-CCE9431645EC}">
                              <a14:shadowObscured xmlns:a14="http://schemas.microsoft.com/office/drawing/2010/main"/>
                            </a:ext>
                          </a:extLst>
                        </pic:spPr>
                      </pic:pic>
                    </a:graphicData>
                  </a:graphic>
                </wp:inline>
              </w:drawing>
            </w:r>
          </w:p>
          <w:p w14:paraId="7A6092E2" w14:textId="77777777" w:rsidR="008F3771" w:rsidRPr="00A7656E" w:rsidRDefault="00024D33">
            <w:pPr>
              <w:jc w:val="left"/>
              <w:rPr>
                <w:rFonts w:ascii="宋体" w:hAnsi="宋体"/>
                <w:sz w:val="24"/>
              </w:rPr>
            </w:pPr>
            <w:r w:rsidRPr="00A7656E">
              <w:rPr>
                <w:rFonts w:ascii="宋体" w:hAnsi="宋体" w:hint="eastAsia"/>
                <w:sz w:val="24"/>
              </w:rPr>
              <w:t>上图分别为</w:t>
            </w:r>
            <w:r w:rsidR="00AA328C" w:rsidRPr="00A7656E">
              <w:rPr>
                <w:rFonts w:ascii="宋体" w:hAnsi="宋体" w:hint="eastAsia"/>
                <w:sz w:val="24"/>
              </w:rPr>
              <w:t>原波形,幅度谱,ifft后波形</w:t>
            </w:r>
          </w:p>
          <w:p w14:paraId="65EFD1AC" w14:textId="77777777" w:rsidR="00AA328C" w:rsidRPr="00A7656E" w:rsidRDefault="00AA328C">
            <w:pPr>
              <w:jc w:val="left"/>
              <w:rPr>
                <w:rFonts w:ascii="宋体" w:hAnsi="宋体"/>
                <w:sz w:val="24"/>
              </w:rPr>
            </w:pPr>
            <w:r w:rsidRPr="00A7656E">
              <w:rPr>
                <w:rFonts w:ascii="宋体" w:hAnsi="宋体" w:hint="eastAsia"/>
                <w:sz w:val="24"/>
              </w:rPr>
              <w:t>b</w:t>
            </w:r>
            <w:r w:rsidRPr="00A7656E">
              <w:rPr>
                <w:rFonts w:ascii="宋体" w:hAnsi="宋体"/>
                <w:sz w:val="24"/>
              </w:rPr>
              <w:t>.</w:t>
            </w:r>
            <w:r w:rsidRPr="00A7656E">
              <w:rPr>
                <w:rFonts w:hint="eastAsia"/>
              </w:rPr>
              <w:t xml:space="preserve"> </w:t>
            </w:r>
            <w:r w:rsidRPr="00A7656E">
              <w:rPr>
                <w:rFonts w:ascii="宋体" w:hAnsi="宋体" w:hint="eastAsia"/>
                <w:sz w:val="24"/>
              </w:rPr>
              <w:t>分别求取2048、1024 点FFT，观察产生的不同频谱</w:t>
            </w:r>
          </w:p>
          <w:p w14:paraId="3C4BB124" w14:textId="77777777" w:rsidR="00B2725E" w:rsidRDefault="00AA328C" w:rsidP="00B2725E">
            <w:pPr>
              <w:rPr>
                <w:rFonts w:ascii="宋体" w:hAnsi="宋体"/>
                <w:sz w:val="24"/>
              </w:rPr>
            </w:pPr>
            <w:r w:rsidRPr="00A7656E">
              <w:rPr>
                <w:rFonts w:ascii="宋体" w:hAnsi="宋体" w:hint="eastAsia"/>
                <w:sz w:val="24"/>
              </w:rPr>
              <w:t>2048个点的波形以及频谱:</w:t>
            </w:r>
          </w:p>
          <w:p w14:paraId="3ED77D02" w14:textId="77777777" w:rsidR="00AA328C" w:rsidRPr="00A7656E" w:rsidRDefault="00AA328C" w:rsidP="001A7AB0">
            <w:pPr>
              <w:jc w:val="center"/>
              <w:rPr>
                <w:rFonts w:ascii="宋体" w:hAnsi="宋体"/>
                <w:sz w:val="24"/>
              </w:rPr>
            </w:pPr>
            <w:r w:rsidRPr="00A7656E">
              <w:rPr>
                <w:rFonts w:ascii="宋体" w:hAnsi="宋体" w:hint="eastAsia"/>
                <w:noProof/>
                <w:sz w:val="24"/>
              </w:rPr>
              <w:lastRenderedPageBreak/>
              <w:drawing>
                <wp:inline distT="0" distB="0" distL="0" distR="0" wp14:anchorId="7E4C22A9" wp14:editId="49DAB683">
                  <wp:extent cx="5143825" cy="27286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680" t="6980" r="7676" b="6548"/>
                          <a:stretch/>
                        </pic:blipFill>
                        <pic:spPr bwMode="auto">
                          <a:xfrm>
                            <a:off x="0" y="0"/>
                            <a:ext cx="5161745" cy="2738191"/>
                          </a:xfrm>
                          <a:prstGeom prst="rect">
                            <a:avLst/>
                          </a:prstGeom>
                          <a:noFill/>
                          <a:ln>
                            <a:noFill/>
                          </a:ln>
                          <a:extLst>
                            <a:ext uri="{53640926-AAD7-44D8-BBD7-CCE9431645EC}">
                              <a14:shadowObscured xmlns:a14="http://schemas.microsoft.com/office/drawing/2010/main"/>
                            </a:ext>
                          </a:extLst>
                        </pic:spPr>
                      </pic:pic>
                    </a:graphicData>
                  </a:graphic>
                </wp:inline>
              </w:drawing>
            </w:r>
          </w:p>
          <w:p w14:paraId="6BE381C7" w14:textId="77777777" w:rsidR="00AA328C" w:rsidRPr="00A7656E" w:rsidRDefault="00AA328C">
            <w:pPr>
              <w:jc w:val="left"/>
              <w:rPr>
                <w:rFonts w:ascii="宋体" w:hAnsi="宋体"/>
                <w:noProof/>
                <w:sz w:val="24"/>
              </w:rPr>
            </w:pPr>
            <w:r w:rsidRPr="00A7656E">
              <w:rPr>
                <w:rFonts w:ascii="宋体" w:hAnsi="宋体" w:hint="eastAsia"/>
                <w:noProof/>
                <w:sz w:val="24"/>
              </w:rPr>
              <w:t>1024个点的波形以及</w:t>
            </w:r>
            <w:r w:rsidR="00A7656E" w:rsidRPr="00A7656E">
              <w:rPr>
                <w:rFonts w:ascii="宋体" w:hAnsi="宋体" w:hint="eastAsia"/>
                <w:noProof/>
                <w:sz w:val="24"/>
              </w:rPr>
              <w:t>频谱:</w:t>
            </w:r>
          </w:p>
          <w:p w14:paraId="11F69726" w14:textId="77777777" w:rsidR="00AA328C" w:rsidRPr="00A7656E" w:rsidRDefault="00AA328C" w:rsidP="001A7AB0">
            <w:pPr>
              <w:jc w:val="center"/>
              <w:rPr>
                <w:rFonts w:ascii="宋体" w:hAnsi="宋体"/>
                <w:sz w:val="24"/>
              </w:rPr>
            </w:pPr>
            <w:r w:rsidRPr="00A7656E">
              <w:rPr>
                <w:rFonts w:ascii="宋体" w:hAnsi="宋体" w:hint="eastAsia"/>
                <w:noProof/>
                <w:sz w:val="24"/>
              </w:rPr>
              <w:drawing>
                <wp:inline distT="0" distB="0" distL="0" distR="0" wp14:anchorId="6698A903" wp14:editId="0998C7BD">
                  <wp:extent cx="5226095" cy="28012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643" t="8578" r="8120" b="5629"/>
                          <a:stretch/>
                        </pic:blipFill>
                        <pic:spPr bwMode="auto">
                          <a:xfrm>
                            <a:off x="0" y="0"/>
                            <a:ext cx="5238674" cy="2808000"/>
                          </a:xfrm>
                          <a:prstGeom prst="rect">
                            <a:avLst/>
                          </a:prstGeom>
                          <a:noFill/>
                          <a:ln>
                            <a:noFill/>
                          </a:ln>
                          <a:extLst>
                            <a:ext uri="{53640926-AAD7-44D8-BBD7-CCE9431645EC}">
                              <a14:shadowObscured xmlns:a14="http://schemas.microsoft.com/office/drawing/2010/main"/>
                            </a:ext>
                          </a:extLst>
                        </pic:spPr>
                      </pic:pic>
                    </a:graphicData>
                  </a:graphic>
                </wp:inline>
              </w:drawing>
            </w:r>
          </w:p>
          <w:p w14:paraId="3C1136FD" w14:textId="77777777" w:rsidR="008F3771" w:rsidRDefault="00766E59" w:rsidP="00A7656E">
            <w:pPr>
              <w:autoSpaceDE w:val="0"/>
              <w:autoSpaceDN w:val="0"/>
              <w:adjustRightInd w:val="0"/>
              <w:jc w:val="left"/>
              <w:rPr>
                <w:rFonts w:ascii="宋体" w:cs="宋体"/>
                <w:kern w:val="0"/>
                <w:sz w:val="24"/>
              </w:rPr>
            </w:pPr>
            <w:r>
              <w:rPr>
                <w:rFonts w:ascii="宋体" w:cs="宋体" w:hint="eastAsia"/>
                <w:sz w:val="24"/>
              </w:rPr>
              <w:t>3).</w:t>
            </w:r>
            <w:r w:rsidR="00A7656E">
              <w:rPr>
                <w:rFonts w:ascii="宋体" w:cs="宋体" w:hint="eastAsia"/>
                <w:kern w:val="0"/>
                <w:sz w:val="24"/>
              </w:rPr>
              <w:t xml:space="preserve"> 从频谱中找到幅度最大的正弦分量，构造一个同样幅度的正弦信号，将其波形与原始信号比较，并且试听一下。</w:t>
            </w:r>
          </w:p>
          <w:p w14:paraId="7B776BDC" w14:textId="6EA87DE8" w:rsidR="008F3771" w:rsidRPr="001A7AB0" w:rsidRDefault="00A7656E" w:rsidP="001A7AB0">
            <w:pPr>
              <w:autoSpaceDE w:val="0"/>
              <w:autoSpaceDN w:val="0"/>
              <w:adjustRightInd w:val="0"/>
              <w:jc w:val="left"/>
              <w:rPr>
                <w:rFonts w:ascii="宋体" w:cs="宋体"/>
                <w:kern w:val="0"/>
                <w:sz w:val="24"/>
              </w:rPr>
            </w:pPr>
            <w:r>
              <w:rPr>
                <w:rFonts w:ascii="宋体" w:cs="宋体" w:hint="eastAsia"/>
                <w:kern w:val="0"/>
                <w:sz w:val="24"/>
              </w:rPr>
              <w:t>构造信号如下图:(</w:t>
            </w:r>
            <w:r w:rsidR="00F71577">
              <w:rPr>
                <w:rFonts w:ascii="宋体" w:cs="宋体" w:hint="eastAsia"/>
                <w:kern w:val="0"/>
                <w:sz w:val="24"/>
              </w:rPr>
              <w:t>wav文件保存为test</w:t>
            </w:r>
            <w:r w:rsidR="00F71577">
              <w:rPr>
                <w:rFonts w:ascii="宋体" w:cs="宋体"/>
                <w:kern w:val="0"/>
                <w:sz w:val="24"/>
              </w:rPr>
              <w:t>.wav)</w:t>
            </w:r>
          </w:p>
          <w:p w14:paraId="2F71E2F7" w14:textId="77777777" w:rsidR="008F3771" w:rsidRPr="00A7656E" w:rsidRDefault="00A7656E" w:rsidP="001A7AB0">
            <w:pPr>
              <w:jc w:val="center"/>
              <w:rPr>
                <w:rFonts w:ascii="宋体" w:hAnsi="宋体"/>
                <w:sz w:val="24"/>
              </w:rPr>
            </w:pPr>
            <w:r>
              <w:rPr>
                <w:rFonts w:ascii="宋体" w:hAnsi="宋体"/>
                <w:noProof/>
                <w:sz w:val="24"/>
              </w:rPr>
              <w:lastRenderedPageBreak/>
              <w:drawing>
                <wp:inline distT="0" distB="0" distL="0" distR="0" wp14:anchorId="45334380" wp14:editId="5AB154EC">
                  <wp:extent cx="5091829" cy="2750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781" t="8311" r="9615" b="6947"/>
                          <a:stretch/>
                        </pic:blipFill>
                        <pic:spPr bwMode="auto">
                          <a:xfrm>
                            <a:off x="0" y="0"/>
                            <a:ext cx="5107514" cy="2758930"/>
                          </a:xfrm>
                          <a:prstGeom prst="rect">
                            <a:avLst/>
                          </a:prstGeom>
                          <a:noFill/>
                          <a:ln>
                            <a:noFill/>
                          </a:ln>
                          <a:extLst>
                            <a:ext uri="{53640926-AAD7-44D8-BBD7-CCE9431645EC}">
                              <a14:shadowObscured xmlns:a14="http://schemas.microsoft.com/office/drawing/2010/main"/>
                            </a:ext>
                          </a:extLst>
                        </pic:spPr>
                      </pic:pic>
                    </a:graphicData>
                  </a:graphic>
                </wp:inline>
              </w:drawing>
            </w:r>
          </w:p>
          <w:p w14:paraId="3F1CE3F0" w14:textId="77777777" w:rsidR="008F3771" w:rsidRPr="001A7AB0" w:rsidRDefault="00766E59" w:rsidP="001A7AB0">
            <w:pPr>
              <w:autoSpaceDE w:val="0"/>
              <w:autoSpaceDN w:val="0"/>
              <w:adjustRightInd w:val="0"/>
              <w:jc w:val="left"/>
              <w:rPr>
                <w:rFonts w:ascii="宋体" w:cs="宋体"/>
                <w:kern w:val="0"/>
                <w:sz w:val="24"/>
              </w:rPr>
            </w:pPr>
            <w:r>
              <w:rPr>
                <w:rFonts w:ascii="宋体" w:cs="宋体" w:hint="eastAsia"/>
                <w:kern w:val="0"/>
                <w:sz w:val="24"/>
              </w:rPr>
              <w:t>4)/</w:t>
            </w:r>
            <w:r w:rsidR="00F71577">
              <w:rPr>
                <w:rFonts w:ascii="宋体" w:cs="宋体" w:hint="eastAsia"/>
                <w:kern w:val="0"/>
                <w:sz w:val="24"/>
              </w:rPr>
              <w:t>载入c</w:t>
            </w:r>
            <w:r w:rsidR="00F71577">
              <w:rPr>
                <w:rFonts w:ascii="宋体" w:cs="宋体"/>
                <w:kern w:val="0"/>
                <w:sz w:val="24"/>
              </w:rPr>
              <w:t>hirp</w:t>
            </w:r>
            <w:r w:rsidR="00F71577">
              <w:rPr>
                <w:rFonts w:ascii="宋体" w:cs="宋体" w:hint="eastAsia"/>
                <w:kern w:val="0"/>
                <w:sz w:val="24"/>
              </w:rPr>
              <w:t>声音信号；从信号中依次截取</w:t>
            </w:r>
            <w:r w:rsidR="00F71577">
              <w:rPr>
                <w:rFonts w:ascii="宋体" w:cs="宋体"/>
                <w:kern w:val="0"/>
                <w:sz w:val="24"/>
              </w:rPr>
              <w:t>1024</w:t>
            </w:r>
            <w:r w:rsidR="00F71577">
              <w:rPr>
                <w:rFonts w:ascii="宋体" w:cs="宋体" w:hint="eastAsia"/>
                <w:kern w:val="0"/>
                <w:sz w:val="24"/>
              </w:rPr>
              <w:t>个点，利用上述方法求取其幅度谱，并显示出来，观察幅度谱随时间的变化情况。</w:t>
            </w:r>
          </w:p>
          <w:p w14:paraId="52614F98" w14:textId="77777777" w:rsidR="008F3771" w:rsidRPr="005015C2" w:rsidRDefault="005015C2" w:rsidP="001A7AB0">
            <w:pPr>
              <w:jc w:val="center"/>
              <w:rPr>
                <w:rFonts w:ascii="宋体" w:hAnsi="宋体"/>
                <w:sz w:val="24"/>
              </w:rPr>
            </w:pPr>
            <w:r>
              <w:rPr>
                <w:rFonts w:ascii="宋体" w:hAnsi="宋体"/>
                <w:noProof/>
                <w:sz w:val="24"/>
              </w:rPr>
              <w:drawing>
                <wp:inline distT="0" distB="0" distL="0" distR="0" wp14:anchorId="6013D041" wp14:editId="73292461">
                  <wp:extent cx="5049297" cy="269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66" t="7775" r="8801" b="6156"/>
                          <a:stretch/>
                        </pic:blipFill>
                        <pic:spPr bwMode="auto">
                          <a:xfrm>
                            <a:off x="0" y="0"/>
                            <a:ext cx="5059079" cy="2697616"/>
                          </a:xfrm>
                          <a:prstGeom prst="rect">
                            <a:avLst/>
                          </a:prstGeom>
                          <a:noFill/>
                          <a:ln>
                            <a:noFill/>
                          </a:ln>
                          <a:extLst>
                            <a:ext uri="{53640926-AAD7-44D8-BBD7-CCE9431645EC}">
                              <a14:shadowObscured xmlns:a14="http://schemas.microsoft.com/office/drawing/2010/main"/>
                            </a:ext>
                          </a:extLst>
                        </pic:spPr>
                      </pic:pic>
                    </a:graphicData>
                  </a:graphic>
                </wp:inline>
              </w:drawing>
            </w:r>
          </w:p>
          <w:p w14:paraId="7A375926" w14:textId="77777777" w:rsidR="008F3771" w:rsidRDefault="001A7AB0">
            <w:pPr>
              <w:jc w:val="left"/>
              <w:rPr>
                <w:rFonts w:ascii="宋体" w:cs="宋体"/>
                <w:kern w:val="0"/>
                <w:sz w:val="24"/>
              </w:rPr>
            </w:pPr>
            <w:r w:rsidRPr="001A7AB0">
              <w:rPr>
                <w:rFonts w:ascii="宋体" w:cs="宋体" w:hint="eastAsia"/>
                <w:kern w:val="0"/>
                <w:sz w:val="24"/>
              </w:rPr>
              <w:t>2.实验结果</w:t>
            </w:r>
          </w:p>
          <w:p w14:paraId="38640C54" w14:textId="77777777" w:rsidR="007A66A7" w:rsidRDefault="007A66A7">
            <w:pPr>
              <w:jc w:val="left"/>
              <w:rPr>
                <w:rFonts w:ascii="宋体" w:cs="宋体"/>
                <w:kern w:val="0"/>
                <w:sz w:val="24"/>
              </w:rPr>
            </w:pPr>
            <w:r>
              <w:rPr>
                <w:rFonts w:ascii="宋体" w:cs="宋体" w:hint="eastAsia"/>
                <w:kern w:val="0"/>
                <w:sz w:val="24"/>
              </w:rPr>
              <w:t>取信号中</w:t>
            </w:r>
            <w:r w:rsidR="00766E59" w:rsidRPr="00766E59">
              <w:rPr>
                <w:rFonts w:ascii="宋体" w:cs="宋体"/>
                <w:kern w:val="0"/>
                <w:sz w:val="24"/>
              </w:rPr>
              <w:t>2048</w:t>
            </w:r>
            <w:r w:rsidR="00766E59" w:rsidRPr="00766E59">
              <w:rPr>
                <w:rFonts w:ascii="宋体" w:cs="宋体" w:hint="eastAsia"/>
                <w:kern w:val="0"/>
                <w:sz w:val="24"/>
              </w:rPr>
              <w:t>点</w:t>
            </w:r>
            <w:r w:rsidR="00766E59" w:rsidRPr="00766E59">
              <w:rPr>
                <w:rFonts w:ascii="宋体" w:cs="宋体"/>
                <w:kern w:val="0"/>
                <w:sz w:val="24"/>
              </w:rPr>
              <w:t>FFT</w:t>
            </w:r>
            <w:r w:rsidR="00766E59" w:rsidRPr="00766E59">
              <w:rPr>
                <w:rFonts w:ascii="宋体" w:cs="宋体" w:hint="eastAsia"/>
                <w:kern w:val="0"/>
                <w:sz w:val="24"/>
              </w:rPr>
              <w:t>的频谱与</w:t>
            </w:r>
            <w:r>
              <w:rPr>
                <w:rFonts w:ascii="宋体" w:cs="宋体" w:hint="eastAsia"/>
                <w:kern w:val="0"/>
                <w:sz w:val="24"/>
              </w:rPr>
              <w:t>取</w:t>
            </w:r>
            <w:r w:rsidR="00766E59" w:rsidRPr="00766E59">
              <w:rPr>
                <w:rFonts w:ascii="宋体" w:cs="宋体"/>
                <w:kern w:val="0"/>
                <w:sz w:val="24"/>
              </w:rPr>
              <w:t>1024</w:t>
            </w:r>
            <w:r w:rsidR="00766E59" w:rsidRPr="00766E59">
              <w:rPr>
                <w:rFonts w:ascii="宋体" w:cs="宋体" w:hint="eastAsia"/>
                <w:kern w:val="0"/>
                <w:sz w:val="24"/>
              </w:rPr>
              <w:t>点</w:t>
            </w:r>
            <w:r w:rsidR="00766E59" w:rsidRPr="00766E59">
              <w:rPr>
                <w:rFonts w:ascii="宋体" w:cs="宋体"/>
                <w:kern w:val="0"/>
                <w:sz w:val="24"/>
              </w:rPr>
              <w:t>FFT</w:t>
            </w:r>
            <w:r>
              <w:rPr>
                <w:rFonts w:ascii="宋体" w:cs="宋体" w:hint="eastAsia"/>
                <w:kern w:val="0"/>
                <w:sz w:val="24"/>
              </w:rPr>
              <w:t>的频谱</w:t>
            </w:r>
            <w:r w:rsidR="00766E59" w:rsidRPr="00766E59">
              <w:rPr>
                <w:rFonts w:ascii="宋体" w:cs="宋体" w:hint="eastAsia"/>
                <w:kern w:val="0"/>
                <w:sz w:val="24"/>
              </w:rPr>
              <w:t>相似，但是取点更加密集</w:t>
            </w:r>
          </w:p>
          <w:p w14:paraId="7139C05D" w14:textId="77777777" w:rsidR="007A66A7" w:rsidRDefault="00766E59">
            <w:pPr>
              <w:jc w:val="left"/>
              <w:rPr>
                <w:rFonts w:ascii="宋体" w:cs="宋体"/>
                <w:kern w:val="0"/>
                <w:sz w:val="24"/>
              </w:rPr>
            </w:pPr>
            <w:r w:rsidRPr="00766E59">
              <w:rPr>
                <w:rFonts w:ascii="宋体" w:cs="宋体" w:hint="eastAsia"/>
                <w:kern w:val="0"/>
                <w:sz w:val="24"/>
              </w:rPr>
              <w:t>用</w:t>
            </w:r>
            <w:r w:rsidR="007A66A7">
              <w:rPr>
                <w:rFonts w:ascii="宋体" w:cs="宋体" w:hint="eastAsia"/>
                <w:kern w:val="0"/>
                <w:sz w:val="24"/>
              </w:rPr>
              <w:t>ifft</w:t>
            </w:r>
            <w:r w:rsidRPr="00766E59">
              <w:rPr>
                <w:rFonts w:ascii="宋体" w:cs="宋体" w:hint="eastAsia"/>
                <w:kern w:val="0"/>
                <w:sz w:val="24"/>
              </w:rPr>
              <w:t>函数求取频谱的反傅里叶反变换，变换后信号的波形与原信号的波形基本一致</w:t>
            </w:r>
          </w:p>
          <w:p w14:paraId="4F95A56C" w14:textId="77777777" w:rsidR="00766E59" w:rsidRDefault="00766E59">
            <w:pPr>
              <w:jc w:val="left"/>
              <w:rPr>
                <w:rFonts w:ascii="宋体" w:cs="宋体"/>
                <w:kern w:val="0"/>
                <w:sz w:val="24"/>
              </w:rPr>
            </w:pPr>
            <w:r w:rsidRPr="00766E59">
              <w:rPr>
                <w:rFonts w:ascii="宋体" w:cs="宋体" w:hint="eastAsia"/>
                <w:kern w:val="0"/>
                <w:sz w:val="24"/>
              </w:rPr>
              <w:t>用最大信号产生的重构信号与原始信号差别较大</w:t>
            </w:r>
            <w:r w:rsidR="007A66A7">
              <w:rPr>
                <w:rFonts w:ascii="宋体" w:cs="宋体" w:hint="eastAsia"/>
                <w:kern w:val="0"/>
                <w:sz w:val="24"/>
              </w:rPr>
              <w:t>,试听时只感觉有部分相似</w:t>
            </w:r>
          </w:p>
          <w:p w14:paraId="3AF800F8" w14:textId="77777777" w:rsidR="007A66A7" w:rsidRPr="002F5601" w:rsidRDefault="007A66A7">
            <w:pPr>
              <w:jc w:val="left"/>
              <w:rPr>
                <w:rFonts w:ascii="黑体" w:eastAsia="黑体"/>
                <w:sz w:val="28"/>
                <w:szCs w:val="28"/>
              </w:rPr>
            </w:pPr>
            <w:r w:rsidRPr="002F5601">
              <w:rPr>
                <w:rFonts w:ascii="宋体" w:cs="宋体"/>
                <w:kern w:val="0"/>
                <w:sz w:val="24"/>
              </w:rPr>
              <w:t>C</w:t>
            </w:r>
            <w:r w:rsidRPr="002F5601">
              <w:rPr>
                <w:rFonts w:ascii="宋体" w:cs="宋体" w:hint="eastAsia"/>
                <w:kern w:val="0"/>
                <w:sz w:val="24"/>
              </w:rPr>
              <w:t>hirp</w:t>
            </w:r>
            <w:r w:rsidR="002F5601">
              <w:rPr>
                <w:rFonts w:ascii="宋体" w:cs="宋体" w:hint="eastAsia"/>
                <w:kern w:val="0"/>
                <w:sz w:val="24"/>
              </w:rPr>
              <w:t>的频谱</w:t>
            </w:r>
            <w:r w:rsidR="00475DED">
              <w:rPr>
                <w:rFonts w:ascii="宋体" w:cs="宋体" w:hint="eastAsia"/>
                <w:kern w:val="0"/>
                <w:sz w:val="24"/>
              </w:rPr>
              <w:t>为一个类似于方波的信号</w:t>
            </w:r>
          </w:p>
        </w:tc>
      </w:tr>
      <w:tr w:rsidR="008F3771" w14:paraId="6979C8A0" w14:textId="77777777" w:rsidTr="0005580C">
        <w:tc>
          <w:tcPr>
            <w:tcW w:w="8302" w:type="dxa"/>
            <w:tcBorders>
              <w:top w:val="single" w:sz="4" w:space="0" w:color="000000"/>
              <w:left w:val="single" w:sz="4" w:space="0" w:color="000000"/>
              <w:bottom w:val="single" w:sz="4" w:space="0" w:color="000000"/>
              <w:right w:val="single" w:sz="4" w:space="0" w:color="000000"/>
            </w:tcBorders>
          </w:tcPr>
          <w:p w14:paraId="4AA2FABC" w14:textId="77777777" w:rsidR="008F3771" w:rsidRDefault="008F3771">
            <w:pPr>
              <w:numPr>
                <w:ilvl w:val="0"/>
                <w:numId w:val="1"/>
              </w:numPr>
              <w:jc w:val="left"/>
              <w:rPr>
                <w:rFonts w:ascii="黑体" w:eastAsia="黑体"/>
                <w:sz w:val="28"/>
                <w:szCs w:val="28"/>
              </w:rPr>
            </w:pPr>
            <w:r>
              <w:rPr>
                <w:rFonts w:ascii="黑体" w:eastAsia="黑体" w:hint="eastAsia"/>
                <w:sz w:val="28"/>
                <w:szCs w:val="28"/>
              </w:rPr>
              <w:lastRenderedPageBreak/>
              <w:t>实验效果分析（包括仪器设备等使用效果）</w:t>
            </w:r>
          </w:p>
        </w:tc>
      </w:tr>
      <w:tr w:rsidR="008F3771" w14:paraId="348DF250" w14:textId="77777777" w:rsidTr="0005580C">
        <w:tc>
          <w:tcPr>
            <w:tcW w:w="8302" w:type="dxa"/>
            <w:tcBorders>
              <w:top w:val="single" w:sz="4" w:space="0" w:color="000000"/>
              <w:left w:val="single" w:sz="4" w:space="0" w:color="000000"/>
              <w:bottom w:val="single" w:sz="4" w:space="0" w:color="000000"/>
              <w:right w:val="single" w:sz="4" w:space="0" w:color="000000"/>
            </w:tcBorders>
          </w:tcPr>
          <w:p w14:paraId="00128329" w14:textId="77777777" w:rsidR="008F3771" w:rsidRPr="00AD016C" w:rsidRDefault="00475DED">
            <w:pPr>
              <w:jc w:val="left"/>
              <w:rPr>
                <w:rFonts w:ascii="宋体" w:hAnsi="宋体"/>
                <w:sz w:val="24"/>
              </w:rPr>
            </w:pPr>
            <w:r w:rsidRPr="00AD016C">
              <w:rPr>
                <w:rFonts w:ascii="宋体" w:hAnsi="宋体" w:hint="eastAsia"/>
                <w:sz w:val="24"/>
              </w:rPr>
              <w:t>掌握了利用python读入wav信号以及生成wav信号的方法,并对其进行了频谱分析等操作.学习了python中fft和ifft函数的使用,并进行的重构信号,较</w:t>
            </w:r>
            <w:r w:rsidR="0005580C" w:rsidRPr="00AD016C">
              <w:rPr>
                <w:rFonts w:ascii="宋体" w:hAnsi="宋体" w:hint="eastAsia"/>
                <w:sz w:val="24"/>
              </w:rPr>
              <w:t>好地模拟了MATLAB的实验结果.</w:t>
            </w:r>
          </w:p>
          <w:p w14:paraId="613E77FC" w14:textId="77777777" w:rsidR="008F3771" w:rsidRPr="00AD016C" w:rsidRDefault="0005580C">
            <w:pPr>
              <w:jc w:val="left"/>
              <w:rPr>
                <w:rFonts w:ascii="宋体" w:hAnsi="宋体"/>
                <w:sz w:val="24"/>
                <w:u w:val="single"/>
              </w:rPr>
            </w:pPr>
            <w:r w:rsidRPr="00AD016C">
              <w:rPr>
                <w:rFonts w:ascii="宋体" w:hAnsi="宋体" w:hint="eastAsia"/>
                <w:sz w:val="24"/>
              </w:rPr>
              <w:t>学习了python中chirp,spectrogram,fft,ifft等函数的使用,</w:t>
            </w:r>
            <w:r w:rsidR="00AD016C" w:rsidRPr="00AD016C">
              <w:rPr>
                <w:rFonts w:ascii="宋体" w:hAnsi="宋体" w:hint="eastAsia"/>
                <w:sz w:val="24"/>
              </w:rPr>
              <w:t>熟悉</w:t>
            </w:r>
            <w:r w:rsidRPr="00AD016C">
              <w:rPr>
                <w:rFonts w:ascii="宋体" w:hAnsi="宋体" w:hint="eastAsia"/>
                <w:sz w:val="24"/>
              </w:rPr>
              <w:t>了scipy.signal库中相关函数的使用方法</w:t>
            </w:r>
            <w:r w:rsidR="00AD016C" w:rsidRPr="00AD016C">
              <w:rPr>
                <w:rFonts w:ascii="宋体" w:hAnsi="宋体" w:hint="eastAsia"/>
                <w:sz w:val="24"/>
              </w:rPr>
              <w:t>.</w:t>
            </w:r>
          </w:p>
        </w:tc>
      </w:tr>
      <w:tr w:rsidR="008F3771" w14:paraId="4007D03D" w14:textId="77777777" w:rsidTr="0005580C">
        <w:tc>
          <w:tcPr>
            <w:tcW w:w="8302" w:type="dxa"/>
            <w:tcBorders>
              <w:top w:val="single" w:sz="4" w:space="0" w:color="000000"/>
              <w:left w:val="single" w:sz="4" w:space="0" w:color="000000"/>
              <w:bottom w:val="single" w:sz="4" w:space="0" w:color="000000"/>
              <w:right w:val="single" w:sz="4" w:space="0" w:color="000000"/>
            </w:tcBorders>
          </w:tcPr>
          <w:p w14:paraId="4495C087" w14:textId="77777777" w:rsidR="008F3771" w:rsidRDefault="008F3771">
            <w:pPr>
              <w:numPr>
                <w:ilvl w:val="0"/>
                <w:numId w:val="1"/>
              </w:numPr>
              <w:jc w:val="left"/>
              <w:rPr>
                <w:rFonts w:ascii="黑体" w:eastAsia="黑体"/>
                <w:sz w:val="28"/>
                <w:szCs w:val="28"/>
              </w:rPr>
            </w:pPr>
            <w:r>
              <w:rPr>
                <w:rFonts w:ascii="黑体" w:eastAsia="黑体" w:hint="eastAsia"/>
                <w:sz w:val="28"/>
                <w:szCs w:val="28"/>
              </w:rPr>
              <w:lastRenderedPageBreak/>
              <w:t>教师评语</w:t>
            </w:r>
          </w:p>
        </w:tc>
      </w:tr>
      <w:tr w:rsidR="008F3771" w14:paraId="6FCF8DD8" w14:textId="77777777" w:rsidTr="0005580C">
        <w:tc>
          <w:tcPr>
            <w:tcW w:w="8302" w:type="dxa"/>
            <w:tcBorders>
              <w:top w:val="single" w:sz="4" w:space="0" w:color="000000"/>
              <w:left w:val="single" w:sz="4" w:space="0" w:color="000000"/>
              <w:bottom w:val="single" w:sz="4" w:space="0" w:color="000000"/>
              <w:right w:val="single" w:sz="4" w:space="0" w:color="000000"/>
            </w:tcBorders>
          </w:tcPr>
          <w:p w14:paraId="06CC7BCC" w14:textId="77777777" w:rsidR="008F3771" w:rsidRDefault="008F3771">
            <w:pPr>
              <w:jc w:val="left"/>
              <w:rPr>
                <w:rFonts w:ascii="黑体" w:eastAsia="黑体"/>
                <w:sz w:val="28"/>
                <w:szCs w:val="28"/>
                <w:u w:val="single"/>
              </w:rPr>
            </w:pPr>
          </w:p>
          <w:p w14:paraId="6DB5E718" w14:textId="77777777" w:rsidR="008F3771" w:rsidRDefault="008F3771">
            <w:pPr>
              <w:jc w:val="left"/>
              <w:rPr>
                <w:rFonts w:ascii="黑体" w:eastAsia="黑体"/>
                <w:sz w:val="28"/>
                <w:szCs w:val="28"/>
                <w:u w:val="single"/>
              </w:rPr>
            </w:pPr>
          </w:p>
          <w:p w14:paraId="766F8771" w14:textId="77777777" w:rsidR="008F3771" w:rsidRDefault="008F3771">
            <w:pPr>
              <w:jc w:val="left"/>
              <w:rPr>
                <w:rFonts w:ascii="黑体" w:eastAsia="黑体"/>
                <w:sz w:val="28"/>
                <w:szCs w:val="28"/>
                <w:u w:val="single"/>
              </w:rPr>
            </w:pPr>
          </w:p>
          <w:p w14:paraId="2FABE07B" w14:textId="77777777" w:rsidR="008F3771" w:rsidRDefault="008F3771">
            <w:pPr>
              <w:ind w:firstLineChars="1000" w:firstLine="2800"/>
              <w:jc w:val="left"/>
              <w:rPr>
                <w:rFonts w:ascii="黑体" w:eastAsia="黑体"/>
                <w:sz w:val="28"/>
                <w:szCs w:val="28"/>
              </w:rPr>
            </w:pPr>
            <w:r>
              <w:rPr>
                <w:rFonts w:ascii="黑体" w:eastAsia="黑体" w:hint="eastAsia"/>
                <w:sz w:val="28"/>
                <w:szCs w:val="28"/>
              </w:rPr>
              <w:t>指导教师                年    月    日</w:t>
            </w:r>
          </w:p>
        </w:tc>
      </w:tr>
    </w:tbl>
    <w:p w14:paraId="08819C65" w14:textId="77777777" w:rsidR="00E808BC" w:rsidRDefault="00E808BC"/>
    <w:sectPr w:rsidR="00E808BC" w:rsidSect="00295C01">
      <w:pgSz w:w="11906" w:h="16838" w:code="9"/>
      <w:pgMar w:top="1531"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4B58F" w14:textId="77777777" w:rsidR="000C48B8" w:rsidRDefault="000C48B8" w:rsidP="006B52C8">
      <w:r>
        <w:separator/>
      </w:r>
    </w:p>
  </w:endnote>
  <w:endnote w:type="continuationSeparator" w:id="0">
    <w:p w14:paraId="7168AD34" w14:textId="77777777" w:rsidR="000C48B8" w:rsidRDefault="000C48B8" w:rsidP="006B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6E3D5" w14:textId="77777777" w:rsidR="000C48B8" w:rsidRDefault="000C48B8" w:rsidP="006B52C8">
      <w:r>
        <w:separator/>
      </w:r>
    </w:p>
  </w:footnote>
  <w:footnote w:type="continuationSeparator" w:id="0">
    <w:p w14:paraId="175B770B" w14:textId="77777777" w:rsidR="000C48B8" w:rsidRDefault="000C48B8" w:rsidP="006B5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5123"/>
    <w:multiLevelType w:val="hybridMultilevel"/>
    <w:tmpl w:val="0F544F00"/>
    <w:lvl w:ilvl="0" w:tplc="7BB2C3C6">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 w15:restartNumberingAfterBreak="0">
    <w:nsid w:val="35110883"/>
    <w:multiLevelType w:val="hybridMultilevel"/>
    <w:tmpl w:val="4F586CCE"/>
    <w:lvl w:ilvl="0" w:tplc="F3DA9B7C">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27007FF"/>
    <w:multiLevelType w:val="hybridMultilevel"/>
    <w:tmpl w:val="F3106960"/>
    <w:lvl w:ilvl="0" w:tplc="EE4098FE">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71"/>
    <w:rsid w:val="00024D33"/>
    <w:rsid w:val="0005580C"/>
    <w:rsid w:val="00086462"/>
    <w:rsid w:val="000C48B8"/>
    <w:rsid w:val="0011081B"/>
    <w:rsid w:val="001950F6"/>
    <w:rsid w:val="001A7AB0"/>
    <w:rsid w:val="001D1CE1"/>
    <w:rsid w:val="001F2E44"/>
    <w:rsid w:val="00264949"/>
    <w:rsid w:val="002959C8"/>
    <w:rsid w:val="00295C01"/>
    <w:rsid w:val="002F5601"/>
    <w:rsid w:val="00300DC1"/>
    <w:rsid w:val="00343756"/>
    <w:rsid w:val="00357DB5"/>
    <w:rsid w:val="00417E4D"/>
    <w:rsid w:val="00452AA2"/>
    <w:rsid w:val="00474E65"/>
    <w:rsid w:val="00475DED"/>
    <w:rsid w:val="004E3BD6"/>
    <w:rsid w:val="004E42CE"/>
    <w:rsid w:val="005015C2"/>
    <w:rsid w:val="00536BA6"/>
    <w:rsid w:val="0060115B"/>
    <w:rsid w:val="006B52C8"/>
    <w:rsid w:val="007171E0"/>
    <w:rsid w:val="0075582C"/>
    <w:rsid w:val="00766E59"/>
    <w:rsid w:val="007A66A7"/>
    <w:rsid w:val="00874513"/>
    <w:rsid w:val="00882F7B"/>
    <w:rsid w:val="008A5D9A"/>
    <w:rsid w:val="008E4922"/>
    <w:rsid w:val="008E69EE"/>
    <w:rsid w:val="008F3771"/>
    <w:rsid w:val="009013D8"/>
    <w:rsid w:val="009270D0"/>
    <w:rsid w:val="00972559"/>
    <w:rsid w:val="00A7656E"/>
    <w:rsid w:val="00A8618C"/>
    <w:rsid w:val="00A93717"/>
    <w:rsid w:val="00AA328C"/>
    <w:rsid w:val="00AC0B9E"/>
    <w:rsid w:val="00AD016C"/>
    <w:rsid w:val="00B2725E"/>
    <w:rsid w:val="00B5185C"/>
    <w:rsid w:val="00BB7B4C"/>
    <w:rsid w:val="00C105E3"/>
    <w:rsid w:val="00C423E2"/>
    <w:rsid w:val="00C568FD"/>
    <w:rsid w:val="00CA5F4D"/>
    <w:rsid w:val="00D1500B"/>
    <w:rsid w:val="00DA26B8"/>
    <w:rsid w:val="00E21D31"/>
    <w:rsid w:val="00E33667"/>
    <w:rsid w:val="00E40FB0"/>
    <w:rsid w:val="00E57CE1"/>
    <w:rsid w:val="00E6500D"/>
    <w:rsid w:val="00E808BC"/>
    <w:rsid w:val="00EB3482"/>
    <w:rsid w:val="00F71577"/>
    <w:rsid w:val="00FE1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F12955"/>
  <w15:chartTrackingRefBased/>
  <w15:docId w15:val="{7A5A5736-A999-4E17-A91F-75A8E2AE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37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3E2"/>
    <w:pPr>
      <w:ind w:firstLineChars="200" w:firstLine="420"/>
    </w:pPr>
  </w:style>
  <w:style w:type="paragraph" w:styleId="a4">
    <w:name w:val="header"/>
    <w:basedOn w:val="a"/>
    <w:link w:val="a5"/>
    <w:rsid w:val="006B52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B52C8"/>
    <w:rPr>
      <w:kern w:val="2"/>
      <w:sz w:val="18"/>
      <w:szCs w:val="18"/>
    </w:rPr>
  </w:style>
  <w:style w:type="paragraph" w:styleId="a6">
    <w:name w:val="footer"/>
    <w:basedOn w:val="a"/>
    <w:link w:val="a7"/>
    <w:rsid w:val="006B52C8"/>
    <w:pPr>
      <w:tabs>
        <w:tab w:val="center" w:pos="4153"/>
        <w:tab w:val="right" w:pos="8306"/>
      </w:tabs>
      <w:snapToGrid w:val="0"/>
      <w:jc w:val="left"/>
    </w:pPr>
    <w:rPr>
      <w:sz w:val="18"/>
      <w:szCs w:val="18"/>
    </w:rPr>
  </w:style>
  <w:style w:type="character" w:customStyle="1" w:styleId="a7">
    <w:name w:val="页脚 字符"/>
    <w:basedOn w:val="a0"/>
    <w:link w:val="a6"/>
    <w:rsid w:val="006B52C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897143">
      <w:bodyDiv w:val="1"/>
      <w:marLeft w:val="0"/>
      <w:marRight w:val="0"/>
      <w:marTop w:val="0"/>
      <w:marBottom w:val="0"/>
      <w:divBdr>
        <w:top w:val="none" w:sz="0" w:space="0" w:color="auto"/>
        <w:left w:val="none" w:sz="0" w:space="0" w:color="auto"/>
        <w:bottom w:val="none" w:sz="0" w:space="0" w:color="auto"/>
        <w:right w:val="none" w:sz="0" w:space="0" w:color="auto"/>
      </w:divBdr>
      <w:divsChild>
        <w:div w:id="1558739296">
          <w:marLeft w:val="0"/>
          <w:marRight w:val="0"/>
          <w:marTop w:val="0"/>
          <w:marBottom w:val="0"/>
          <w:divBdr>
            <w:top w:val="none" w:sz="0" w:space="0" w:color="auto"/>
            <w:left w:val="none" w:sz="0" w:space="0" w:color="auto"/>
            <w:bottom w:val="none" w:sz="0" w:space="0" w:color="auto"/>
            <w:right w:val="none" w:sz="0" w:space="0" w:color="auto"/>
          </w:divBdr>
          <w:divsChild>
            <w:div w:id="2715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298</Words>
  <Characters>1701</Characters>
  <Application>Microsoft Office Word</Application>
  <DocSecurity>0</DocSecurity>
  <Lines>14</Lines>
  <Paragraphs>3</Paragraphs>
  <ScaleCrop>false</ScaleCrop>
  <Company>MC SYSTEM</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武汉大学教学实验报告</dc:title>
  <dc:subject/>
  <dc:creator>微软用户</dc:creator>
  <cp:keywords/>
  <dc:description/>
  <cp:lastModifiedBy>傅宇千</cp:lastModifiedBy>
  <cp:revision>5</cp:revision>
  <dcterms:created xsi:type="dcterms:W3CDTF">2020-09-15T10:32:00Z</dcterms:created>
  <dcterms:modified xsi:type="dcterms:W3CDTF">2020-10-07T11:52:00Z</dcterms:modified>
</cp:coreProperties>
</file>