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F97" w:rsidRPr="00A23608" w:rsidRDefault="009B70AB" w:rsidP="00A23608">
      <w:pPr>
        <w:jc w:val="center"/>
        <w:rPr>
          <w:rFonts w:hint="eastAsia"/>
          <w:sz w:val="40"/>
          <w:szCs w:val="40"/>
        </w:rPr>
      </w:pPr>
      <w:r w:rsidRPr="00A23608">
        <w:rPr>
          <w:rFonts w:hint="eastAsia"/>
          <w:sz w:val="40"/>
          <w:szCs w:val="40"/>
        </w:rPr>
        <w:t>通</w:t>
      </w:r>
      <w:r w:rsidR="00A23608">
        <w:rPr>
          <w:rFonts w:hint="eastAsia"/>
          <w:sz w:val="40"/>
          <w:szCs w:val="40"/>
        </w:rPr>
        <w:t xml:space="preserve">  </w:t>
      </w:r>
      <w:r w:rsidRPr="00A23608">
        <w:rPr>
          <w:rFonts w:hint="eastAsia"/>
          <w:sz w:val="40"/>
          <w:szCs w:val="40"/>
        </w:rPr>
        <w:t>知</w:t>
      </w:r>
    </w:p>
    <w:p w:rsidR="00A23608" w:rsidRDefault="00A23608" w:rsidP="009B70AB">
      <w:pPr>
        <w:spacing w:line="440" w:lineRule="exact"/>
        <w:rPr>
          <w:rFonts w:hint="eastAsia"/>
          <w:sz w:val="28"/>
          <w:szCs w:val="28"/>
        </w:rPr>
      </w:pPr>
    </w:p>
    <w:p w:rsidR="009B70AB" w:rsidRPr="00A23608" w:rsidRDefault="009B70AB" w:rsidP="009B70AB">
      <w:pPr>
        <w:spacing w:line="440" w:lineRule="exact"/>
        <w:rPr>
          <w:sz w:val="32"/>
          <w:szCs w:val="32"/>
        </w:rPr>
      </w:pPr>
      <w:r w:rsidRPr="00A23608">
        <w:rPr>
          <w:rFonts w:hint="eastAsia"/>
          <w:sz w:val="32"/>
          <w:szCs w:val="32"/>
        </w:rPr>
        <w:t>致：南京海欣房地产开发有限公司</w:t>
      </w:r>
    </w:p>
    <w:p w:rsidR="009B70AB" w:rsidRPr="00A23608" w:rsidRDefault="009B70AB" w:rsidP="00A23608">
      <w:pPr>
        <w:spacing w:line="440" w:lineRule="exact"/>
        <w:ind w:firstLineChars="200" w:firstLine="640"/>
        <w:rPr>
          <w:rFonts w:hint="eastAsia"/>
          <w:sz w:val="32"/>
          <w:szCs w:val="32"/>
        </w:rPr>
      </w:pPr>
      <w:r w:rsidRPr="00A23608">
        <w:rPr>
          <w:rFonts w:hint="eastAsia"/>
          <w:sz w:val="32"/>
          <w:szCs w:val="32"/>
        </w:rPr>
        <w:t>2019</w:t>
      </w:r>
      <w:r w:rsidRPr="00A23608">
        <w:rPr>
          <w:rFonts w:hint="eastAsia"/>
          <w:sz w:val="32"/>
          <w:szCs w:val="32"/>
        </w:rPr>
        <w:t>年</w:t>
      </w:r>
      <w:r w:rsidRPr="00A23608">
        <w:rPr>
          <w:rFonts w:hint="eastAsia"/>
          <w:sz w:val="32"/>
          <w:szCs w:val="32"/>
        </w:rPr>
        <w:t>1</w:t>
      </w:r>
      <w:r w:rsidRPr="00A23608">
        <w:rPr>
          <w:rFonts w:hint="eastAsia"/>
          <w:sz w:val="32"/>
          <w:szCs w:val="32"/>
        </w:rPr>
        <w:t>月</w:t>
      </w:r>
      <w:r w:rsidRPr="00A23608">
        <w:rPr>
          <w:rFonts w:hint="eastAsia"/>
          <w:sz w:val="32"/>
          <w:szCs w:val="32"/>
        </w:rPr>
        <w:t>21</w:t>
      </w:r>
      <w:r w:rsidRPr="00A23608">
        <w:rPr>
          <w:rFonts w:hint="eastAsia"/>
          <w:sz w:val="32"/>
          <w:szCs w:val="32"/>
        </w:rPr>
        <w:t>日本人回函贵司，对本人购买的中海桃源里</w:t>
      </w:r>
      <w:r w:rsidRPr="00A23608">
        <w:rPr>
          <w:rFonts w:hint="eastAsia"/>
          <w:sz w:val="32"/>
          <w:szCs w:val="32"/>
        </w:rPr>
        <w:t>3</w:t>
      </w:r>
      <w:r w:rsidRPr="00A23608">
        <w:rPr>
          <w:rFonts w:hint="eastAsia"/>
          <w:sz w:val="32"/>
          <w:szCs w:val="32"/>
        </w:rPr>
        <w:t>号楼</w:t>
      </w:r>
      <w:r w:rsidRPr="00A23608">
        <w:rPr>
          <w:rFonts w:hint="eastAsia"/>
          <w:sz w:val="32"/>
          <w:szCs w:val="32"/>
        </w:rPr>
        <w:t>1106</w:t>
      </w:r>
      <w:r w:rsidRPr="00A23608">
        <w:rPr>
          <w:rFonts w:hint="eastAsia"/>
          <w:sz w:val="32"/>
          <w:szCs w:val="32"/>
        </w:rPr>
        <w:t>房屋相关问题进行了回函，，并提出了房屋地面与门高度差过低导致后期无法正常安装地砖或者地板的问题，要求贵司予以解决该问题。并明确表示，不同意贵司之前提出的将门整体抬高的方案。</w:t>
      </w:r>
    </w:p>
    <w:p w:rsidR="009B70AB" w:rsidRPr="00A23608" w:rsidRDefault="009B70AB" w:rsidP="00A23608">
      <w:pPr>
        <w:spacing w:line="440" w:lineRule="exact"/>
        <w:ind w:firstLineChars="200" w:firstLine="640"/>
        <w:rPr>
          <w:rFonts w:hint="eastAsia"/>
          <w:sz w:val="32"/>
          <w:szCs w:val="32"/>
        </w:rPr>
      </w:pPr>
      <w:r w:rsidRPr="00A23608">
        <w:rPr>
          <w:rFonts w:hint="eastAsia"/>
          <w:sz w:val="32"/>
          <w:szCs w:val="32"/>
        </w:rPr>
        <w:t>2019</w:t>
      </w:r>
      <w:r w:rsidRPr="00A23608">
        <w:rPr>
          <w:rFonts w:hint="eastAsia"/>
          <w:sz w:val="32"/>
          <w:szCs w:val="32"/>
        </w:rPr>
        <w:t>年</w:t>
      </w:r>
      <w:r w:rsidRPr="00A23608">
        <w:rPr>
          <w:rFonts w:hint="eastAsia"/>
          <w:sz w:val="32"/>
          <w:szCs w:val="32"/>
        </w:rPr>
        <w:t>1</w:t>
      </w:r>
      <w:r w:rsidRPr="00A23608">
        <w:rPr>
          <w:rFonts w:hint="eastAsia"/>
          <w:sz w:val="32"/>
          <w:szCs w:val="32"/>
        </w:rPr>
        <w:t>月</w:t>
      </w:r>
      <w:r w:rsidRPr="00A23608">
        <w:rPr>
          <w:rFonts w:hint="eastAsia"/>
          <w:sz w:val="32"/>
          <w:szCs w:val="32"/>
        </w:rPr>
        <w:t>22</w:t>
      </w:r>
      <w:r w:rsidRPr="00A23608">
        <w:rPr>
          <w:rFonts w:hint="eastAsia"/>
          <w:sz w:val="32"/>
          <w:szCs w:val="32"/>
        </w:rPr>
        <w:t>日下午，本人发现</w:t>
      </w:r>
      <w:r w:rsidRPr="00A23608">
        <w:rPr>
          <w:rFonts w:hint="eastAsia"/>
          <w:sz w:val="32"/>
          <w:szCs w:val="32"/>
        </w:rPr>
        <w:t>3</w:t>
      </w:r>
      <w:r w:rsidRPr="00A23608">
        <w:rPr>
          <w:rFonts w:hint="eastAsia"/>
          <w:sz w:val="32"/>
          <w:szCs w:val="32"/>
        </w:rPr>
        <w:t>号楼</w:t>
      </w:r>
      <w:r w:rsidRPr="00A23608">
        <w:rPr>
          <w:rFonts w:hint="eastAsia"/>
          <w:sz w:val="32"/>
          <w:szCs w:val="32"/>
        </w:rPr>
        <w:t>1106</w:t>
      </w:r>
      <w:r w:rsidRPr="00A23608">
        <w:rPr>
          <w:rFonts w:hint="eastAsia"/>
          <w:sz w:val="32"/>
          <w:szCs w:val="32"/>
        </w:rPr>
        <w:t>房屋房门门框已被砸毁，门已被卸下，在此情况下，本人进行了报警处理。基于该事宜，本人现再次函告贵司，请贵司在</w:t>
      </w:r>
      <w:r w:rsidRPr="00A23608">
        <w:rPr>
          <w:rFonts w:hint="eastAsia"/>
          <w:sz w:val="32"/>
          <w:szCs w:val="32"/>
        </w:rPr>
        <w:t>1</w:t>
      </w:r>
      <w:r w:rsidRPr="00A23608">
        <w:rPr>
          <w:rFonts w:hint="eastAsia"/>
          <w:sz w:val="32"/>
          <w:szCs w:val="32"/>
        </w:rPr>
        <w:t>月</w:t>
      </w:r>
      <w:r w:rsidRPr="00A23608">
        <w:rPr>
          <w:rFonts w:hint="eastAsia"/>
          <w:sz w:val="32"/>
          <w:szCs w:val="32"/>
        </w:rPr>
        <w:t>25</w:t>
      </w:r>
      <w:r w:rsidRPr="00A23608">
        <w:rPr>
          <w:rFonts w:hint="eastAsia"/>
          <w:sz w:val="32"/>
          <w:szCs w:val="32"/>
        </w:rPr>
        <w:t>日前予以答复，本人将依据贵司的答复进行后续相关事宜。</w:t>
      </w:r>
    </w:p>
    <w:p w:rsidR="009B70AB" w:rsidRDefault="009B70AB" w:rsidP="00A23608">
      <w:pPr>
        <w:spacing w:line="440" w:lineRule="exact"/>
        <w:ind w:firstLineChars="200" w:firstLine="640"/>
        <w:rPr>
          <w:rFonts w:hint="eastAsia"/>
          <w:sz w:val="32"/>
          <w:szCs w:val="32"/>
        </w:rPr>
      </w:pPr>
      <w:r w:rsidRPr="00A23608">
        <w:rPr>
          <w:rFonts w:hint="eastAsia"/>
          <w:sz w:val="32"/>
          <w:szCs w:val="32"/>
        </w:rPr>
        <w:t>请贵司予以明确，该房屋是否已经交付本人？如贵司确认该房屋已经交付，那本人将向公安机关报案，对于今日他人故意损坏本人财务事宜要求公安机关立案侦查，后根据侦查结果，</w:t>
      </w:r>
      <w:r w:rsidR="00A23608" w:rsidRPr="00A23608">
        <w:rPr>
          <w:rFonts w:hint="eastAsia"/>
          <w:sz w:val="32"/>
          <w:szCs w:val="32"/>
        </w:rPr>
        <w:t>再向相关责任人追索，</w:t>
      </w:r>
      <w:r w:rsidRPr="00A23608">
        <w:rPr>
          <w:rFonts w:hint="eastAsia"/>
          <w:sz w:val="32"/>
          <w:szCs w:val="32"/>
        </w:rPr>
        <w:t>维护本人权利。如贵司确认该房屋暂未交付本人，且目前状态并非贵司最终交付状态，那在贵司向本人实际交付该房屋前，贵司指派任何工作人员对于该房屋进行的任何施工，本人不再过问</w:t>
      </w:r>
      <w:r w:rsidR="00A23608" w:rsidRPr="00A23608">
        <w:rPr>
          <w:rFonts w:hint="eastAsia"/>
          <w:sz w:val="32"/>
          <w:szCs w:val="32"/>
        </w:rPr>
        <w:t>。</w:t>
      </w:r>
    </w:p>
    <w:p w:rsidR="00A23608" w:rsidRPr="00A23608" w:rsidRDefault="00A23608" w:rsidP="00A23608">
      <w:pPr>
        <w:spacing w:line="440" w:lineRule="exact"/>
        <w:ind w:firstLineChars="200" w:firstLine="640"/>
        <w:rPr>
          <w:rFonts w:hint="eastAsia"/>
          <w:sz w:val="32"/>
          <w:szCs w:val="32"/>
        </w:rPr>
      </w:pPr>
      <w:r>
        <w:rPr>
          <w:rFonts w:hint="eastAsia"/>
          <w:sz w:val="32"/>
          <w:szCs w:val="32"/>
        </w:rPr>
        <w:t>如贵司本周五内不给予本人答复，也无法提出该事宜的解决方案，本人只能再次报警，通过公安机关的侦查，查清该事宜。</w:t>
      </w:r>
      <w:bookmarkStart w:id="0" w:name="_GoBack"/>
      <w:bookmarkEnd w:id="0"/>
    </w:p>
    <w:p w:rsidR="00A23608" w:rsidRPr="00A23608" w:rsidRDefault="00A23608" w:rsidP="00A23608">
      <w:pPr>
        <w:spacing w:line="440" w:lineRule="exact"/>
        <w:ind w:firstLineChars="200" w:firstLine="640"/>
        <w:rPr>
          <w:rFonts w:hint="eastAsia"/>
          <w:sz w:val="32"/>
          <w:szCs w:val="32"/>
        </w:rPr>
      </w:pPr>
      <w:r w:rsidRPr="00A23608">
        <w:rPr>
          <w:rFonts w:hint="eastAsia"/>
          <w:sz w:val="32"/>
          <w:szCs w:val="32"/>
        </w:rPr>
        <w:t>特此通知！</w:t>
      </w:r>
    </w:p>
    <w:p w:rsidR="00A23608" w:rsidRPr="00A23608" w:rsidRDefault="00A23608" w:rsidP="00A23608">
      <w:pPr>
        <w:spacing w:line="440" w:lineRule="exact"/>
        <w:ind w:firstLineChars="200" w:firstLine="640"/>
        <w:rPr>
          <w:rFonts w:hint="eastAsia"/>
          <w:sz w:val="32"/>
          <w:szCs w:val="32"/>
        </w:rPr>
      </w:pPr>
    </w:p>
    <w:p w:rsidR="00A23608" w:rsidRPr="00A23608" w:rsidRDefault="00A23608" w:rsidP="00A23608">
      <w:pPr>
        <w:spacing w:line="440" w:lineRule="exact"/>
        <w:ind w:firstLineChars="200" w:firstLine="640"/>
        <w:rPr>
          <w:rFonts w:hint="eastAsia"/>
          <w:sz w:val="32"/>
          <w:szCs w:val="32"/>
        </w:rPr>
      </w:pPr>
      <w:r w:rsidRPr="00A23608">
        <w:rPr>
          <w:rFonts w:hint="eastAsia"/>
          <w:sz w:val="32"/>
          <w:szCs w:val="32"/>
        </w:rPr>
        <w:t xml:space="preserve">                              </w:t>
      </w:r>
      <w:r w:rsidRPr="00A23608">
        <w:rPr>
          <w:rFonts w:hint="eastAsia"/>
          <w:sz w:val="32"/>
          <w:szCs w:val="32"/>
        </w:rPr>
        <w:t>业主：</w:t>
      </w:r>
      <w:r w:rsidRPr="00A23608">
        <w:rPr>
          <w:rFonts w:hint="eastAsia"/>
          <w:sz w:val="32"/>
          <w:szCs w:val="32"/>
        </w:rPr>
        <w:t>3-1106</w:t>
      </w:r>
    </w:p>
    <w:p w:rsidR="00A23608" w:rsidRPr="00A23608" w:rsidRDefault="00A23608" w:rsidP="00A23608">
      <w:pPr>
        <w:spacing w:line="440" w:lineRule="exact"/>
        <w:ind w:firstLineChars="200" w:firstLine="640"/>
        <w:rPr>
          <w:sz w:val="32"/>
          <w:szCs w:val="32"/>
        </w:rPr>
      </w:pPr>
      <w:r w:rsidRPr="00A23608">
        <w:rPr>
          <w:rFonts w:hint="eastAsia"/>
          <w:sz w:val="32"/>
          <w:szCs w:val="32"/>
        </w:rPr>
        <w:t xml:space="preserve">                            2019</w:t>
      </w:r>
      <w:r w:rsidRPr="00A23608">
        <w:rPr>
          <w:rFonts w:hint="eastAsia"/>
          <w:sz w:val="32"/>
          <w:szCs w:val="32"/>
        </w:rPr>
        <w:t>年</w:t>
      </w:r>
      <w:r w:rsidRPr="00A23608">
        <w:rPr>
          <w:rFonts w:hint="eastAsia"/>
          <w:sz w:val="32"/>
          <w:szCs w:val="32"/>
        </w:rPr>
        <w:t>1</w:t>
      </w:r>
      <w:r w:rsidRPr="00A23608">
        <w:rPr>
          <w:rFonts w:hint="eastAsia"/>
          <w:sz w:val="32"/>
          <w:szCs w:val="32"/>
        </w:rPr>
        <w:t>月</w:t>
      </w:r>
      <w:r w:rsidRPr="00A23608">
        <w:rPr>
          <w:rFonts w:hint="eastAsia"/>
          <w:sz w:val="32"/>
          <w:szCs w:val="32"/>
        </w:rPr>
        <w:t>22</w:t>
      </w:r>
      <w:r w:rsidRPr="00A23608">
        <w:rPr>
          <w:rFonts w:hint="eastAsia"/>
          <w:sz w:val="32"/>
          <w:szCs w:val="32"/>
        </w:rPr>
        <w:t>日</w:t>
      </w:r>
    </w:p>
    <w:p w:rsidR="009B70AB" w:rsidRDefault="009B70AB">
      <w:pPr>
        <w:rPr>
          <w:rFonts w:hint="eastAsia"/>
        </w:rPr>
      </w:pPr>
    </w:p>
    <w:sectPr w:rsidR="009B70AB" w:rsidSect="005110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0AB"/>
    <w:rsid w:val="005110F3"/>
    <w:rsid w:val="009B70AB"/>
    <w:rsid w:val="00A23608"/>
    <w:rsid w:val="00ED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97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84</Words>
  <Characters>485</Characters>
  <Application>Microsoft Macintosh Word</Application>
  <DocSecurity>0</DocSecurity>
  <Lines>4</Lines>
  <Paragraphs>1</Paragraphs>
  <ScaleCrop>false</ScaleCrop>
  <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cp:revision>
  <dcterms:created xsi:type="dcterms:W3CDTF">2019-01-22T12:50:00Z</dcterms:created>
  <dcterms:modified xsi:type="dcterms:W3CDTF">2019-01-22T13:09:00Z</dcterms:modified>
</cp:coreProperties>
</file>