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01340" w14:textId="77777777" w:rsidR="005A3A69" w:rsidRDefault="005A3A69" w:rsidP="005A3A69"/>
    <w:p w14:paraId="68256387" w14:textId="77777777" w:rsidR="005A3A69" w:rsidRDefault="005A3A69" w:rsidP="005A3A69"/>
    <w:p w14:paraId="719FBC04" w14:textId="77777777" w:rsidR="00051555" w:rsidRDefault="00051555" w:rsidP="00051555">
      <w:r>
        <w:t xml:space="preserve">FYSEMR 73T combines the reading load of Professor </w:t>
      </w:r>
      <w:proofErr w:type="spellStart"/>
      <w:r>
        <w:t>Brinns</w:t>
      </w:r>
      <w:proofErr w:type="spellEnd"/>
      <w:r>
        <w:t>’ History of Magic with the lab exercises you might find in Professor Snape’s Potions class. As with all formal education, I know that preparation is the key to success.</w:t>
      </w:r>
    </w:p>
    <w:p w14:paraId="17FCCF41" w14:textId="77777777" w:rsidR="00051555" w:rsidRDefault="00051555" w:rsidP="00051555"/>
    <w:p w14:paraId="58A7B65F" w14:textId="77777777" w:rsidR="00051555" w:rsidRDefault="00051555" w:rsidP="00051555">
      <w:r>
        <w:t xml:space="preserve">For the upcoming two weeks, I will begin the reading early. No matter what medium I use to read the material, I will keep Perusall open and near me so that I can add comments as the inspiration hits me. Perusall is my </w:t>
      </w:r>
      <w:proofErr w:type="spellStart"/>
      <w:r>
        <w:t>Pensieve</w:t>
      </w:r>
      <w:proofErr w:type="spellEnd"/>
      <w:r>
        <w:t>.</w:t>
      </w:r>
    </w:p>
    <w:p w14:paraId="662B3FB7" w14:textId="77777777" w:rsidR="00F56B8B" w:rsidRDefault="00F56B8B"/>
    <w:p w14:paraId="1476EB95" w14:textId="77777777" w:rsidR="00051555" w:rsidRDefault="00051555"/>
    <w:p w14:paraId="5AC2659E" w14:textId="590CE857" w:rsidR="00051555" w:rsidRDefault="00263F09">
      <w:r>
        <w:t>Signed:</w:t>
      </w:r>
    </w:p>
    <w:p w14:paraId="59AF3766" w14:textId="77777777" w:rsidR="00263F09" w:rsidRDefault="00263F09"/>
    <w:p w14:paraId="71D43E06" w14:textId="77777777" w:rsidR="00263F09" w:rsidRDefault="00263F09"/>
    <w:sectPr w:rsidR="00263F0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CE125" w14:textId="77777777" w:rsidR="003020F6" w:rsidRDefault="003020F6" w:rsidP="00051555">
      <w:r>
        <w:separator/>
      </w:r>
    </w:p>
  </w:endnote>
  <w:endnote w:type="continuationSeparator" w:id="0">
    <w:p w14:paraId="5EAB66D3" w14:textId="77777777" w:rsidR="003020F6" w:rsidRDefault="003020F6" w:rsidP="00051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788D0D" w14:textId="77777777" w:rsidR="003020F6" w:rsidRDefault="003020F6" w:rsidP="00051555">
      <w:r>
        <w:separator/>
      </w:r>
    </w:p>
  </w:footnote>
  <w:footnote w:type="continuationSeparator" w:id="0">
    <w:p w14:paraId="3E1430C7" w14:textId="77777777" w:rsidR="003020F6" w:rsidRDefault="003020F6" w:rsidP="00051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5712B" w14:textId="50FE118A" w:rsidR="00051555" w:rsidRDefault="00051555" w:rsidP="00051555">
    <w:pPr>
      <w:pStyle w:val="Header"/>
      <w:ind w:left="-1350"/>
    </w:pPr>
    <w:r>
      <w:rPr>
        <w:noProof/>
      </w:rPr>
      <w:drawing>
        <wp:inline distT="0" distB="0" distL="0" distR="0" wp14:anchorId="3DF3C741" wp14:editId="02973E4E">
          <wp:extent cx="7709483" cy="1357556"/>
          <wp:effectExtent l="0" t="0" r="0" b="1905"/>
          <wp:docPr id="1947564936" name="Picture 1" descr="Silhouette of people sitting at a tab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564936" name="Picture 1" descr="Silhouette of people sitting at a tab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2925" cy="13916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69"/>
    <w:rsid w:val="000144F3"/>
    <w:rsid w:val="00051555"/>
    <w:rsid w:val="000F1E8F"/>
    <w:rsid w:val="00263F09"/>
    <w:rsid w:val="003020F6"/>
    <w:rsid w:val="005533B2"/>
    <w:rsid w:val="005A3A69"/>
    <w:rsid w:val="007465B1"/>
    <w:rsid w:val="00920C2B"/>
    <w:rsid w:val="009227EA"/>
    <w:rsid w:val="00967E38"/>
    <w:rsid w:val="00973498"/>
    <w:rsid w:val="00983F12"/>
    <w:rsid w:val="00A653A6"/>
    <w:rsid w:val="00A833C6"/>
    <w:rsid w:val="00B06A0E"/>
    <w:rsid w:val="00ED0837"/>
    <w:rsid w:val="00F56B8B"/>
    <w:rsid w:val="00FD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28010"/>
  <w15:chartTrackingRefBased/>
  <w15:docId w15:val="{BDE7BB5C-2723-A04D-B337-1B5CB531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555"/>
  </w:style>
  <w:style w:type="paragraph" w:styleId="Heading1">
    <w:name w:val="heading 1"/>
    <w:basedOn w:val="Normal"/>
    <w:next w:val="Normal"/>
    <w:link w:val="Heading1Char"/>
    <w:uiPriority w:val="9"/>
    <w:qFormat/>
    <w:rsid w:val="005A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A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A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A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A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A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A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A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A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5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555"/>
  </w:style>
  <w:style w:type="paragraph" w:styleId="Footer">
    <w:name w:val="footer"/>
    <w:basedOn w:val="Normal"/>
    <w:link w:val="FooterChar"/>
    <w:uiPriority w:val="99"/>
    <w:unhideWhenUsed/>
    <w:rsid w:val="000515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Simson Garfinkel</dc:creator>
  <cp:keywords/>
  <dc:description/>
  <cp:lastModifiedBy>Simson Garfinkel</cp:lastModifiedBy>
  <cp:revision>3</cp:revision>
  <dcterms:created xsi:type="dcterms:W3CDTF">2024-10-06T16:48:00Z</dcterms:created>
  <dcterms:modified xsi:type="dcterms:W3CDTF">2024-10-06T17:13:00Z</dcterms:modified>
</cp:coreProperties>
</file>