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7F624" w14:textId="77777777" w:rsidR="00F36FF2" w:rsidRDefault="00F36FF2" w:rsidP="00F36FF2">
      <w:pPr>
        <w:pStyle w:val="BodyText"/>
        <w:spacing w:before="298"/>
        <w:rPr>
          <w:rFonts w:ascii="Times New Roman"/>
          <w:sz w:val="44"/>
        </w:rPr>
      </w:pPr>
    </w:p>
    <w:p w14:paraId="548A7A86" w14:textId="77777777" w:rsidR="00F36FF2" w:rsidRDefault="00F36FF2" w:rsidP="00F36FF2">
      <w:pPr>
        <w:spacing w:before="1" w:line="316" w:lineRule="auto"/>
        <w:ind w:left="2486" w:right="663" w:hanging="711"/>
        <w:rPr>
          <w:rFonts w:ascii="Times New Roman"/>
          <w:b/>
          <w:sz w:val="44"/>
        </w:rPr>
      </w:pPr>
      <w:r>
        <w:rPr>
          <w:rFonts w:ascii="Times New Roman"/>
          <w:b/>
          <w:sz w:val="44"/>
        </w:rPr>
        <w:t>Data</w:t>
      </w:r>
      <w:r>
        <w:rPr>
          <w:rFonts w:ascii="Times New Roman"/>
          <w:b/>
          <w:spacing w:val="-20"/>
          <w:sz w:val="44"/>
        </w:rPr>
        <w:t xml:space="preserve"> </w:t>
      </w:r>
      <w:r>
        <w:rPr>
          <w:rFonts w:ascii="Times New Roman"/>
          <w:b/>
          <w:sz w:val="44"/>
        </w:rPr>
        <w:t>and</w:t>
      </w:r>
      <w:r>
        <w:rPr>
          <w:rFonts w:ascii="Times New Roman"/>
          <w:b/>
          <w:spacing w:val="-28"/>
          <w:sz w:val="44"/>
        </w:rPr>
        <w:t xml:space="preserve"> </w:t>
      </w:r>
      <w:r>
        <w:rPr>
          <w:rFonts w:ascii="Times New Roman"/>
          <w:b/>
          <w:sz w:val="44"/>
        </w:rPr>
        <w:t>Artificial</w:t>
      </w:r>
      <w:r>
        <w:rPr>
          <w:rFonts w:ascii="Times New Roman"/>
          <w:b/>
          <w:spacing w:val="-13"/>
          <w:sz w:val="44"/>
        </w:rPr>
        <w:t xml:space="preserve"> </w:t>
      </w:r>
      <w:r>
        <w:rPr>
          <w:rFonts w:ascii="Times New Roman"/>
          <w:b/>
          <w:sz w:val="44"/>
        </w:rPr>
        <w:t xml:space="preserve">Intelligence Cyber </w:t>
      </w:r>
      <w:proofErr w:type="spellStart"/>
      <w:r>
        <w:rPr>
          <w:rFonts w:ascii="Times New Roman"/>
          <w:b/>
          <w:sz w:val="44"/>
        </w:rPr>
        <w:t>Shujaa</w:t>
      </w:r>
      <w:proofErr w:type="spellEnd"/>
      <w:r>
        <w:rPr>
          <w:rFonts w:ascii="Times New Roman"/>
          <w:b/>
          <w:sz w:val="44"/>
        </w:rPr>
        <w:t xml:space="preserve"> Program</w:t>
      </w:r>
    </w:p>
    <w:p w14:paraId="5F8B5067" w14:textId="77777777" w:rsidR="00F36FF2" w:rsidRDefault="00F36FF2" w:rsidP="00F36FF2">
      <w:pPr>
        <w:pStyle w:val="BodyText"/>
        <w:spacing w:before="195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C69AAFB" wp14:editId="4CD11DC0">
                <wp:simplePos x="0" y="0"/>
                <wp:positionH relativeFrom="page">
                  <wp:posOffset>850696</wp:posOffset>
                </wp:positionH>
                <wp:positionV relativeFrom="paragraph">
                  <wp:posOffset>288871</wp:posOffset>
                </wp:positionV>
                <wp:extent cx="5861050" cy="72453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61050" cy="72453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 w14:paraId="2576072E" w14:textId="11C21BBF" w:rsidR="00F36FF2" w:rsidRDefault="00F36FF2" w:rsidP="00F36FF2">
                            <w:pPr>
                              <w:spacing w:before="19"/>
                              <w:ind w:left="1" w:right="6"/>
                              <w:jc w:val="center"/>
                              <w:rPr>
                                <w:rFonts w:ascii="Times New Roman"/>
                                <w:b/>
                                <w:sz w:val="4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E97031"/>
                                <w:spacing w:val="-4"/>
                                <w:sz w:val="44"/>
                              </w:rPr>
                              <w:t>Week</w:t>
                            </w:r>
                            <w:r>
                              <w:rPr>
                                <w:rFonts w:ascii="Times New Roman"/>
                                <w:b/>
                                <w:color w:val="E97031"/>
                                <w:spacing w:val="-21"/>
                                <w:sz w:val="44"/>
                              </w:rPr>
                              <w:t xml:space="preserve"> </w:t>
                            </w:r>
                            <w:r w:rsidR="007110DE">
                              <w:rPr>
                                <w:rFonts w:ascii="Times New Roman"/>
                                <w:b/>
                                <w:color w:val="E97031"/>
                                <w:spacing w:val="-4"/>
                                <w:sz w:val="44"/>
                              </w:rPr>
                              <w:t>9</w:t>
                            </w:r>
                            <w:r>
                              <w:rPr>
                                <w:rFonts w:ascii="Times New Roman"/>
                                <w:b/>
                                <w:color w:val="E97031"/>
                                <w:spacing w:val="-23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E97031"/>
                                <w:spacing w:val="-4"/>
                                <w:sz w:val="44"/>
                              </w:rPr>
                              <w:t>Assignment</w:t>
                            </w:r>
                          </w:p>
                          <w:p w14:paraId="58E819B1" w14:textId="2F0940A3" w:rsidR="007110DE" w:rsidRPr="007110DE" w:rsidRDefault="00694C71" w:rsidP="007110DE">
                            <w:pPr>
                              <w:spacing w:before="39"/>
                              <w:ind w:right="6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color w:val="E97031"/>
                                <w:sz w:val="44"/>
                                <w:lang w:val="en-KE"/>
                              </w:rPr>
                            </w:pPr>
                            <w:r w:rsidRPr="00694C71">
                              <w:rPr>
                                <w:rFonts w:ascii="Times New Roman"/>
                                <w:b/>
                                <w:bCs/>
                                <w:color w:val="E97031"/>
                                <w:sz w:val="44"/>
                                <w:lang w:val="en-KE"/>
                              </w:rPr>
                              <w:t xml:space="preserve"> </w:t>
                            </w:r>
                            <w:proofErr w:type="spellStart"/>
                            <w:r w:rsidR="007110DE" w:rsidRPr="007110DE">
                              <w:rPr>
                                <w:rFonts w:ascii="Times New Roman"/>
                                <w:b/>
                                <w:bCs/>
                                <w:color w:val="E97031"/>
                                <w:sz w:val="44"/>
                                <w:lang w:val="en-KE"/>
                              </w:rPr>
                              <w:t>MLOPs</w:t>
                            </w:r>
                            <w:proofErr w:type="spellEnd"/>
                          </w:p>
                          <w:p w14:paraId="1C5BBB86" w14:textId="5B2E8566" w:rsidR="00694C71" w:rsidRPr="00694C71" w:rsidRDefault="00694C71" w:rsidP="00694C71">
                            <w:pPr>
                              <w:spacing w:before="39"/>
                              <w:ind w:right="6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color w:val="E97031"/>
                                <w:sz w:val="44"/>
                                <w:lang w:val="en-KE"/>
                              </w:rPr>
                            </w:pPr>
                          </w:p>
                          <w:p w14:paraId="22D774BC" w14:textId="77777777" w:rsidR="00F36FF2" w:rsidRDefault="00F36FF2" w:rsidP="00F36FF2">
                            <w:pPr>
                              <w:spacing w:before="39"/>
                              <w:ind w:right="6"/>
                              <w:jc w:val="center"/>
                              <w:rPr>
                                <w:rFonts w:ascii="Times New Roman"/>
                                <w:b/>
                                <w:sz w:val="44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69AAFB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67pt;margin-top:22.75pt;width:461.5pt;height:57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" filled="f" strokeweight=".48pt">
                <v:stroke dashstyle="1 1"/>
                <v:path arrowok="t"/>
                <v:textbox inset="0,0,0,0">
                  <w:txbxContent>
                    <w:p w14:paraId="2576072E" w14:textId="11C21BBF" w:rsidR="00F36FF2" w:rsidRDefault="00F36FF2" w:rsidP="00F36FF2">
                      <w:pPr>
                        <w:spacing w:before="19"/>
                        <w:ind w:left="1" w:right="6"/>
                        <w:jc w:val="center"/>
                        <w:rPr>
                          <w:rFonts w:ascii="Times New Roman"/>
                          <w:b/>
                          <w:sz w:val="44"/>
                        </w:rPr>
                      </w:pPr>
                      <w:r>
                        <w:rPr>
                          <w:rFonts w:ascii="Times New Roman"/>
                          <w:b/>
                          <w:color w:val="E97031"/>
                          <w:spacing w:val="-4"/>
                          <w:sz w:val="44"/>
                        </w:rPr>
                        <w:t>Week</w:t>
                      </w:r>
                      <w:r>
                        <w:rPr>
                          <w:rFonts w:ascii="Times New Roman"/>
                          <w:b/>
                          <w:color w:val="E97031"/>
                          <w:spacing w:val="-21"/>
                          <w:sz w:val="44"/>
                        </w:rPr>
                        <w:t xml:space="preserve"> </w:t>
                      </w:r>
                      <w:r w:rsidR="007110DE">
                        <w:rPr>
                          <w:rFonts w:ascii="Times New Roman"/>
                          <w:b/>
                          <w:color w:val="E97031"/>
                          <w:spacing w:val="-4"/>
                          <w:sz w:val="44"/>
                        </w:rPr>
                        <w:t>9</w:t>
                      </w:r>
                      <w:r>
                        <w:rPr>
                          <w:rFonts w:ascii="Times New Roman"/>
                          <w:b/>
                          <w:color w:val="E97031"/>
                          <w:spacing w:val="-23"/>
                          <w:sz w:val="4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E97031"/>
                          <w:spacing w:val="-4"/>
                          <w:sz w:val="44"/>
                        </w:rPr>
                        <w:t>Assignment</w:t>
                      </w:r>
                    </w:p>
                    <w:p w14:paraId="58E819B1" w14:textId="2F0940A3" w:rsidR="007110DE" w:rsidRPr="007110DE" w:rsidRDefault="00694C71" w:rsidP="007110DE">
                      <w:pPr>
                        <w:spacing w:before="39"/>
                        <w:ind w:right="6"/>
                        <w:jc w:val="center"/>
                        <w:rPr>
                          <w:rFonts w:ascii="Times New Roman"/>
                          <w:b/>
                          <w:bCs/>
                          <w:color w:val="E97031"/>
                          <w:sz w:val="44"/>
                          <w:lang w:val="en-KE"/>
                        </w:rPr>
                      </w:pPr>
                      <w:r w:rsidRPr="00694C71">
                        <w:rPr>
                          <w:rFonts w:ascii="Times New Roman"/>
                          <w:b/>
                          <w:bCs/>
                          <w:color w:val="E97031"/>
                          <w:sz w:val="44"/>
                          <w:lang w:val="en-KE"/>
                        </w:rPr>
                        <w:t xml:space="preserve"> </w:t>
                      </w:r>
                      <w:proofErr w:type="spellStart"/>
                      <w:r w:rsidR="007110DE" w:rsidRPr="007110DE">
                        <w:rPr>
                          <w:rFonts w:ascii="Times New Roman"/>
                          <w:b/>
                          <w:bCs/>
                          <w:color w:val="E97031"/>
                          <w:sz w:val="44"/>
                          <w:lang w:val="en-KE"/>
                        </w:rPr>
                        <w:t>MLOPs</w:t>
                      </w:r>
                      <w:proofErr w:type="spellEnd"/>
                    </w:p>
                    <w:p w14:paraId="1C5BBB86" w14:textId="5B2E8566" w:rsidR="00694C71" w:rsidRPr="00694C71" w:rsidRDefault="00694C71" w:rsidP="00694C71">
                      <w:pPr>
                        <w:spacing w:before="39"/>
                        <w:ind w:right="6"/>
                        <w:jc w:val="center"/>
                        <w:rPr>
                          <w:rFonts w:ascii="Times New Roman"/>
                          <w:b/>
                          <w:bCs/>
                          <w:color w:val="E97031"/>
                          <w:sz w:val="44"/>
                          <w:lang w:val="en-KE"/>
                        </w:rPr>
                      </w:pPr>
                    </w:p>
                    <w:p w14:paraId="22D774BC" w14:textId="77777777" w:rsidR="00F36FF2" w:rsidRDefault="00F36FF2" w:rsidP="00F36FF2">
                      <w:pPr>
                        <w:spacing w:before="39"/>
                        <w:ind w:right="6"/>
                        <w:jc w:val="center"/>
                        <w:rPr>
                          <w:rFonts w:ascii="Times New Roman"/>
                          <w:b/>
                          <w:sz w:val="44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986491" w14:textId="77777777" w:rsidR="00F36FF2" w:rsidRDefault="00F36FF2" w:rsidP="00F36FF2">
      <w:pPr>
        <w:pStyle w:val="BodyText"/>
        <w:rPr>
          <w:rFonts w:ascii="Times New Roman"/>
          <w:b/>
          <w:sz w:val="20"/>
        </w:rPr>
      </w:pPr>
    </w:p>
    <w:p w14:paraId="3757171F" w14:textId="77777777" w:rsidR="00F36FF2" w:rsidRPr="00193665" w:rsidRDefault="00F36FF2" w:rsidP="00F36FF2"/>
    <w:p w14:paraId="231ED143" w14:textId="77777777" w:rsidR="00F36FF2" w:rsidRPr="00FF75CF" w:rsidRDefault="00F36FF2" w:rsidP="00F36FF2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Times New Roman" w:hAnsi="Times New Roman" w:cs="Times New Roman"/>
          <w:sz w:val="32"/>
          <w:szCs w:val="32"/>
        </w:rPr>
      </w:pPr>
      <w:r w:rsidRPr="008940CA">
        <w:rPr>
          <w:rFonts w:ascii="Times New Roman" w:hAnsi="Times New Roman" w:cs="Times New Roman"/>
          <w:b/>
          <w:bCs/>
          <w:sz w:val="32"/>
          <w:szCs w:val="32"/>
        </w:rPr>
        <w:t>Student Name:</w:t>
      </w:r>
      <w:r w:rsidRPr="00FF75CF">
        <w:rPr>
          <w:rFonts w:ascii="Times New Roman" w:hAnsi="Times New Roman" w:cs="Times New Roman"/>
          <w:sz w:val="32"/>
          <w:szCs w:val="32"/>
        </w:rPr>
        <w:t xml:space="preserve"> </w:t>
      </w:r>
      <w:r w:rsidRPr="00624848">
        <w:rPr>
          <w:rFonts w:ascii="Times New Roman" w:hAnsi="Times New Roman" w:cs="Times New Roman"/>
          <w:sz w:val="32"/>
          <w:szCs w:val="32"/>
        </w:rPr>
        <w:t>Rodney Roy Gitonga</w:t>
      </w:r>
    </w:p>
    <w:p w14:paraId="704EB860" w14:textId="77777777" w:rsidR="00F36FF2" w:rsidRPr="00FF75CF" w:rsidRDefault="00F36FF2" w:rsidP="00F36FF2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ascii="Times New Roman" w:hAnsi="Times New Roman" w:cs="Times New Roman"/>
          <w:sz w:val="32"/>
          <w:szCs w:val="32"/>
        </w:rPr>
      </w:pPr>
      <w:r w:rsidRPr="008940CA">
        <w:rPr>
          <w:rFonts w:ascii="Times New Roman" w:hAnsi="Times New Roman" w:cs="Times New Roman"/>
          <w:b/>
          <w:bCs/>
          <w:sz w:val="32"/>
          <w:szCs w:val="32"/>
        </w:rPr>
        <w:t>Student ID:</w:t>
      </w:r>
      <w:r w:rsidRPr="00FF75CF">
        <w:rPr>
          <w:rFonts w:ascii="Times New Roman" w:hAnsi="Times New Roman" w:cs="Times New Roman"/>
          <w:sz w:val="32"/>
          <w:szCs w:val="32"/>
        </w:rPr>
        <w:t xml:space="preserve"> </w:t>
      </w:r>
      <w:r w:rsidRPr="001B26A8">
        <w:rPr>
          <w:rFonts w:ascii="Times New Roman" w:hAnsi="Times New Roman" w:cs="Times New Roman"/>
          <w:sz w:val="32"/>
          <w:szCs w:val="32"/>
        </w:rPr>
        <w:t>CS-DA03-26025</w:t>
      </w:r>
    </w:p>
    <w:p w14:paraId="17042E31" w14:textId="77777777" w:rsidR="00F36FF2" w:rsidRDefault="00F36FF2" w:rsidP="00F36FF2">
      <w:pPr>
        <w:pStyle w:val="BodyText"/>
        <w:spacing w:before="91"/>
        <w:rPr>
          <w:rFonts w:ascii="Times New Roman"/>
          <w:b/>
          <w:sz w:val="20"/>
        </w:rPr>
      </w:pPr>
    </w:p>
    <w:bookmarkStart w:id="0" w:name="_Toc224112121" w:displacedByCustomXml="next"/>
    <w:sdt>
      <w:sdtPr>
        <w:rPr>
          <w:lang w:val="en-GB"/>
        </w:rPr>
        <w:id w:val="18882277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FAC3C1" w14:textId="18C42831" w:rsidR="009934CC" w:rsidRPr="009934CC" w:rsidRDefault="009934CC" w:rsidP="009934CC">
          <w:pPr>
            <w:pStyle w:val="Heading2"/>
            <w:rPr>
              <w:rFonts w:ascii="Trebuchet MS" w:eastAsia="Calibri" w:hAnsi="Calibri" w:cs="Calibri"/>
              <w:color w:val="E97031"/>
              <w:spacing w:val="-2"/>
              <w:szCs w:val="22"/>
            </w:rPr>
          </w:pPr>
          <w:r w:rsidRPr="009934CC">
            <w:rPr>
              <w:rFonts w:ascii="Trebuchet MS" w:eastAsia="Calibri" w:hAnsi="Calibri" w:cs="Calibri"/>
              <w:color w:val="E97031"/>
              <w:spacing w:val="-2"/>
              <w:szCs w:val="22"/>
            </w:rPr>
            <w:t>Contents</w:t>
          </w:r>
          <w:bookmarkEnd w:id="0"/>
        </w:p>
        <w:p w14:paraId="748B7304" w14:textId="39B8C996" w:rsidR="00DC50D8" w:rsidRDefault="009934C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r w:rsidRPr="007110DE">
            <w:rPr>
              <w:rFonts w:ascii="Trebuchet MS"/>
              <w:color w:val="E97031"/>
              <w:spacing w:val="-2"/>
              <w:sz w:val="32"/>
            </w:rPr>
            <w:fldChar w:fldCharType="begin"/>
          </w:r>
          <w:r w:rsidRPr="007110DE">
            <w:rPr>
              <w:rFonts w:ascii="Trebuchet MS"/>
              <w:color w:val="E97031"/>
              <w:spacing w:val="-2"/>
              <w:sz w:val="32"/>
            </w:rPr>
            <w:instrText xml:space="preserve"> TOC \o "1-3" \h \z \u </w:instrText>
          </w:r>
          <w:r w:rsidRPr="007110DE">
            <w:rPr>
              <w:rFonts w:ascii="Trebuchet MS"/>
              <w:color w:val="E97031"/>
              <w:spacing w:val="-2"/>
              <w:sz w:val="32"/>
            </w:rPr>
            <w:fldChar w:fldCharType="separate"/>
          </w:r>
          <w:hyperlink w:anchor="_Toc224112121" w:history="1">
            <w:r w:rsidR="00DC50D8" w:rsidRPr="004020F1">
              <w:rPr>
                <w:rStyle w:val="Hyperlink"/>
                <w:rFonts w:ascii="Trebuchet MS"/>
                <w:noProof/>
                <w:spacing w:val="-2"/>
              </w:rPr>
              <w:t>Contents</w:t>
            </w:r>
            <w:r w:rsidR="00DC50D8">
              <w:rPr>
                <w:noProof/>
                <w:webHidden/>
              </w:rPr>
              <w:tab/>
            </w:r>
            <w:r w:rsidR="00DC50D8">
              <w:rPr>
                <w:noProof/>
                <w:webHidden/>
              </w:rPr>
              <w:fldChar w:fldCharType="begin"/>
            </w:r>
            <w:r w:rsidR="00DC50D8">
              <w:rPr>
                <w:noProof/>
                <w:webHidden/>
              </w:rPr>
              <w:instrText xml:space="preserve"> PAGEREF _Toc224112121 \h </w:instrText>
            </w:r>
            <w:r w:rsidR="00DC50D8">
              <w:rPr>
                <w:noProof/>
                <w:webHidden/>
              </w:rPr>
            </w:r>
            <w:r w:rsidR="00DC50D8">
              <w:rPr>
                <w:noProof/>
                <w:webHidden/>
              </w:rPr>
              <w:fldChar w:fldCharType="separate"/>
            </w:r>
            <w:r w:rsidR="00507A2A">
              <w:rPr>
                <w:noProof/>
                <w:webHidden/>
              </w:rPr>
              <w:t>1</w:t>
            </w:r>
            <w:r w:rsidR="00DC50D8">
              <w:rPr>
                <w:noProof/>
                <w:webHidden/>
              </w:rPr>
              <w:fldChar w:fldCharType="end"/>
            </w:r>
          </w:hyperlink>
        </w:p>
        <w:p w14:paraId="24C862C1" w14:textId="3D984CD4" w:rsidR="00DC50D8" w:rsidRDefault="00DC50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24112122" w:history="1">
            <w:r w:rsidRPr="004020F1">
              <w:rPr>
                <w:rStyle w:val="Hyperlink"/>
                <w:rFonts w:ascii="Trebuchet MS"/>
                <w:noProof/>
                <w:spacing w:val="-2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_Toc224112122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A2A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15B28" w14:textId="1816F14C" w:rsidR="00DC50D8" w:rsidRDefault="00DC50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24112123" w:history="1">
            <w:r w:rsidRPr="004020F1">
              <w:rPr>
                <w:rStyle w:val="Hyperlink"/>
                <w:rFonts w:ascii="Trebuchet MS"/>
                <w:noProof/>
                <w:spacing w:val="-2"/>
              </w:rPr>
              <w:t>Tasks Completed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_Toc224112123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A2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2ED98" w14:textId="30E27DE1" w:rsidR="00DC50D8" w:rsidRDefault="00DC50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24112124" w:history="1">
            <w:r w:rsidRPr="004020F1">
              <w:rPr>
                <w:rStyle w:val="Hyperlink"/>
                <w:rFonts w:ascii="Trebuchet MS"/>
                <w:noProof/>
                <w:spacing w:val="-2"/>
              </w:rPr>
              <w:t>Step 1: Data Loading &amp; Exploration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_Toc224112124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A2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18E72" w14:textId="3D1E8F0E" w:rsidR="00DC50D8" w:rsidRDefault="00DC50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24112125" w:history="1">
            <w:r w:rsidRPr="004020F1">
              <w:rPr>
                <w:rStyle w:val="Hyperlink"/>
                <w:rFonts w:ascii="Trebuchet MS"/>
                <w:noProof/>
                <w:spacing w:val="-2"/>
              </w:rPr>
              <w:t>Step 2: Data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_Toc224112125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A2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2AE64" w14:textId="62BFE1ED" w:rsidR="00DC50D8" w:rsidRDefault="00DC50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24112126" w:history="1">
            <w:r w:rsidRPr="004020F1">
              <w:rPr>
                <w:rStyle w:val="Hyperlink"/>
                <w:rFonts w:ascii="Trebuchet MS"/>
                <w:noProof/>
                <w:spacing w:val="-2"/>
              </w:rPr>
              <w:t>Step 3: Model Training and Hyperparameter Tuning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_Toc224112126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A2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8F949" w14:textId="3D7A16A6" w:rsidR="00DC50D8" w:rsidRDefault="00DC50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24112127" w:history="1">
            <w:r w:rsidRPr="004020F1">
              <w:rPr>
                <w:rStyle w:val="Hyperlink"/>
                <w:rFonts w:ascii="Trebuchet MS"/>
                <w:noProof/>
                <w:spacing w:val="-2"/>
              </w:rPr>
              <w:t>Step 4: Evaluation Results and Model Saving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_Toc224112127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A2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03FE2" w14:textId="61FDBACD" w:rsidR="00DC50D8" w:rsidRDefault="00DC50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24112128" w:history="1">
            <w:r w:rsidRPr="004020F1">
              <w:rPr>
                <w:rStyle w:val="Hyperlink"/>
                <w:rFonts w:ascii="Trebuchet MS"/>
                <w:noProof/>
                <w:spacing w:val="-2"/>
              </w:rPr>
              <w:t>Link to 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_Toc224112128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A2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F9D31" w14:textId="7E3DF366" w:rsidR="00DC50D8" w:rsidRDefault="00DC50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24112129" w:history="1">
            <w:r w:rsidRPr="004020F1">
              <w:rPr>
                <w:rStyle w:val="Hyperlink"/>
                <w:rFonts w:ascii="Trebuchet MS"/>
                <w:noProof/>
                <w:spacing w:val="-2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_Toc224112129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A2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4B65B" w14:textId="093E1D59" w:rsidR="009934CC" w:rsidRDefault="009934CC" w:rsidP="009934CC">
          <w:pPr>
            <w:pStyle w:val="Heading2"/>
          </w:pPr>
          <w:r w:rsidRPr="009934CC">
            <w:rPr>
              <w:rFonts w:ascii="Trebuchet MS" w:eastAsia="Calibri" w:hAnsi="Calibri" w:cs="Calibri"/>
              <w:color w:val="E97031"/>
              <w:spacing w:val="-2"/>
              <w:szCs w:val="22"/>
            </w:rPr>
            <w:fldChar w:fldCharType="end"/>
          </w:r>
        </w:p>
      </w:sdtContent>
    </w:sdt>
    <w:p w14:paraId="0D2701D6" w14:textId="77777777" w:rsidR="00F36FF2" w:rsidRDefault="00F36FF2" w:rsidP="00F36FF2">
      <w:pPr>
        <w:pStyle w:val="BodyText"/>
        <w:rPr>
          <w:sz w:val="20"/>
        </w:rPr>
      </w:pPr>
    </w:p>
    <w:p w14:paraId="2C7E2B70" w14:textId="77777777" w:rsidR="00F36FF2" w:rsidRPr="009934CC" w:rsidRDefault="00F36FF2" w:rsidP="009934CC">
      <w:pPr>
        <w:pStyle w:val="Heading2"/>
        <w:rPr>
          <w:rFonts w:ascii="Trebuchet MS" w:eastAsia="Calibri" w:hAnsi="Calibri" w:cs="Calibri"/>
          <w:color w:val="E97031"/>
          <w:spacing w:val="-2"/>
          <w:szCs w:val="22"/>
        </w:rPr>
      </w:pPr>
      <w:bookmarkStart w:id="1" w:name="_Toc224112122"/>
      <w:r w:rsidRPr="009934CC">
        <w:rPr>
          <w:rFonts w:ascii="Trebuchet MS" w:eastAsia="Calibri" w:hAnsi="Calibri" w:cs="Calibri"/>
          <w:color w:val="E97031"/>
          <w:spacing w:val="-2"/>
          <w:szCs w:val="22"/>
        </w:rPr>
        <w:t>Introduction</w:t>
      </w:r>
      <w:bookmarkEnd w:id="1"/>
    </w:p>
    <w:p w14:paraId="6AD46AAB" w14:textId="77777777" w:rsidR="007110DE" w:rsidRDefault="007110DE" w:rsidP="00116C07">
      <w:pPr>
        <w:widowControl/>
        <w:autoSpaceDE/>
        <w:autoSpaceDN/>
        <w:spacing w:after="160" w:line="259" w:lineRule="auto"/>
      </w:pPr>
      <w:r w:rsidRPr="007110DE">
        <w:rPr>
          <w:color w:val="000000"/>
          <w:kern w:val="2"/>
          <w:szCs w:val="24"/>
          <w:lang w:eastAsia="en-GB"/>
          <w14:ligatures w14:val="standardContextual"/>
        </w:rPr>
        <w:t>The goal of this project is to build an end-to-end machine learning workflow to predict median house values (in $100,000s) using the California Housing dataset. This dataset features 1990 census data, including eight numerical features such as median income, house age, average rooms, and geographical coordinates.</w:t>
      </w:r>
      <w:r w:rsidRPr="007110DE">
        <w:t xml:space="preserve"> </w:t>
      </w:r>
    </w:p>
    <w:p w14:paraId="64D5F82F" w14:textId="12EB6027" w:rsidR="00F36FF2" w:rsidRDefault="007110DE" w:rsidP="00116C07">
      <w:pPr>
        <w:widowControl/>
        <w:autoSpaceDE/>
        <w:autoSpaceDN/>
        <w:spacing w:after="160" w:line="259" w:lineRule="auto"/>
        <w:rPr>
          <w:color w:val="000000"/>
          <w:kern w:val="2"/>
          <w:szCs w:val="24"/>
          <w:lang w:val="en-GB" w:eastAsia="en-GB"/>
          <w14:ligatures w14:val="standardContextual"/>
        </w:rPr>
      </w:pPr>
      <w:r w:rsidRPr="007110DE">
        <w:rPr>
          <w:color w:val="000000"/>
          <w:kern w:val="2"/>
          <w:szCs w:val="24"/>
          <w:lang w:eastAsia="en-GB"/>
          <w14:ligatures w14:val="standardContextual"/>
        </w:rPr>
        <w:t xml:space="preserve">The primary focus of this assignment is to move beyond simply training a model, and instead engineer a complete, deployable workflow. This involves structuring a data preprocessing Pipeline, utilizing </w:t>
      </w:r>
      <w:proofErr w:type="spellStart"/>
      <w:r w:rsidRPr="007110DE">
        <w:rPr>
          <w:color w:val="000000"/>
          <w:kern w:val="2"/>
          <w:szCs w:val="24"/>
          <w:lang w:eastAsia="en-GB"/>
          <w14:ligatures w14:val="standardContextual"/>
        </w:rPr>
        <w:t>ColumnTransformer</w:t>
      </w:r>
      <w:proofErr w:type="spellEnd"/>
      <w:r w:rsidRPr="007110DE">
        <w:rPr>
          <w:color w:val="000000"/>
          <w:kern w:val="2"/>
          <w:szCs w:val="24"/>
          <w:lang w:eastAsia="en-GB"/>
          <w14:ligatures w14:val="standardContextual"/>
        </w:rPr>
        <w:t xml:space="preserve"> for feature scaling and imputation, and applying </w:t>
      </w:r>
      <w:proofErr w:type="spellStart"/>
      <w:r w:rsidRPr="007110DE">
        <w:rPr>
          <w:color w:val="000000"/>
          <w:kern w:val="2"/>
          <w:szCs w:val="24"/>
          <w:lang w:eastAsia="en-GB"/>
          <w14:ligatures w14:val="standardContextual"/>
        </w:rPr>
        <w:t>GridSearchCV</w:t>
      </w:r>
      <w:proofErr w:type="spellEnd"/>
      <w:r w:rsidRPr="007110DE">
        <w:rPr>
          <w:color w:val="000000"/>
          <w:kern w:val="2"/>
          <w:szCs w:val="24"/>
          <w:lang w:eastAsia="en-GB"/>
          <w14:ligatures w14:val="standardContextual"/>
        </w:rPr>
        <w:t xml:space="preserve"> to systematically find the optimal hyperparameters for a </w:t>
      </w:r>
      <w:proofErr w:type="spellStart"/>
      <w:r w:rsidRPr="007110DE">
        <w:rPr>
          <w:color w:val="000000"/>
          <w:kern w:val="2"/>
          <w:szCs w:val="24"/>
          <w:lang w:eastAsia="en-GB"/>
          <w14:ligatures w14:val="standardContextual"/>
        </w:rPr>
        <w:t>KNeighborsRegressor</w:t>
      </w:r>
      <w:proofErr w:type="spellEnd"/>
      <w:r w:rsidRPr="007110DE">
        <w:rPr>
          <w:color w:val="000000"/>
          <w:kern w:val="2"/>
          <w:szCs w:val="24"/>
          <w:lang w:eastAsia="en-GB"/>
          <w14:ligatures w14:val="standardContextual"/>
        </w:rPr>
        <w:t xml:space="preserve"> model. The final model's predictive success is evaluated using the </w:t>
      </w:r>
      <w:r w:rsidRPr="007110DE">
        <w:rPr>
          <w:b/>
          <w:bCs/>
          <w:color w:val="000000"/>
          <w:kern w:val="2"/>
          <w:szCs w:val="24"/>
          <w:lang w:eastAsia="en-GB"/>
          <w14:ligatures w14:val="standardContextual"/>
        </w:rPr>
        <w:t>R-squared (R²)</w:t>
      </w:r>
      <w:r w:rsidRPr="007110DE">
        <w:rPr>
          <w:color w:val="000000"/>
          <w:kern w:val="2"/>
          <w:szCs w:val="24"/>
          <w:lang w:eastAsia="en-GB"/>
          <w14:ligatures w14:val="standardContextual"/>
        </w:rPr>
        <w:t xml:space="preserve"> score, alongside Mean Squared Error (MSE) and Root Mean Squared Error (RMSE).</w:t>
      </w:r>
    </w:p>
    <w:p w14:paraId="7FBDA364" w14:textId="77777777" w:rsidR="00F36FF2" w:rsidRDefault="00F36FF2" w:rsidP="00F36FF2">
      <w:pPr>
        <w:pStyle w:val="BodyText"/>
        <w:spacing w:before="18"/>
      </w:pPr>
    </w:p>
    <w:p w14:paraId="29322FA3" w14:textId="77777777" w:rsidR="00F36FF2" w:rsidRPr="009934CC" w:rsidRDefault="00F36FF2" w:rsidP="009934CC">
      <w:pPr>
        <w:pStyle w:val="Heading2"/>
        <w:rPr>
          <w:rFonts w:ascii="Trebuchet MS" w:eastAsia="Calibri" w:hAnsi="Calibri" w:cs="Calibri"/>
          <w:color w:val="E97031"/>
          <w:spacing w:val="-2"/>
          <w:szCs w:val="22"/>
        </w:rPr>
      </w:pPr>
      <w:bookmarkStart w:id="2" w:name="_Toc224112123"/>
      <w:r w:rsidRPr="009934CC">
        <w:rPr>
          <w:rFonts w:ascii="Trebuchet MS" w:eastAsia="Calibri" w:hAnsi="Calibri" w:cs="Calibri"/>
          <w:color w:val="E97031"/>
          <w:spacing w:val="-2"/>
          <w:szCs w:val="22"/>
        </w:rPr>
        <w:t>Tasks Completed</w:t>
      </w:r>
      <w:bookmarkEnd w:id="2"/>
    </w:p>
    <w:p w14:paraId="055A40E2" w14:textId="5B78BC46" w:rsidR="00F36FF2" w:rsidRPr="009934CC" w:rsidRDefault="00F36FF2" w:rsidP="009934CC">
      <w:pPr>
        <w:pStyle w:val="Heading2"/>
        <w:rPr>
          <w:rFonts w:ascii="Trebuchet MS" w:eastAsia="Calibri" w:hAnsi="Calibri" w:cs="Calibri"/>
          <w:color w:val="E97031"/>
          <w:spacing w:val="-2"/>
          <w:szCs w:val="22"/>
        </w:rPr>
      </w:pPr>
      <w:bookmarkStart w:id="3" w:name="_Toc224112124"/>
      <w:r w:rsidRPr="009934CC">
        <w:rPr>
          <w:rFonts w:ascii="Trebuchet MS" w:eastAsia="Calibri" w:hAnsi="Calibri" w:cs="Calibri"/>
          <w:color w:val="E97031"/>
          <w:spacing w:val="-2"/>
          <w:szCs w:val="22"/>
        </w:rPr>
        <w:t xml:space="preserve">Step 1: </w:t>
      </w:r>
      <w:r w:rsidR="00116C07" w:rsidRPr="009934CC">
        <w:rPr>
          <w:rFonts w:ascii="Trebuchet MS" w:eastAsia="Calibri" w:hAnsi="Calibri" w:cs="Calibri"/>
          <w:color w:val="E97031"/>
          <w:spacing w:val="-2"/>
          <w:szCs w:val="22"/>
        </w:rPr>
        <w:t xml:space="preserve">Data Loading &amp; </w:t>
      </w:r>
      <w:r w:rsidR="00DC50D8" w:rsidRPr="00DC50D8">
        <w:rPr>
          <w:rFonts w:ascii="Trebuchet MS" w:eastAsia="Calibri" w:hAnsi="Calibri" w:cs="Calibri"/>
          <w:color w:val="E97031"/>
          <w:spacing w:val="-2"/>
          <w:szCs w:val="22"/>
        </w:rPr>
        <w:t>Exploration</w:t>
      </w:r>
      <w:bookmarkEnd w:id="3"/>
    </w:p>
    <w:p w14:paraId="1A7C6928" w14:textId="5D12A709" w:rsidR="006F3F0E" w:rsidRPr="00D70317" w:rsidRDefault="007110DE" w:rsidP="00D70317">
      <w:pPr>
        <w:widowControl/>
        <w:autoSpaceDE/>
        <w:autoSpaceDN/>
        <w:spacing w:after="160" w:line="259" w:lineRule="auto"/>
        <w:rPr>
          <w:color w:val="000000"/>
          <w:kern w:val="2"/>
          <w:szCs w:val="24"/>
          <w:lang w:val="en-GB" w:eastAsia="en-GB"/>
          <w14:ligatures w14:val="standardContextual"/>
        </w:rPr>
      </w:pPr>
      <w:r w:rsidRPr="007110DE">
        <w:rPr>
          <w:color w:val="000000"/>
          <w:kern w:val="2"/>
          <w:szCs w:val="24"/>
          <w:lang w:eastAsia="en-GB"/>
          <w14:ligatures w14:val="standardContextual"/>
        </w:rPr>
        <w:t>I loaded the dataset directly via scikit-</w:t>
      </w:r>
      <w:proofErr w:type="spellStart"/>
      <w:r w:rsidRPr="007110DE">
        <w:rPr>
          <w:color w:val="000000"/>
          <w:kern w:val="2"/>
          <w:szCs w:val="24"/>
          <w:lang w:eastAsia="en-GB"/>
          <w14:ligatures w14:val="standardContextual"/>
        </w:rPr>
        <w:t>learn's</w:t>
      </w:r>
      <w:proofErr w:type="spellEnd"/>
      <w:r w:rsidRPr="007110DE">
        <w:rPr>
          <w:color w:val="000000"/>
          <w:kern w:val="2"/>
          <w:szCs w:val="24"/>
          <w:lang w:eastAsia="en-GB"/>
          <w14:ligatures w14:val="standardContextual"/>
        </w:rPr>
        <w:t xml:space="preserve"> </w:t>
      </w:r>
      <w:proofErr w:type="spellStart"/>
      <w:r w:rsidRPr="007110DE">
        <w:rPr>
          <w:color w:val="000000"/>
          <w:kern w:val="2"/>
          <w:szCs w:val="24"/>
          <w:lang w:eastAsia="en-GB"/>
          <w14:ligatures w14:val="standardContextual"/>
        </w:rPr>
        <w:t>fetch_california_housing</w:t>
      </w:r>
      <w:proofErr w:type="spellEnd"/>
      <w:r w:rsidRPr="007110DE">
        <w:rPr>
          <w:color w:val="000000"/>
          <w:kern w:val="2"/>
          <w:szCs w:val="24"/>
          <w:lang w:eastAsia="en-GB"/>
          <w14:ligatures w14:val="standardContextual"/>
        </w:rPr>
        <w:t xml:space="preserve"> utility. Because the end goal is a production-ready pipeline, I fetched the data as a </w:t>
      </w:r>
      <w:proofErr w:type="gramStart"/>
      <w:r w:rsidRPr="007110DE">
        <w:rPr>
          <w:color w:val="000000"/>
          <w:kern w:val="2"/>
          <w:szCs w:val="24"/>
          <w:lang w:eastAsia="en-GB"/>
          <w14:ligatures w14:val="standardContextual"/>
        </w:rPr>
        <w:t xml:space="preserve">pandas </w:t>
      </w:r>
      <w:proofErr w:type="spellStart"/>
      <w:r w:rsidRPr="007110DE">
        <w:rPr>
          <w:color w:val="000000"/>
          <w:kern w:val="2"/>
          <w:szCs w:val="24"/>
          <w:lang w:eastAsia="en-GB"/>
          <w14:ligatures w14:val="standardContextual"/>
        </w:rPr>
        <w:t>DataFrame</w:t>
      </w:r>
      <w:proofErr w:type="spellEnd"/>
      <w:proofErr w:type="gramEnd"/>
      <w:r w:rsidRPr="007110DE">
        <w:rPr>
          <w:color w:val="000000"/>
          <w:kern w:val="2"/>
          <w:szCs w:val="24"/>
          <w:lang w:eastAsia="en-GB"/>
          <w14:ligatures w14:val="standardContextual"/>
        </w:rPr>
        <w:t xml:space="preserve"> for easier feature management and confirmed that it contained the expected 8 features and a target variable.</w:t>
      </w:r>
    </w:p>
    <w:p w14:paraId="78489C9A" w14:textId="77777777" w:rsidR="00F36FF2" w:rsidRDefault="00F36FF2" w:rsidP="00F36FF2">
      <w:pPr>
        <w:pStyle w:val="BodyText"/>
        <w:spacing w:before="1"/>
      </w:pPr>
    </w:p>
    <w:p w14:paraId="14ACA9D2" w14:textId="73768FA5" w:rsidR="00F36FF2" w:rsidRDefault="007110DE" w:rsidP="00F36FF2">
      <w:pPr>
        <w:tabs>
          <w:tab w:val="left" w:pos="1380"/>
        </w:tabs>
      </w:pPr>
      <w:r w:rsidRPr="007110DE">
        <w:drawing>
          <wp:inline distT="0" distB="0" distL="0" distR="0" wp14:anchorId="2671AC3F" wp14:editId="0248F489">
            <wp:extent cx="5943600" cy="2174240"/>
            <wp:effectExtent l="0" t="0" r="0" b="0"/>
            <wp:docPr id="18957442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4427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AA17" w14:textId="77777777" w:rsidR="00F36FF2" w:rsidRDefault="00F36FF2" w:rsidP="00F36FF2">
      <w:pPr>
        <w:tabs>
          <w:tab w:val="left" w:pos="1380"/>
        </w:tabs>
      </w:pPr>
      <w:r>
        <w:tab/>
      </w:r>
    </w:p>
    <w:p w14:paraId="57B91529" w14:textId="77777777" w:rsidR="00F36FF2" w:rsidRPr="00151587" w:rsidRDefault="00F36FF2" w:rsidP="00F36FF2"/>
    <w:p w14:paraId="726DB9CE" w14:textId="77777777" w:rsidR="00F36FF2" w:rsidRDefault="00F36FF2" w:rsidP="00F36FF2">
      <w:pPr>
        <w:pStyle w:val="BodyText"/>
        <w:rPr>
          <w:sz w:val="20"/>
        </w:rPr>
      </w:pPr>
    </w:p>
    <w:p w14:paraId="767E13F6" w14:textId="42162E7C" w:rsidR="00F36FF2" w:rsidRPr="009934CC" w:rsidRDefault="00F36FF2" w:rsidP="009934CC">
      <w:pPr>
        <w:pStyle w:val="Heading2"/>
        <w:rPr>
          <w:rFonts w:ascii="Trebuchet MS" w:eastAsia="Calibri" w:hAnsi="Calibri" w:cs="Calibri"/>
          <w:color w:val="E97031"/>
          <w:spacing w:val="-2"/>
          <w:szCs w:val="22"/>
        </w:rPr>
      </w:pPr>
      <w:bookmarkStart w:id="4" w:name="_Toc224112125"/>
      <w:r w:rsidRPr="009934CC">
        <w:rPr>
          <w:rFonts w:ascii="Trebuchet MS" w:eastAsia="Calibri" w:hAnsi="Calibri" w:cs="Calibri"/>
          <w:color w:val="E97031"/>
          <w:spacing w:val="-2"/>
          <w:szCs w:val="22"/>
        </w:rPr>
        <w:t xml:space="preserve">Step 2: </w:t>
      </w:r>
      <w:r w:rsidR="006F3F0E" w:rsidRPr="009934CC">
        <w:rPr>
          <w:rFonts w:ascii="Trebuchet MS" w:eastAsia="Calibri" w:hAnsi="Calibri" w:cs="Calibri"/>
          <w:color w:val="E97031"/>
          <w:spacing w:val="-2"/>
          <w:szCs w:val="22"/>
        </w:rPr>
        <w:t>Data Preparation</w:t>
      </w:r>
      <w:bookmarkEnd w:id="4"/>
    </w:p>
    <w:p w14:paraId="5DD0B595" w14:textId="76E14318" w:rsidR="00F36FF2" w:rsidRDefault="007110DE" w:rsidP="00D70317">
      <w:pPr>
        <w:widowControl/>
        <w:autoSpaceDE/>
        <w:autoSpaceDN/>
        <w:spacing w:after="160" w:line="259" w:lineRule="auto"/>
        <w:rPr>
          <w:color w:val="000000"/>
          <w:kern w:val="2"/>
          <w:szCs w:val="24"/>
          <w:lang w:eastAsia="en-GB"/>
          <w14:ligatures w14:val="standardContextual"/>
        </w:rPr>
      </w:pPr>
      <w:r w:rsidRPr="007110DE">
        <w:rPr>
          <w:color w:val="000000"/>
          <w:kern w:val="2"/>
          <w:szCs w:val="24"/>
          <w:lang w:eastAsia="en-GB"/>
          <w14:ligatures w14:val="standardContextual"/>
        </w:rPr>
        <w:t>I split the data into an 80% training set and a 20% test set. Because the k-Nearest Neighbors algorithm relies on calculating distances between data points, it is highly sensitive to the scale of the data. Features like 'Population' would completely overshadow features like '</w:t>
      </w:r>
      <w:proofErr w:type="spellStart"/>
      <w:r w:rsidRPr="007110DE">
        <w:rPr>
          <w:color w:val="000000"/>
          <w:kern w:val="2"/>
          <w:szCs w:val="24"/>
          <w:lang w:eastAsia="en-GB"/>
          <w14:ligatures w14:val="standardContextual"/>
        </w:rPr>
        <w:t>MedInc</w:t>
      </w:r>
      <w:proofErr w:type="spellEnd"/>
      <w:r w:rsidRPr="007110DE">
        <w:rPr>
          <w:color w:val="000000"/>
          <w:kern w:val="2"/>
          <w:szCs w:val="24"/>
          <w:lang w:eastAsia="en-GB"/>
          <w14:ligatures w14:val="standardContextual"/>
        </w:rPr>
        <w:t>' (Median Income) without scaling.</w:t>
      </w:r>
    </w:p>
    <w:p w14:paraId="0924A22C" w14:textId="06AE7853" w:rsidR="007110DE" w:rsidRPr="00D70317" w:rsidRDefault="007110DE" w:rsidP="00D70317">
      <w:pPr>
        <w:widowControl/>
        <w:autoSpaceDE/>
        <w:autoSpaceDN/>
        <w:spacing w:after="160" w:line="259" w:lineRule="auto"/>
        <w:rPr>
          <w:color w:val="000000"/>
          <w:kern w:val="2"/>
          <w:szCs w:val="24"/>
          <w:lang w:val="en-GB" w:eastAsia="en-GB"/>
          <w14:ligatures w14:val="standardContextual"/>
        </w:rPr>
      </w:pPr>
      <w:r w:rsidRPr="007110DE">
        <w:rPr>
          <w:color w:val="000000"/>
          <w:kern w:val="2"/>
          <w:szCs w:val="24"/>
          <w:lang w:eastAsia="en-GB"/>
          <w14:ligatures w14:val="standardContextual"/>
        </w:rPr>
        <w:t xml:space="preserve">To handle this elegantly, I utilized a </w:t>
      </w:r>
      <w:proofErr w:type="spellStart"/>
      <w:r w:rsidRPr="007110DE">
        <w:rPr>
          <w:color w:val="000000"/>
          <w:kern w:val="2"/>
          <w:szCs w:val="24"/>
          <w:lang w:eastAsia="en-GB"/>
          <w14:ligatures w14:val="standardContextual"/>
        </w:rPr>
        <w:t>ColumnTransformer</w:t>
      </w:r>
      <w:proofErr w:type="spellEnd"/>
      <w:r w:rsidRPr="007110DE">
        <w:rPr>
          <w:color w:val="000000"/>
          <w:kern w:val="2"/>
          <w:szCs w:val="24"/>
          <w:lang w:eastAsia="en-GB"/>
          <w14:ligatures w14:val="standardContextual"/>
        </w:rPr>
        <w:t xml:space="preserve"> housing a nested Pipeline. This preprocessing pipeline automatically </w:t>
      </w:r>
      <w:proofErr w:type="gramStart"/>
      <w:r w:rsidRPr="007110DE">
        <w:rPr>
          <w:color w:val="000000"/>
          <w:kern w:val="2"/>
          <w:szCs w:val="24"/>
          <w:lang w:eastAsia="en-GB"/>
          <w14:ligatures w14:val="standardContextual"/>
        </w:rPr>
        <w:t>applies</w:t>
      </w:r>
      <w:proofErr w:type="gramEnd"/>
      <w:r w:rsidRPr="007110DE">
        <w:rPr>
          <w:color w:val="000000"/>
          <w:kern w:val="2"/>
          <w:szCs w:val="24"/>
          <w:lang w:eastAsia="en-GB"/>
          <w14:ligatures w14:val="standardContextual"/>
        </w:rPr>
        <w:t xml:space="preserve"> a </w:t>
      </w:r>
      <w:proofErr w:type="spellStart"/>
      <w:r w:rsidRPr="007110DE">
        <w:rPr>
          <w:color w:val="000000"/>
          <w:kern w:val="2"/>
          <w:szCs w:val="24"/>
          <w:lang w:eastAsia="en-GB"/>
          <w14:ligatures w14:val="standardContextual"/>
        </w:rPr>
        <w:t>SimpleImputer</w:t>
      </w:r>
      <w:proofErr w:type="spellEnd"/>
      <w:r w:rsidRPr="007110DE">
        <w:rPr>
          <w:color w:val="000000"/>
          <w:kern w:val="2"/>
          <w:szCs w:val="24"/>
          <w:lang w:eastAsia="en-GB"/>
          <w14:ligatures w14:val="standardContextual"/>
        </w:rPr>
        <w:t xml:space="preserve"> (to fill any potential missing values with the column mean) followed by a </w:t>
      </w:r>
      <w:proofErr w:type="spellStart"/>
      <w:r w:rsidRPr="007110DE">
        <w:rPr>
          <w:color w:val="000000"/>
          <w:kern w:val="2"/>
          <w:szCs w:val="24"/>
          <w:lang w:eastAsia="en-GB"/>
          <w14:ligatures w14:val="standardContextual"/>
        </w:rPr>
        <w:t>StandardScaler</w:t>
      </w:r>
      <w:proofErr w:type="spellEnd"/>
      <w:r w:rsidRPr="007110DE">
        <w:rPr>
          <w:color w:val="000000"/>
          <w:kern w:val="2"/>
          <w:szCs w:val="24"/>
          <w:lang w:eastAsia="en-GB"/>
          <w14:ligatures w14:val="standardContextual"/>
        </w:rPr>
        <w:t xml:space="preserve">. This preprocessor was then chained directly to the </w:t>
      </w:r>
      <w:proofErr w:type="spellStart"/>
      <w:r w:rsidRPr="007110DE">
        <w:rPr>
          <w:color w:val="000000"/>
          <w:kern w:val="2"/>
          <w:szCs w:val="24"/>
          <w:lang w:eastAsia="en-GB"/>
          <w14:ligatures w14:val="standardContextual"/>
        </w:rPr>
        <w:t>KNeighborsRegressor</w:t>
      </w:r>
      <w:proofErr w:type="spellEnd"/>
      <w:r w:rsidRPr="007110DE">
        <w:rPr>
          <w:color w:val="000000"/>
          <w:kern w:val="2"/>
          <w:szCs w:val="24"/>
          <w:lang w:eastAsia="en-GB"/>
          <w14:ligatures w14:val="standardContextual"/>
        </w:rPr>
        <w:t>.</w:t>
      </w:r>
      <w:r w:rsidRPr="007110DE">
        <w:rPr>
          <w:noProof/>
          <w14:ligatures w14:val="standardContextual"/>
        </w:rPr>
        <w:t xml:space="preserve"> </w:t>
      </w:r>
      <w:r w:rsidRPr="007110DE">
        <w:rPr>
          <w:color w:val="000000"/>
          <w:kern w:val="2"/>
          <w:szCs w:val="24"/>
          <w:lang w:eastAsia="en-GB"/>
          <w14:ligatures w14:val="standardContextual"/>
        </w:rPr>
        <w:drawing>
          <wp:inline distT="0" distB="0" distL="0" distR="0" wp14:anchorId="675971D1" wp14:editId="274205E1">
            <wp:extent cx="5943600" cy="1534160"/>
            <wp:effectExtent l="0" t="0" r="0" b="8890"/>
            <wp:docPr id="43813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39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CA28" w14:textId="7743623E" w:rsidR="006F3F0E" w:rsidRDefault="006F3F0E" w:rsidP="006F3F0E"/>
    <w:p w14:paraId="79A0E8E4" w14:textId="77777777" w:rsidR="002B0A54" w:rsidRPr="006F3F0E" w:rsidRDefault="002B0A54" w:rsidP="006F3F0E"/>
    <w:p w14:paraId="7BD0E3C9" w14:textId="77777777" w:rsidR="00F36FF2" w:rsidRDefault="00F36FF2" w:rsidP="00F36FF2">
      <w:pPr>
        <w:pStyle w:val="BodyText"/>
        <w:rPr>
          <w:b/>
          <w:sz w:val="24"/>
        </w:rPr>
      </w:pPr>
    </w:p>
    <w:p w14:paraId="17BF9660" w14:textId="77777777" w:rsidR="00F36FF2" w:rsidRDefault="00F36FF2" w:rsidP="00F36FF2">
      <w:pPr>
        <w:pStyle w:val="BodyText"/>
        <w:spacing w:before="36"/>
        <w:rPr>
          <w:b/>
          <w:sz w:val="24"/>
        </w:rPr>
      </w:pPr>
    </w:p>
    <w:p w14:paraId="3BED3B67" w14:textId="6DDC0DC3" w:rsidR="002B0A54" w:rsidRPr="009934CC" w:rsidRDefault="00F36FF2" w:rsidP="009934CC">
      <w:pPr>
        <w:pStyle w:val="Heading2"/>
        <w:rPr>
          <w:rFonts w:ascii="Trebuchet MS" w:eastAsia="Calibri" w:hAnsi="Calibri" w:cs="Calibri"/>
          <w:color w:val="E97031"/>
          <w:spacing w:val="-2"/>
          <w:szCs w:val="22"/>
        </w:rPr>
      </w:pPr>
      <w:bookmarkStart w:id="5" w:name="_Toc224112126"/>
      <w:r w:rsidRPr="009934CC">
        <w:rPr>
          <w:rFonts w:ascii="Trebuchet MS" w:eastAsia="Calibri" w:hAnsi="Calibri" w:cs="Calibri"/>
          <w:color w:val="E97031"/>
          <w:spacing w:val="-2"/>
          <w:szCs w:val="22"/>
        </w:rPr>
        <w:lastRenderedPageBreak/>
        <w:t xml:space="preserve">Step 3: </w:t>
      </w:r>
      <w:r w:rsidR="002B0A54" w:rsidRPr="009934CC">
        <w:rPr>
          <w:rFonts w:ascii="Trebuchet MS" w:eastAsia="Calibri" w:hAnsi="Calibri" w:cs="Calibri"/>
          <w:color w:val="E97031"/>
          <w:spacing w:val="-2"/>
          <w:szCs w:val="22"/>
        </w:rPr>
        <w:t xml:space="preserve">Model Training </w:t>
      </w:r>
      <w:r w:rsidR="007110DE" w:rsidRPr="007110DE">
        <w:rPr>
          <w:rFonts w:ascii="Trebuchet MS" w:eastAsia="Calibri" w:hAnsi="Calibri" w:cs="Calibri"/>
          <w:color w:val="E97031"/>
          <w:spacing w:val="-2"/>
          <w:szCs w:val="22"/>
        </w:rPr>
        <w:t>and Hyperparameter Tuning</w:t>
      </w:r>
      <w:bookmarkEnd w:id="5"/>
    </w:p>
    <w:p w14:paraId="21D81894" w14:textId="0473AA89" w:rsidR="007110DE" w:rsidRPr="007110DE" w:rsidRDefault="007110DE" w:rsidP="007110DE">
      <w:pPr>
        <w:widowControl/>
        <w:autoSpaceDE/>
        <w:autoSpaceDN/>
        <w:spacing w:after="160" w:line="259" w:lineRule="auto"/>
        <w:rPr>
          <w:color w:val="000000"/>
          <w:kern w:val="2"/>
          <w:lang w:val="en-KE" w:eastAsia="en-GB"/>
          <w14:ligatures w14:val="standardContextual"/>
        </w:rPr>
      </w:pPr>
      <w:r w:rsidRPr="007110DE">
        <w:rPr>
          <w:color w:val="000000"/>
          <w:kern w:val="2"/>
          <w:lang w:val="en-KE" w:eastAsia="en-GB"/>
          <w14:ligatures w14:val="standardContextual"/>
        </w:rPr>
        <w:t xml:space="preserve">Instead of guessing the best parameters for the KNN model, I utilized </w:t>
      </w:r>
      <w:proofErr w:type="spellStart"/>
      <w:r w:rsidRPr="007110DE">
        <w:rPr>
          <w:color w:val="000000"/>
          <w:kern w:val="2"/>
          <w:lang w:val="en-KE" w:eastAsia="en-GB"/>
          <w14:ligatures w14:val="standardContextual"/>
        </w:rPr>
        <w:t>GridSearchCV</w:t>
      </w:r>
      <w:proofErr w:type="spellEnd"/>
      <w:r w:rsidRPr="007110DE">
        <w:rPr>
          <w:color w:val="000000"/>
          <w:kern w:val="2"/>
          <w:lang w:val="en-KE" w:eastAsia="en-GB"/>
          <w14:ligatures w14:val="standardContextual"/>
        </w:rPr>
        <w:t xml:space="preserve"> with 5-fold cross-validation. I tested a grid of hyperparameter combinations:</w:t>
      </w:r>
    </w:p>
    <w:p w14:paraId="7A33A4A1" w14:textId="77777777" w:rsidR="007110DE" w:rsidRPr="007110DE" w:rsidRDefault="007110DE" w:rsidP="007110DE">
      <w:pPr>
        <w:widowControl/>
        <w:numPr>
          <w:ilvl w:val="0"/>
          <w:numId w:val="4"/>
        </w:numPr>
        <w:autoSpaceDE/>
        <w:autoSpaceDN/>
        <w:spacing w:after="160" w:line="259" w:lineRule="auto"/>
        <w:rPr>
          <w:color w:val="000000"/>
          <w:kern w:val="2"/>
          <w:szCs w:val="24"/>
          <w:lang w:val="en-KE" w:eastAsia="en-GB"/>
          <w14:ligatures w14:val="standardContextual"/>
        </w:rPr>
      </w:pPr>
      <w:proofErr w:type="spellStart"/>
      <w:r w:rsidRPr="007110DE">
        <w:rPr>
          <w:b/>
          <w:bCs/>
          <w:color w:val="000000"/>
          <w:kern w:val="2"/>
          <w:szCs w:val="24"/>
          <w:lang w:val="en-KE" w:eastAsia="en-GB"/>
          <w14:ligatures w14:val="standardContextual"/>
        </w:rPr>
        <w:t>n_neighbors</w:t>
      </w:r>
      <w:proofErr w:type="spellEnd"/>
      <w:r w:rsidRPr="007110DE">
        <w:rPr>
          <w:b/>
          <w:bCs/>
          <w:color w:val="000000"/>
          <w:kern w:val="2"/>
          <w:szCs w:val="24"/>
          <w:lang w:val="en-KE" w:eastAsia="en-GB"/>
          <w14:ligatures w14:val="standardContextual"/>
        </w:rPr>
        <w:t>:</w:t>
      </w:r>
      <w:r w:rsidRPr="007110DE">
        <w:rPr>
          <w:color w:val="000000"/>
          <w:kern w:val="2"/>
          <w:szCs w:val="24"/>
          <w:lang w:val="en-KE" w:eastAsia="en-GB"/>
          <w14:ligatures w14:val="standardContextual"/>
        </w:rPr>
        <w:t xml:space="preserve"> 3, 5, 7, and 9</w:t>
      </w:r>
    </w:p>
    <w:p w14:paraId="2A3F9D8A" w14:textId="77777777" w:rsidR="007110DE" w:rsidRPr="007110DE" w:rsidRDefault="007110DE" w:rsidP="007110DE">
      <w:pPr>
        <w:widowControl/>
        <w:numPr>
          <w:ilvl w:val="0"/>
          <w:numId w:val="4"/>
        </w:numPr>
        <w:autoSpaceDE/>
        <w:autoSpaceDN/>
        <w:spacing w:after="160" w:line="259" w:lineRule="auto"/>
        <w:rPr>
          <w:color w:val="000000"/>
          <w:kern w:val="2"/>
          <w:szCs w:val="24"/>
          <w:lang w:val="en-KE" w:eastAsia="en-GB"/>
          <w14:ligatures w14:val="standardContextual"/>
        </w:rPr>
      </w:pPr>
      <w:r w:rsidRPr="007110DE">
        <w:rPr>
          <w:b/>
          <w:bCs/>
          <w:color w:val="000000"/>
          <w:kern w:val="2"/>
          <w:szCs w:val="24"/>
          <w:lang w:val="en-KE" w:eastAsia="en-GB"/>
          <w14:ligatures w14:val="standardContextual"/>
        </w:rPr>
        <w:t>weights:</w:t>
      </w:r>
      <w:r w:rsidRPr="007110DE">
        <w:rPr>
          <w:color w:val="000000"/>
          <w:kern w:val="2"/>
          <w:szCs w:val="24"/>
          <w:lang w:val="en-KE" w:eastAsia="en-GB"/>
          <w14:ligatures w14:val="standardContextual"/>
        </w:rPr>
        <w:t xml:space="preserve"> 'uniform' (all </w:t>
      </w:r>
      <w:proofErr w:type="spellStart"/>
      <w:r w:rsidRPr="007110DE">
        <w:rPr>
          <w:color w:val="000000"/>
          <w:kern w:val="2"/>
          <w:szCs w:val="24"/>
          <w:lang w:val="en-KE" w:eastAsia="en-GB"/>
          <w14:ligatures w14:val="standardContextual"/>
        </w:rPr>
        <w:t>neighbors</w:t>
      </w:r>
      <w:proofErr w:type="spellEnd"/>
      <w:r w:rsidRPr="007110DE">
        <w:rPr>
          <w:color w:val="000000"/>
          <w:kern w:val="2"/>
          <w:szCs w:val="24"/>
          <w:lang w:val="en-KE" w:eastAsia="en-GB"/>
          <w14:ligatures w14:val="standardContextual"/>
        </w:rPr>
        <w:t xml:space="preserve"> weighted equally) vs. 'distance' (closer </w:t>
      </w:r>
      <w:proofErr w:type="spellStart"/>
      <w:r w:rsidRPr="007110DE">
        <w:rPr>
          <w:color w:val="000000"/>
          <w:kern w:val="2"/>
          <w:szCs w:val="24"/>
          <w:lang w:val="en-KE" w:eastAsia="en-GB"/>
          <w14:ligatures w14:val="standardContextual"/>
        </w:rPr>
        <w:t>neighbors</w:t>
      </w:r>
      <w:proofErr w:type="spellEnd"/>
      <w:r w:rsidRPr="007110DE">
        <w:rPr>
          <w:color w:val="000000"/>
          <w:kern w:val="2"/>
          <w:szCs w:val="24"/>
          <w:lang w:val="en-KE" w:eastAsia="en-GB"/>
          <w14:ligatures w14:val="standardContextual"/>
        </w:rPr>
        <w:t xml:space="preserve"> have more influence)</w:t>
      </w:r>
    </w:p>
    <w:p w14:paraId="658B8415" w14:textId="77777777" w:rsidR="007110DE" w:rsidRPr="007110DE" w:rsidRDefault="007110DE" w:rsidP="007110DE">
      <w:pPr>
        <w:widowControl/>
        <w:numPr>
          <w:ilvl w:val="0"/>
          <w:numId w:val="4"/>
        </w:numPr>
        <w:autoSpaceDE/>
        <w:autoSpaceDN/>
        <w:spacing w:after="160" w:line="259" w:lineRule="auto"/>
        <w:rPr>
          <w:color w:val="000000"/>
          <w:kern w:val="2"/>
          <w:szCs w:val="24"/>
          <w:lang w:val="en-KE" w:eastAsia="en-GB"/>
          <w14:ligatures w14:val="standardContextual"/>
        </w:rPr>
      </w:pPr>
      <w:r w:rsidRPr="007110DE">
        <w:rPr>
          <w:b/>
          <w:bCs/>
          <w:color w:val="000000"/>
          <w:kern w:val="2"/>
          <w:szCs w:val="24"/>
          <w:lang w:val="en-KE" w:eastAsia="en-GB"/>
          <w14:ligatures w14:val="standardContextual"/>
        </w:rPr>
        <w:t>p:</w:t>
      </w:r>
      <w:r w:rsidRPr="007110DE">
        <w:rPr>
          <w:color w:val="000000"/>
          <w:kern w:val="2"/>
          <w:szCs w:val="24"/>
          <w:lang w:val="en-KE" w:eastAsia="en-GB"/>
          <w14:ligatures w14:val="standardContextual"/>
        </w:rPr>
        <w:t xml:space="preserve"> 1 (Manhattan distance) vs. 2 (Euclidean distance)</w:t>
      </w:r>
    </w:p>
    <w:p w14:paraId="5BA4EC10" w14:textId="48365D9E" w:rsidR="002B0A54" w:rsidRPr="007110DE" w:rsidRDefault="007110DE" w:rsidP="007110DE">
      <w:pPr>
        <w:widowControl/>
        <w:autoSpaceDE/>
        <w:autoSpaceDN/>
        <w:spacing w:after="160" w:line="259" w:lineRule="auto"/>
        <w:rPr>
          <w:color w:val="000000"/>
          <w:kern w:val="2"/>
          <w:szCs w:val="24"/>
          <w:lang w:val="en-KE" w:eastAsia="en-GB"/>
          <w14:ligatures w14:val="standardContextual"/>
        </w:rPr>
      </w:pPr>
      <w:r w:rsidRPr="007110DE">
        <w:rPr>
          <w:color w:val="000000"/>
          <w:kern w:val="2"/>
          <w:szCs w:val="24"/>
          <w:lang w:val="en-KE" w:eastAsia="en-GB"/>
          <w14:ligatures w14:val="standardContextual"/>
        </w:rPr>
        <w:t>Training the model through the pipeline ensures that standard scaling is applied independently to each fold during cross-validation, strictly preventing data leakage from the validation folds into the training process.</w:t>
      </w:r>
    </w:p>
    <w:p w14:paraId="2ACFF65D" w14:textId="65D8F92D" w:rsidR="00F36FF2" w:rsidRDefault="007110DE" w:rsidP="00F36FF2">
      <w:pPr>
        <w:tabs>
          <w:tab w:val="left" w:pos="945"/>
        </w:tabs>
        <w:rPr>
          <w:b/>
          <w:sz w:val="24"/>
        </w:rPr>
      </w:pPr>
      <w:r w:rsidRPr="007110DE">
        <w:drawing>
          <wp:inline distT="0" distB="0" distL="0" distR="0" wp14:anchorId="4FDC2E28" wp14:editId="7C266946">
            <wp:extent cx="5943600" cy="2822575"/>
            <wp:effectExtent l="0" t="0" r="0" b="0"/>
            <wp:docPr id="908732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322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6FF2">
        <w:tab/>
      </w:r>
    </w:p>
    <w:p w14:paraId="27346333" w14:textId="040E6BC6" w:rsidR="007110DE" w:rsidRPr="007110DE" w:rsidRDefault="00F36FF2" w:rsidP="007110DE">
      <w:pPr>
        <w:pStyle w:val="Heading2"/>
        <w:rPr>
          <w:rFonts w:ascii="Trebuchet MS" w:eastAsia="Calibri" w:hAnsi="Calibri" w:cs="Calibri"/>
          <w:color w:val="E97031"/>
          <w:spacing w:val="-2"/>
          <w:szCs w:val="22"/>
        </w:rPr>
      </w:pPr>
      <w:bookmarkStart w:id="6" w:name="_Toc224112127"/>
      <w:r w:rsidRPr="009934CC">
        <w:rPr>
          <w:rFonts w:ascii="Trebuchet MS" w:eastAsia="Calibri" w:hAnsi="Calibri" w:cs="Calibri"/>
          <w:color w:val="E97031"/>
          <w:spacing w:val="-2"/>
          <w:szCs w:val="22"/>
        </w:rPr>
        <w:t>Step 4:</w:t>
      </w:r>
      <w:r w:rsidR="007110DE" w:rsidRPr="007110DE">
        <w:rPr>
          <w:rFonts w:ascii="Trebuchet MS" w:eastAsia="Calibri" w:hAnsi="Calibri" w:cs="Calibri"/>
          <w:color w:val="E97031"/>
          <w:spacing w:val="-2"/>
          <w:szCs w:val="22"/>
        </w:rPr>
        <w:t xml:space="preserve"> </w:t>
      </w:r>
      <w:r w:rsidR="007110DE" w:rsidRPr="007110DE">
        <w:rPr>
          <w:rFonts w:ascii="Trebuchet MS" w:eastAsia="Calibri" w:hAnsi="Calibri" w:cs="Calibri"/>
          <w:color w:val="E97031"/>
          <w:spacing w:val="-2"/>
          <w:szCs w:val="22"/>
        </w:rPr>
        <w:t>Evaluation Results and Model Saving</w:t>
      </w:r>
      <w:bookmarkEnd w:id="6"/>
    </w:p>
    <w:p w14:paraId="7DA31D4E" w14:textId="1FCE71D9" w:rsidR="00F36FF2" w:rsidRPr="009934CC" w:rsidRDefault="00F36FF2" w:rsidP="009934CC">
      <w:pPr>
        <w:pStyle w:val="Heading2"/>
        <w:rPr>
          <w:rFonts w:ascii="Trebuchet MS" w:eastAsia="Calibri" w:hAnsi="Calibri" w:cs="Calibri"/>
          <w:color w:val="E97031"/>
          <w:spacing w:val="-2"/>
          <w:szCs w:val="22"/>
        </w:rPr>
      </w:pPr>
    </w:p>
    <w:p w14:paraId="6514FBF8" w14:textId="716C0CF0" w:rsidR="00D70317" w:rsidRDefault="007110DE" w:rsidP="007110DE">
      <w:pPr>
        <w:widowControl/>
        <w:autoSpaceDE/>
        <w:autoSpaceDN/>
        <w:spacing w:after="160" w:line="259" w:lineRule="auto"/>
        <w:rPr>
          <w:color w:val="000000"/>
          <w:kern w:val="2"/>
          <w:szCs w:val="24"/>
          <w:lang w:eastAsia="en-GB"/>
          <w14:ligatures w14:val="standardContextual"/>
        </w:rPr>
      </w:pPr>
      <w:r w:rsidRPr="007110DE">
        <w:rPr>
          <w:color w:val="000000"/>
          <w:kern w:val="2"/>
          <w:szCs w:val="24"/>
          <w:lang w:eastAsia="en-GB"/>
          <w14:ligatures w14:val="standardContextual"/>
        </w:rPr>
        <w:t>The Grid Search successfully identified the optimal hyperparameters for the housing data. The model was evaluated on the unseen 20% test set, yielding strong predictive performance. Finally, the entire trained pipeline (which includes both the scaler and the tuned model) was serialized and saved as a .</w:t>
      </w:r>
      <w:proofErr w:type="spellStart"/>
      <w:r w:rsidRPr="007110DE">
        <w:rPr>
          <w:color w:val="000000"/>
          <w:kern w:val="2"/>
          <w:szCs w:val="24"/>
          <w:lang w:eastAsia="en-GB"/>
          <w14:ligatures w14:val="standardContextual"/>
        </w:rPr>
        <w:t>pkl</w:t>
      </w:r>
      <w:proofErr w:type="spellEnd"/>
      <w:r w:rsidRPr="007110DE">
        <w:rPr>
          <w:color w:val="000000"/>
          <w:kern w:val="2"/>
          <w:szCs w:val="24"/>
          <w:lang w:eastAsia="en-GB"/>
          <w14:ligatures w14:val="standardContextual"/>
        </w:rPr>
        <w:t xml:space="preserve"> file using the pickle library, making it ready for deployment.</w:t>
      </w:r>
    </w:p>
    <w:p w14:paraId="070497DF" w14:textId="647142FB" w:rsidR="007110DE" w:rsidRPr="007110DE" w:rsidRDefault="007110DE" w:rsidP="007110DE">
      <w:pPr>
        <w:widowControl/>
        <w:autoSpaceDE/>
        <w:autoSpaceDN/>
        <w:spacing w:after="160" w:line="259" w:lineRule="auto"/>
        <w:rPr>
          <w:color w:val="000000"/>
          <w:kern w:val="2"/>
          <w:szCs w:val="24"/>
          <w:lang w:val="en-GB" w:eastAsia="en-GB"/>
          <w14:ligatures w14:val="standardContextual"/>
        </w:rPr>
      </w:pPr>
      <w:r w:rsidRPr="007110DE">
        <w:rPr>
          <w:color w:val="000000"/>
          <w:kern w:val="2"/>
          <w:szCs w:val="24"/>
          <w:lang w:val="en-GB" w:eastAsia="en-GB"/>
          <w14:ligatures w14:val="standardContextual"/>
        </w:rPr>
        <w:lastRenderedPageBreak/>
        <w:drawing>
          <wp:inline distT="0" distB="0" distL="0" distR="0" wp14:anchorId="682389F9" wp14:editId="3AB52479">
            <wp:extent cx="5943600" cy="2825750"/>
            <wp:effectExtent l="0" t="0" r="0" b="0"/>
            <wp:docPr id="4452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51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32B1" w14:textId="77777777" w:rsidR="00F36FF2" w:rsidRPr="009934CC" w:rsidRDefault="00F36FF2" w:rsidP="009934CC">
      <w:pPr>
        <w:pStyle w:val="Heading2"/>
        <w:rPr>
          <w:rFonts w:ascii="Trebuchet MS" w:eastAsia="Calibri" w:hAnsi="Calibri" w:cs="Calibri"/>
          <w:color w:val="E97031"/>
          <w:spacing w:val="-2"/>
          <w:szCs w:val="22"/>
        </w:rPr>
      </w:pPr>
      <w:bookmarkStart w:id="7" w:name="_Toc224112128"/>
      <w:r w:rsidRPr="009934CC">
        <w:rPr>
          <w:rFonts w:ascii="Trebuchet MS" w:eastAsia="Calibri" w:hAnsi="Calibri" w:cs="Calibri"/>
          <w:color w:val="E97031"/>
          <w:spacing w:val="-2"/>
          <w:szCs w:val="22"/>
        </w:rPr>
        <w:t>Link to Code:</w:t>
      </w:r>
      <w:bookmarkEnd w:id="7"/>
      <w:r w:rsidRPr="009934CC">
        <w:rPr>
          <w:rFonts w:ascii="Trebuchet MS" w:eastAsia="Calibri" w:hAnsi="Calibri" w:cs="Calibri"/>
          <w:color w:val="E97031"/>
          <w:spacing w:val="-2"/>
          <w:szCs w:val="22"/>
        </w:rPr>
        <w:t xml:space="preserve"> </w:t>
      </w:r>
    </w:p>
    <w:p w14:paraId="044664C8" w14:textId="21732D0F" w:rsidR="007110DE" w:rsidRDefault="007110DE" w:rsidP="00F36FF2">
      <w:pPr>
        <w:pStyle w:val="BodyText"/>
        <w:spacing w:before="182"/>
      </w:pPr>
      <w:hyperlink r:id="rId14" w:history="1">
        <w:r w:rsidRPr="007110DE">
          <w:rPr>
            <w:rStyle w:val="Hyperlink"/>
          </w:rPr>
          <w:t>https://colab.research.google.com/drive/1g7R3DPOvgKXPO8-zE9VvYrpDA69TMC0R?usp=sharing</w:t>
        </w:r>
      </w:hyperlink>
    </w:p>
    <w:p w14:paraId="4E5013C5" w14:textId="77777777" w:rsidR="00F36FF2" w:rsidRPr="009934CC" w:rsidRDefault="00F36FF2" w:rsidP="009934CC">
      <w:pPr>
        <w:pStyle w:val="Heading2"/>
        <w:rPr>
          <w:rFonts w:ascii="Trebuchet MS" w:eastAsia="Calibri" w:hAnsi="Calibri" w:cs="Calibri"/>
          <w:color w:val="E97031"/>
          <w:spacing w:val="-2"/>
          <w:szCs w:val="22"/>
        </w:rPr>
      </w:pPr>
      <w:bookmarkStart w:id="8" w:name="_Toc224112129"/>
      <w:r w:rsidRPr="009934CC">
        <w:rPr>
          <w:rFonts w:ascii="Trebuchet MS" w:eastAsia="Calibri" w:hAnsi="Calibri" w:cs="Calibri"/>
          <w:color w:val="E97031"/>
          <w:spacing w:val="-2"/>
          <w:szCs w:val="22"/>
        </w:rPr>
        <w:t>Conclusion</w:t>
      </w:r>
      <w:bookmarkEnd w:id="8"/>
    </w:p>
    <w:p w14:paraId="7D649F0E" w14:textId="60C51631" w:rsidR="009934CC" w:rsidRDefault="007110DE" w:rsidP="009934CC">
      <w:pPr>
        <w:widowControl/>
        <w:autoSpaceDE/>
        <w:autoSpaceDN/>
        <w:spacing w:after="160" w:line="259" w:lineRule="auto"/>
        <w:rPr>
          <w:color w:val="000000"/>
          <w:kern w:val="2"/>
          <w:szCs w:val="24"/>
          <w:lang w:eastAsia="en-GB"/>
          <w14:ligatures w14:val="standardContextual"/>
        </w:rPr>
      </w:pPr>
      <w:r w:rsidRPr="007110DE">
        <w:rPr>
          <w:color w:val="000000"/>
          <w:kern w:val="2"/>
          <w:szCs w:val="24"/>
          <w:lang w:eastAsia="en-GB"/>
          <w14:ligatures w14:val="standardContextual"/>
        </w:rPr>
        <w:t>This assignment effectively demonstrated the architecture of a professional machine learning workflow. By wrapping the preprocessing steps (imputation and scaling) and the estimator (KNN) into a single scikit-learn Pipeline, the code became much cleaner and significantly less prone to errors like data leakage during cross-validation.</w:t>
      </w:r>
    </w:p>
    <w:p w14:paraId="565BBCA5" w14:textId="3A612097" w:rsidR="007110DE" w:rsidRPr="009934CC" w:rsidRDefault="007110DE" w:rsidP="009934CC">
      <w:pPr>
        <w:widowControl/>
        <w:autoSpaceDE/>
        <w:autoSpaceDN/>
        <w:spacing w:after="160" w:line="259" w:lineRule="auto"/>
        <w:rPr>
          <w:color w:val="000000"/>
          <w:kern w:val="2"/>
          <w:szCs w:val="24"/>
          <w:lang w:eastAsia="en-GB"/>
          <w14:ligatures w14:val="standardContextual"/>
        </w:rPr>
      </w:pPr>
      <w:r w:rsidRPr="007110DE">
        <w:rPr>
          <w:color w:val="000000"/>
          <w:kern w:val="2"/>
          <w:szCs w:val="24"/>
          <w:lang w:eastAsia="en-GB"/>
          <w14:ligatures w14:val="standardContextual"/>
        </w:rPr>
        <w:t xml:space="preserve">I learned that hyperparameter tuning via </w:t>
      </w:r>
      <w:proofErr w:type="spellStart"/>
      <w:r w:rsidRPr="007110DE">
        <w:rPr>
          <w:color w:val="000000"/>
          <w:kern w:val="2"/>
          <w:szCs w:val="24"/>
          <w:lang w:eastAsia="en-GB"/>
          <w14:ligatures w14:val="standardContextual"/>
        </w:rPr>
        <w:t>GridSearchCV</w:t>
      </w:r>
      <w:proofErr w:type="spellEnd"/>
      <w:r w:rsidRPr="007110DE">
        <w:rPr>
          <w:color w:val="000000"/>
          <w:kern w:val="2"/>
          <w:szCs w:val="24"/>
          <w:lang w:eastAsia="en-GB"/>
          <w14:ligatures w14:val="standardContextual"/>
        </w:rPr>
        <w:t xml:space="preserve"> is a powerful, systematic way to maximize a model's performance, as it exhaustively tests combinations (like switching between Euclidean and Manhattan distances) to find the best fit for the specific geometry of the dataset. Finally, saving the entire pipeline as </w:t>
      </w:r>
      <w:proofErr w:type="gramStart"/>
      <w:r w:rsidRPr="007110DE">
        <w:rPr>
          <w:color w:val="000000"/>
          <w:kern w:val="2"/>
          <w:szCs w:val="24"/>
          <w:lang w:eastAsia="en-GB"/>
          <w14:ligatures w14:val="standardContextual"/>
        </w:rPr>
        <w:t>a .</w:t>
      </w:r>
      <w:proofErr w:type="spellStart"/>
      <w:r w:rsidRPr="007110DE">
        <w:rPr>
          <w:color w:val="000000"/>
          <w:kern w:val="2"/>
          <w:szCs w:val="24"/>
          <w:lang w:eastAsia="en-GB"/>
          <w14:ligatures w14:val="standardContextual"/>
        </w:rPr>
        <w:t>pkl</w:t>
      </w:r>
      <w:proofErr w:type="spellEnd"/>
      <w:proofErr w:type="gramEnd"/>
      <w:r w:rsidRPr="007110DE">
        <w:rPr>
          <w:color w:val="000000"/>
          <w:kern w:val="2"/>
          <w:szCs w:val="24"/>
          <w:lang w:eastAsia="en-GB"/>
          <w14:ligatures w14:val="standardContextual"/>
        </w:rPr>
        <w:t xml:space="preserve"> object highlighted how seamlessly a model can be transitioned from a research notebook environment into a deployable state, ready to ingest and predict on new, raw JSON data in a web application.</w:t>
      </w:r>
    </w:p>
    <w:p w14:paraId="79F72CF3" w14:textId="77777777" w:rsidR="009934CC" w:rsidRDefault="009934CC" w:rsidP="00372060">
      <w:pPr>
        <w:widowControl/>
        <w:autoSpaceDE/>
        <w:autoSpaceDN/>
        <w:spacing w:after="160" w:line="259" w:lineRule="auto"/>
        <w:rPr>
          <w:color w:val="000000"/>
          <w:kern w:val="2"/>
          <w:szCs w:val="24"/>
          <w:lang w:eastAsia="en-GB"/>
          <w14:ligatures w14:val="standardContextual"/>
        </w:rPr>
      </w:pPr>
    </w:p>
    <w:p w14:paraId="20AD5804" w14:textId="77777777" w:rsidR="009934CC" w:rsidRPr="00372060" w:rsidRDefault="009934CC" w:rsidP="00372060">
      <w:pPr>
        <w:widowControl/>
        <w:autoSpaceDE/>
        <w:autoSpaceDN/>
        <w:spacing w:after="160" w:line="259" w:lineRule="auto"/>
        <w:rPr>
          <w:color w:val="000000"/>
          <w:kern w:val="2"/>
          <w:szCs w:val="24"/>
          <w:lang w:val="en-GB" w:eastAsia="en-GB"/>
          <w14:ligatures w14:val="standardContextual"/>
        </w:rPr>
      </w:pPr>
    </w:p>
    <w:sectPr w:rsidR="009934CC" w:rsidRPr="00372060" w:rsidSect="00F36FF2">
      <w:headerReference w:type="default" r:id="rId15"/>
      <w:footerReference w:type="default" r:id="rId16"/>
      <w:pgSz w:w="11910" w:h="16850"/>
      <w:pgMar w:top="1380" w:right="1275" w:bottom="1200" w:left="1275" w:header="427" w:footer="10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43344" w14:textId="77777777" w:rsidR="000D763C" w:rsidRDefault="000D763C">
      <w:r>
        <w:separator/>
      </w:r>
    </w:p>
  </w:endnote>
  <w:endnote w:type="continuationSeparator" w:id="0">
    <w:p w14:paraId="3C7FBD1F" w14:textId="77777777" w:rsidR="000D763C" w:rsidRDefault="000D7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606388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E1ADC1" w14:textId="77777777" w:rsidR="00F36FF2" w:rsidRDefault="00F36FF2">
        <w:pPr>
          <w:pStyle w:val="Footer"/>
          <w:jc w:val="center"/>
        </w:pPr>
      </w:p>
      <w:p w14:paraId="51D39895" w14:textId="77777777" w:rsidR="00F36FF2" w:rsidRDefault="00F36FF2" w:rsidP="0055789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91734E" w14:textId="77777777" w:rsidR="00F36FF2" w:rsidRDefault="00F36FF2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E1C87" w14:textId="77777777" w:rsidR="000D763C" w:rsidRDefault="000D763C">
      <w:r>
        <w:separator/>
      </w:r>
    </w:p>
  </w:footnote>
  <w:footnote w:type="continuationSeparator" w:id="0">
    <w:p w14:paraId="11ABD3F6" w14:textId="77777777" w:rsidR="000D763C" w:rsidRDefault="000D76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F458A" w14:textId="77777777" w:rsidR="00F36FF2" w:rsidRDefault="00F36FF2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3D96A4AD" wp14:editId="57386759">
          <wp:simplePos x="0" y="0"/>
          <wp:positionH relativeFrom="page">
            <wp:posOffset>5928359</wp:posOffset>
          </wp:positionH>
          <wp:positionV relativeFrom="page">
            <wp:posOffset>271144</wp:posOffset>
          </wp:positionV>
          <wp:extent cx="1264919" cy="480059"/>
          <wp:effectExtent l="0" t="0" r="0" b="0"/>
          <wp:wrapNone/>
          <wp:docPr id="67" name="Image 6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" name="Image 6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64919" cy="4800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D27F4"/>
    <w:multiLevelType w:val="hybridMultilevel"/>
    <w:tmpl w:val="15EC72E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9429A"/>
    <w:multiLevelType w:val="multilevel"/>
    <w:tmpl w:val="9E14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C3026"/>
    <w:multiLevelType w:val="hybridMultilevel"/>
    <w:tmpl w:val="CEDA237E"/>
    <w:lvl w:ilvl="0" w:tplc="2000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3" w15:restartNumberingAfterBreak="0">
    <w:nsid w:val="56CA3A13"/>
    <w:multiLevelType w:val="hybridMultilevel"/>
    <w:tmpl w:val="72ACD29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4659778">
    <w:abstractNumId w:val="2"/>
  </w:num>
  <w:num w:numId="2" w16cid:durableId="1842040713">
    <w:abstractNumId w:val="0"/>
  </w:num>
  <w:num w:numId="3" w16cid:durableId="629243567">
    <w:abstractNumId w:val="3"/>
  </w:num>
  <w:num w:numId="4" w16cid:durableId="42143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FF2"/>
    <w:rsid w:val="00013A5B"/>
    <w:rsid w:val="000D763C"/>
    <w:rsid w:val="00116C07"/>
    <w:rsid w:val="0019171B"/>
    <w:rsid w:val="00262645"/>
    <w:rsid w:val="002B0A54"/>
    <w:rsid w:val="00372060"/>
    <w:rsid w:val="0050443F"/>
    <w:rsid w:val="00507A2A"/>
    <w:rsid w:val="00694C71"/>
    <w:rsid w:val="006F3F0E"/>
    <w:rsid w:val="007110DE"/>
    <w:rsid w:val="00780645"/>
    <w:rsid w:val="007F443D"/>
    <w:rsid w:val="009934CC"/>
    <w:rsid w:val="009D1F1B"/>
    <w:rsid w:val="00A42841"/>
    <w:rsid w:val="00BB5A6D"/>
    <w:rsid w:val="00BF4BEB"/>
    <w:rsid w:val="00C47BC4"/>
    <w:rsid w:val="00D70317"/>
    <w:rsid w:val="00DC50D8"/>
    <w:rsid w:val="00EB7ED1"/>
    <w:rsid w:val="00F36FF2"/>
    <w:rsid w:val="00FB6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24BA4"/>
  <w15:chartTrackingRefBased/>
  <w15:docId w15:val="{FF85C044-93C4-4BC2-8676-5373BA450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FF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6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6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6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6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F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F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F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F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36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F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FF2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uiPriority w:val="39"/>
    <w:qFormat/>
    <w:rsid w:val="00F36FF2"/>
    <w:pPr>
      <w:spacing w:before="51"/>
      <w:ind w:left="165"/>
    </w:pPr>
  </w:style>
  <w:style w:type="paragraph" w:styleId="TOC2">
    <w:name w:val="toc 2"/>
    <w:basedOn w:val="Normal"/>
    <w:uiPriority w:val="39"/>
    <w:qFormat/>
    <w:rsid w:val="00F36FF2"/>
    <w:pPr>
      <w:spacing w:before="120"/>
      <w:ind w:left="386"/>
    </w:pPr>
  </w:style>
  <w:style w:type="paragraph" w:styleId="TOC3">
    <w:name w:val="toc 3"/>
    <w:basedOn w:val="Normal"/>
    <w:uiPriority w:val="39"/>
    <w:qFormat/>
    <w:rsid w:val="00F36FF2"/>
    <w:pPr>
      <w:spacing w:before="120"/>
      <w:ind w:left="604"/>
    </w:pPr>
  </w:style>
  <w:style w:type="paragraph" w:styleId="BodyText">
    <w:name w:val="Body Text"/>
    <w:basedOn w:val="Normal"/>
    <w:link w:val="BodyTextChar"/>
    <w:uiPriority w:val="1"/>
    <w:qFormat/>
    <w:rsid w:val="00F36FF2"/>
  </w:style>
  <w:style w:type="character" w:customStyle="1" w:styleId="BodyTextChar">
    <w:name w:val="Body Text Char"/>
    <w:basedOn w:val="DefaultParagraphFont"/>
    <w:link w:val="BodyText"/>
    <w:uiPriority w:val="1"/>
    <w:rsid w:val="00F36FF2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36F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6FF2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character" w:customStyle="1" w:styleId="citation-81">
    <w:name w:val="citation-81"/>
    <w:basedOn w:val="DefaultParagraphFont"/>
    <w:rsid w:val="00F36FF2"/>
  </w:style>
  <w:style w:type="character" w:styleId="Hyperlink">
    <w:name w:val="Hyperlink"/>
    <w:basedOn w:val="DefaultParagraphFont"/>
    <w:uiPriority w:val="99"/>
    <w:unhideWhenUsed/>
    <w:rsid w:val="00F36FF2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36FF2"/>
    <w:pPr>
      <w:spacing w:before="240" w:after="0" w:line="259" w:lineRule="auto"/>
      <w:outlineLvl w:val="9"/>
    </w:pPr>
    <w:rPr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D7031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110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colab.research.google.com/drive/1g7R3DPOvgKXPO8-zE9VvYrpDA69TMC0R?usp=shari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EBC2A20432714D9BB794470127285E" ma:contentTypeVersion="11" ma:contentTypeDescription="Create a new document." ma:contentTypeScope="" ma:versionID="683ef5561f70556da3bf6b649df279a4">
  <xsd:schema xmlns:xsd="http://www.w3.org/2001/XMLSchema" xmlns:xs="http://www.w3.org/2001/XMLSchema" xmlns:p="http://schemas.microsoft.com/office/2006/metadata/properties" xmlns:ns3="7436b368-78a1-4ef0-902a-0731b7c00792" targetNamespace="http://schemas.microsoft.com/office/2006/metadata/properties" ma:root="true" ma:fieldsID="1486d1e56eb1938c1c877b14dc2df209" ns3:_="">
    <xsd:import namespace="7436b368-78a1-4ef0-902a-0731b7c0079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36b368-78a1-4ef0-902a-0731b7c0079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36b368-78a1-4ef0-902a-0731b7c00792" xsi:nil="true"/>
  </documentManagement>
</p:properties>
</file>

<file path=customXml/itemProps1.xml><?xml version="1.0" encoding="utf-8"?>
<ds:datastoreItem xmlns:ds="http://schemas.openxmlformats.org/officeDocument/2006/customXml" ds:itemID="{A7C56B6E-6FB5-4494-9962-1536D275A8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36b368-78a1-4ef0-902a-0731b7c007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9906130-CDAE-4C7C-949D-E95804D9C7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2AA73D-4F4D-4F21-BF2C-A6E85123B350}">
  <ds:schemaRefs>
    <ds:schemaRef ds:uri="7436b368-78a1-4ef0-902a-0731b7c00792"/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purl.org/dc/dcmitype/"/>
  </ds:schemaRefs>
</ds:datastoreItem>
</file>

<file path=docMetadata/LabelInfo.xml><?xml version="1.0" encoding="utf-8"?>
<clbl:labelList xmlns:clbl="http://schemas.microsoft.com/office/2020/mipLabelMetadata">
  <clbl:label id="{2cbb05fa-92bd-4a97-85e4-6cf1c6c55844}" enabled="1" method="Privileged" siteId="{b3ef4a0a-f98e-4d2d-871c-c86249d0de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735</Words>
  <Characters>4193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Rodney Gitonga</dc:creator>
  <cp:keywords/>
  <dc:description/>
  <cp:lastModifiedBy>Rodney Gitonga</cp:lastModifiedBy>
  <cp:revision>6</cp:revision>
  <cp:lastPrinted>2026-03-11T06:02:00Z</cp:lastPrinted>
  <dcterms:created xsi:type="dcterms:W3CDTF">2026-03-11T06:00:00Z</dcterms:created>
  <dcterms:modified xsi:type="dcterms:W3CDTF">2026-03-11T06:02:00Z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0x01010096EBC2A20432714D9BB794470127285E</vt:lpwstr>
  </property>
</Properties>
</file>