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73E" w:rsidRDefault="0040573E" w:rsidP="0040573E">
      <w:pPr>
        <w:outlineLvl w:val="0"/>
        <w:rPr>
          <w:rFonts w:ascii="黑体" w:eastAsia="黑体" w:hAnsi="Times New Roman" w:cs="Times New Roman"/>
          <w:b/>
          <w:szCs w:val="21"/>
        </w:rPr>
      </w:pPr>
      <w:r w:rsidRPr="0040573E">
        <w:rPr>
          <w:rFonts w:ascii="黑体" w:eastAsia="黑体" w:hAnsi="Times New Roman" w:cs="Times New Roman" w:hint="eastAsia"/>
          <w:b/>
          <w:szCs w:val="21"/>
        </w:rPr>
        <w:t>201</w:t>
      </w:r>
      <w:r w:rsidR="00C239FD">
        <w:rPr>
          <w:rFonts w:ascii="黑体" w:eastAsia="黑体" w:hAnsi="Times New Roman" w:cs="Times New Roman" w:hint="eastAsia"/>
          <w:b/>
          <w:szCs w:val="21"/>
        </w:rPr>
        <w:t>9</w:t>
      </w:r>
      <w:r w:rsidRPr="0040573E">
        <w:rPr>
          <w:rFonts w:ascii="黑体" w:eastAsia="黑体" w:hAnsi="Times New Roman" w:cs="Times New Roman" w:hint="eastAsia"/>
          <w:b/>
          <w:szCs w:val="21"/>
        </w:rPr>
        <w:t>-20</w:t>
      </w:r>
      <w:r w:rsidR="00C239FD">
        <w:rPr>
          <w:rFonts w:ascii="黑体" w:eastAsia="黑体" w:hAnsi="Times New Roman" w:cs="Times New Roman" w:hint="eastAsia"/>
          <w:b/>
          <w:szCs w:val="21"/>
        </w:rPr>
        <w:t>20</w:t>
      </w:r>
      <w:r w:rsidRPr="0040573E">
        <w:rPr>
          <w:rFonts w:ascii="黑体" w:eastAsia="黑体" w:hAnsi="Times New Roman" w:cs="Times New Roman" w:hint="eastAsia"/>
          <w:b/>
          <w:szCs w:val="21"/>
        </w:rPr>
        <w:t>学年 第</w:t>
      </w:r>
      <w:r w:rsidR="001559D8">
        <w:rPr>
          <w:rFonts w:ascii="黑体" w:eastAsia="黑体" w:hAnsi="Times New Roman" w:cs="Times New Roman" w:hint="eastAsia"/>
          <w:b/>
          <w:szCs w:val="21"/>
        </w:rPr>
        <w:t>1</w:t>
      </w:r>
      <w:r w:rsidRPr="0040573E">
        <w:rPr>
          <w:rFonts w:ascii="黑体" w:eastAsia="黑体" w:hAnsi="Times New Roman" w:cs="Times New Roman" w:hint="eastAsia"/>
          <w:b/>
          <w:szCs w:val="21"/>
        </w:rPr>
        <w:t>学期</w:t>
      </w:r>
    </w:p>
    <w:p w:rsidR="001559D8" w:rsidRDefault="001559D8" w:rsidP="0040573E">
      <w:pPr>
        <w:outlineLvl w:val="0"/>
        <w:rPr>
          <w:rFonts w:ascii="黑体" w:eastAsia="黑体" w:hAnsi="Times New Roman" w:cs="Times New Roman"/>
          <w:b/>
          <w:szCs w:val="21"/>
        </w:rPr>
      </w:pPr>
    </w:p>
    <w:p w:rsidR="001559D8" w:rsidRPr="0040573E" w:rsidRDefault="001559D8" w:rsidP="0040573E">
      <w:pPr>
        <w:outlineLvl w:val="0"/>
        <w:rPr>
          <w:rFonts w:ascii="黑体" w:eastAsia="黑体" w:hAnsi="Times New Roman" w:cs="Times New Roman"/>
          <w:b/>
          <w:szCs w:val="21"/>
        </w:rPr>
      </w:pPr>
    </w:p>
    <w:p w:rsidR="001559D8" w:rsidRDefault="001559D8" w:rsidP="0040573E">
      <w:pPr>
        <w:jc w:val="center"/>
        <w:rPr>
          <w:rFonts w:ascii="黑体" w:eastAsia="黑体" w:hAnsi="Times New Roman" w:cs="Times New Roman"/>
          <w:b/>
          <w:sz w:val="36"/>
          <w:szCs w:val="24"/>
        </w:rPr>
      </w:pPr>
    </w:p>
    <w:p w:rsidR="001559D8" w:rsidRDefault="001559D8" w:rsidP="0040573E">
      <w:pPr>
        <w:jc w:val="center"/>
        <w:rPr>
          <w:rFonts w:ascii="黑体" w:eastAsia="黑体" w:hAnsi="Times New Roman" w:cs="Times New Roman"/>
          <w:b/>
          <w:sz w:val="36"/>
          <w:szCs w:val="24"/>
        </w:rPr>
      </w:pPr>
    </w:p>
    <w:p w:rsidR="001559D8" w:rsidRDefault="001559D8" w:rsidP="0040573E">
      <w:pPr>
        <w:jc w:val="center"/>
        <w:rPr>
          <w:rFonts w:ascii="黑体" w:eastAsia="黑体" w:hAnsi="Times New Roman" w:cs="Times New Roman"/>
          <w:b/>
          <w:sz w:val="36"/>
          <w:szCs w:val="24"/>
        </w:rPr>
      </w:pPr>
    </w:p>
    <w:p w:rsidR="00EB0447" w:rsidRPr="001559D8" w:rsidRDefault="001559D8" w:rsidP="0040573E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1559D8">
        <w:rPr>
          <w:rFonts w:ascii="黑体" w:eastAsia="黑体" w:hAnsi="Times New Roman" w:cs="Times New Roman" w:hint="eastAsia"/>
          <w:b/>
          <w:sz w:val="44"/>
          <w:szCs w:val="44"/>
        </w:rPr>
        <w:t>软件</w:t>
      </w:r>
      <w:r w:rsidR="0040573E" w:rsidRPr="001559D8">
        <w:rPr>
          <w:rFonts w:ascii="黑体" w:eastAsia="黑体" w:hAnsi="Times New Roman" w:cs="Times New Roman" w:hint="eastAsia"/>
          <w:b/>
          <w:sz w:val="44"/>
          <w:szCs w:val="44"/>
        </w:rPr>
        <w:t>学院《</w:t>
      </w:r>
      <w:r w:rsidRPr="001559D8">
        <w:rPr>
          <w:rFonts w:ascii="黑体" w:eastAsia="黑体" w:hAnsi="Times New Roman" w:cs="Times New Roman" w:hint="eastAsia"/>
          <w:b/>
          <w:sz w:val="44"/>
          <w:szCs w:val="44"/>
        </w:rPr>
        <w:t>Rational统一过程</w:t>
      </w:r>
      <w:r w:rsidR="0040573E" w:rsidRPr="001559D8">
        <w:rPr>
          <w:rFonts w:ascii="黑体" w:eastAsia="黑体" w:hAnsi="Times New Roman" w:cs="Times New Roman" w:hint="eastAsia"/>
          <w:b/>
          <w:sz w:val="44"/>
          <w:szCs w:val="44"/>
        </w:rPr>
        <w:t>》报告</w:t>
      </w: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tbl>
      <w:tblPr>
        <w:tblStyle w:val="aa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1559D8" w:rsidRPr="001559D8" w:rsidTr="001559D8">
        <w:tc>
          <w:tcPr>
            <w:tcW w:w="2268" w:type="dxa"/>
          </w:tcPr>
          <w:p w:rsidR="001559D8" w:rsidRPr="001559D8" w:rsidRDefault="001559D8" w:rsidP="001559D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1559D8"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5103" w:type="dxa"/>
          </w:tcPr>
          <w:p w:rsidR="001559D8" w:rsidRPr="001559D8" w:rsidRDefault="001559D8" w:rsidP="001559D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59D8" w:rsidRPr="001559D8" w:rsidTr="001559D8">
        <w:tc>
          <w:tcPr>
            <w:tcW w:w="2268" w:type="dxa"/>
          </w:tcPr>
          <w:p w:rsidR="001559D8" w:rsidRPr="001559D8" w:rsidRDefault="001559D8" w:rsidP="001559D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103" w:type="dxa"/>
          </w:tcPr>
          <w:p w:rsidR="001559D8" w:rsidRPr="001559D8" w:rsidRDefault="001559D8" w:rsidP="001559D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59D8" w:rsidRPr="001559D8" w:rsidTr="001559D8">
        <w:tc>
          <w:tcPr>
            <w:tcW w:w="2268" w:type="dxa"/>
          </w:tcPr>
          <w:p w:rsidR="001559D8" w:rsidRPr="001559D8" w:rsidRDefault="001559D8" w:rsidP="001559D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5103" w:type="dxa"/>
          </w:tcPr>
          <w:p w:rsidR="001559D8" w:rsidRPr="001559D8" w:rsidRDefault="001559D8" w:rsidP="001559D8">
            <w:pPr>
              <w:spacing w:line="360" w:lineRule="auto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1559D8" w:rsidRDefault="001559D8" w:rsidP="0040573E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4001CF" w:rsidRDefault="00A87D7E" w:rsidP="004001CF">
      <w:pPr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Cs w:val="24"/>
        </w:rPr>
        <w:t xml:space="preserve">     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要求：报告用小四号字体，</w:t>
      </w:r>
      <w:r w:rsidR="00C73996">
        <w:rPr>
          <w:rFonts w:ascii="Times New Roman" w:eastAsia="宋体" w:hAnsi="Times New Roman" w:cs="Times New Roman" w:hint="eastAsia"/>
          <w:b/>
          <w:bCs/>
          <w:szCs w:val="24"/>
        </w:rPr>
        <w:t>标清题号</w:t>
      </w:r>
      <w:r>
        <w:rPr>
          <w:rFonts w:ascii="Times New Roman" w:eastAsia="宋体" w:hAnsi="Times New Roman" w:cs="Times New Roman" w:hint="eastAsia"/>
          <w:b/>
          <w:bCs/>
          <w:szCs w:val="24"/>
        </w:rPr>
        <w:t>。</w:t>
      </w:r>
      <w:r w:rsidR="00C239FD">
        <w:rPr>
          <w:rFonts w:ascii="Times New Roman" w:eastAsia="宋体" w:hAnsi="Times New Roman" w:cs="Times New Roman" w:hint="eastAsia"/>
          <w:b/>
          <w:bCs/>
          <w:szCs w:val="24"/>
        </w:rPr>
        <w:t>不需要抄写题目。</w:t>
      </w:r>
    </w:p>
    <w:p w:rsidR="004001CF" w:rsidRDefault="004001CF">
      <w:pPr>
        <w:widowControl/>
        <w:jc w:val="left"/>
        <w:rPr>
          <w:rFonts w:ascii="Times New Roman" w:eastAsia="宋体" w:hAnsi="Times New Roman" w:cs="Times New Roman"/>
          <w:b/>
          <w:bCs/>
          <w:szCs w:val="24"/>
        </w:rPr>
      </w:pPr>
      <w:r>
        <w:rPr>
          <w:rFonts w:ascii="Times New Roman" w:eastAsia="宋体" w:hAnsi="Times New Roman" w:cs="Times New Roman"/>
          <w:b/>
          <w:bCs/>
          <w:szCs w:val="24"/>
        </w:rPr>
        <w:br w:type="page"/>
      </w:r>
    </w:p>
    <w:p w:rsidR="004001CF" w:rsidRDefault="004001CF" w:rsidP="004001CF">
      <w:pPr>
        <w:rPr>
          <w:rFonts w:ascii="Times New Roman" w:eastAsia="宋体" w:hAnsi="Times New Roman" w:cs="Times New Roman"/>
          <w:b/>
          <w:bCs/>
          <w:szCs w:val="24"/>
        </w:rPr>
      </w:pPr>
    </w:p>
    <w:p w:rsidR="004001CF" w:rsidRPr="00957FC6" w:rsidRDefault="004001CF" w:rsidP="00957FC6">
      <w:pPr>
        <w:pStyle w:val="a7"/>
        <w:numPr>
          <w:ilvl w:val="0"/>
          <w:numId w:val="20"/>
        </w:numPr>
        <w:ind w:firstLineChars="0"/>
        <w:rPr>
          <w:rFonts w:ascii="Times New Roman" w:eastAsia="宋体" w:hAnsi="Times New Roman" w:cs="Times New Roman"/>
          <w:b/>
          <w:bCs/>
          <w:szCs w:val="24"/>
        </w:rPr>
      </w:pPr>
      <w:r w:rsidRPr="00957FC6">
        <w:rPr>
          <w:rFonts w:ascii="Times New Roman" w:eastAsia="宋体" w:hAnsi="Times New Roman" w:cs="Times New Roman" w:hint="eastAsia"/>
          <w:b/>
          <w:bCs/>
          <w:szCs w:val="24"/>
        </w:rPr>
        <w:t xml:space="preserve"> </w:t>
      </w:r>
      <w:r w:rsidRPr="00957FC6">
        <w:rPr>
          <w:rFonts w:ascii="Times New Roman" w:eastAsia="宋体" w:hAnsi="Times New Roman" w:cs="Times New Roman" w:hint="eastAsia"/>
          <w:b/>
          <w:bCs/>
          <w:szCs w:val="24"/>
        </w:rPr>
        <w:t>简答题</w:t>
      </w:r>
      <w:r w:rsidR="00407707">
        <w:rPr>
          <w:rFonts w:ascii="Times New Roman" w:eastAsia="宋体" w:hAnsi="Times New Roman" w:cs="Times New Roman" w:hint="eastAsia"/>
          <w:b/>
          <w:bCs/>
          <w:szCs w:val="24"/>
        </w:rPr>
        <w:t>(</w:t>
      </w:r>
      <w:r w:rsidR="00407707">
        <w:rPr>
          <w:rFonts w:ascii="Times New Roman" w:eastAsia="宋体" w:hAnsi="Times New Roman" w:cs="Times New Roman" w:hint="eastAsia"/>
          <w:b/>
          <w:bCs/>
          <w:szCs w:val="24"/>
        </w:rPr>
        <w:t>共计</w:t>
      </w:r>
      <w:r w:rsidR="00407707">
        <w:rPr>
          <w:rFonts w:ascii="Times New Roman" w:eastAsia="宋体" w:hAnsi="Times New Roman" w:cs="Times New Roman" w:hint="eastAsia"/>
          <w:b/>
          <w:bCs/>
          <w:szCs w:val="24"/>
        </w:rPr>
        <w:t>55</w:t>
      </w:r>
      <w:r w:rsidR="00407707">
        <w:rPr>
          <w:rFonts w:ascii="Times New Roman" w:eastAsia="宋体" w:hAnsi="Times New Roman" w:cs="Times New Roman" w:hint="eastAsia"/>
          <w:b/>
          <w:bCs/>
          <w:szCs w:val="24"/>
        </w:rPr>
        <w:t>分</w:t>
      </w:r>
      <w:r w:rsidR="00407707">
        <w:rPr>
          <w:rFonts w:ascii="Times New Roman" w:eastAsia="宋体" w:hAnsi="Times New Roman" w:cs="Times New Roman"/>
          <w:b/>
          <w:bCs/>
          <w:szCs w:val="24"/>
        </w:rPr>
        <w:t>)</w:t>
      </w:r>
    </w:p>
    <w:p w:rsidR="008D18D5" w:rsidRPr="00957FC6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(5分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A41282" w:rsidRPr="00957FC6">
        <w:rPr>
          <w:rFonts w:asciiTheme="minorEastAsia" w:hAnsiTheme="minorEastAsia" w:cs="Times New Roman" w:hint="eastAsia"/>
          <w:bCs/>
          <w:sz w:val="24"/>
          <w:szCs w:val="24"/>
        </w:rPr>
        <w:t>请列举出</w:t>
      </w:r>
      <w:r w:rsidR="00291007" w:rsidRPr="00957FC6">
        <w:rPr>
          <w:rFonts w:asciiTheme="minorEastAsia" w:hAnsiTheme="minorEastAsia" w:cs="Times New Roman" w:hint="eastAsia"/>
          <w:bCs/>
          <w:sz w:val="24"/>
          <w:szCs w:val="24"/>
        </w:rPr>
        <w:t>软件开发的六大最佳实践</w:t>
      </w:r>
      <w:r w:rsidR="00957FC6" w:rsidRPr="00957FC6">
        <w:rPr>
          <w:rFonts w:asciiTheme="minorEastAsia" w:hAnsiTheme="minorEastAsia" w:cs="Times New Roman" w:hint="eastAsia"/>
          <w:bCs/>
          <w:sz w:val="24"/>
          <w:szCs w:val="24"/>
        </w:rPr>
        <w:t>，并</w:t>
      </w:r>
      <w:r w:rsidR="00A41282" w:rsidRPr="00957FC6">
        <w:rPr>
          <w:rFonts w:asciiTheme="minorEastAsia" w:hAnsiTheme="minorEastAsia" w:cs="Times New Roman" w:hint="eastAsia"/>
          <w:bCs/>
          <w:sz w:val="24"/>
          <w:szCs w:val="24"/>
        </w:rPr>
        <w:t>画图表示</w:t>
      </w:r>
      <w:r w:rsidR="008D18D5" w:rsidRPr="00957FC6">
        <w:rPr>
          <w:rFonts w:asciiTheme="minorEastAsia" w:hAnsiTheme="minorEastAsia" w:cs="Times New Roman" w:hint="eastAsia"/>
          <w:bCs/>
          <w:sz w:val="24"/>
          <w:szCs w:val="24"/>
        </w:rPr>
        <w:t>它们之间的关系</w:t>
      </w:r>
      <w:r w:rsidR="00957FC6" w:rsidRPr="00957FC6"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p w:rsidR="00957FC6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(5分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957FC6" w:rsidRPr="00957FC6">
        <w:rPr>
          <w:rFonts w:ascii="Times New Roman" w:eastAsia="宋体" w:hAnsi="Times New Roman" w:cs="Times New Roman" w:hint="eastAsia"/>
          <w:bCs/>
          <w:sz w:val="24"/>
          <w:szCs w:val="24"/>
        </w:rPr>
        <w:t>请给出</w:t>
      </w:r>
      <w:r w:rsidR="00957FC6" w:rsidRPr="00957FC6">
        <w:rPr>
          <w:rFonts w:ascii="Times New Roman" w:eastAsia="宋体" w:hAnsi="Times New Roman" w:cs="Times New Roman" w:hint="eastAsia"/>
          <w:bCs/>
          <w:sz w:val="24"/>
          <w:szCs w:val="24"/>
        </w:rPr>
        <w:t>RUP</w:t>
      </w:r>
      <w:r w:rsidR="00957FC6" w:rsidRPr="00957FC6">
        <w:rPr>
          <w:rFonts w:ascii="Times New Roman" w:eastAsia="宋体" w:hAnsi="Times New Roman" w:cs="Times New Roman" w:hint="eastAsia"/>
          <w:bCs/>
          <w:sz w:val="24"/>
          <w:szCs w:val="24"/>
        </w:rPr>
        <w:t>的二维过程结构图，要求图中标注中文词汇。</w:t>
      </w:r>
    </w:p>
    <w:p w:rsidR="00957FC6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(5分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A41254">
        <w:rPr>
          <w:rFonts w:ascii="Times New Roman" w:eastAsia="宋体" w:hAnsi="Times New Roman" w:cs="Times New Roman" w:hint="eastAsia"/>
          <w:bCs/>
          <w:sz w:val="24"/>
          <w:szCs w:val="24"/>
        </w:rPr>
        <w:t>请给出</w:t>
      </w:r>
      <w:r w:rsidR="00A41254">
        <w:rPr>
          <w:rFonts w:ascii="Times New Roman" w:eastAsia="宋体" w:hAnsi="Times New Roman" w:cs="Times New Roman" w:hint="eastAsia"/>
          <w:bCs/>
          <w:sz w:val="24"/>
          <w:szCs w:val="24"/>
        </w:rPr>
        <w:t>RUP</w:t>
      </w:r>
      <w:r w:rsidR="00A41254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A41254" w:rsidRPr="008D18D5">
        <w:rPr>
          <w:rFonts w:ascii="Times New Roman" w:eastAsia="宋体" w:hAnsi="Times New Roman" w:cs="Times New Roman" w:hint="eastAsia"/>
          <w:bCs/>
          <w:sz w:val="24"/>
          <w:szCs w:val="24"/>
        </w:rPr>
        <w:t>模型元素</w:t>
      </w:r>
      <w:r w:rsidR="00A41254">
        <w:rPr>
          <w:rFonts w:ascii="Times New Roman" w:eastAsia="宋体" w:hAnsi="Times New Roman" w:cs="Times New Roman" w:hint="eastAsia"/>
          <w:bCs/>
          <w:sz w:val="24"/>
          <w:szCs w:val="24"/>
        </w:rPr>
        <w:t>？并简要解释它们的作用。</w:t>
      </w:r>
    </w:p>
    <w:p w:rsidR="00A41254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(5分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0621BB">
        <w:rPr>
          <w:rFonts w:ascii="Times New Roman" w:eastAsia="宋体" w:hAnsi="Times New Roman" w:cs="Times New Roman" w:hint="eastAsia"/>
          <w:bCs/>
          <w:sz w:val="24"/>
          <w:szCs w:val="24"/>
        </w:rPr>
        <w:t>请</w:t>
      </w:r>
      <w:r w:rsidR="00A41254" w:rsidRPr="002A4954">
        <w:rPr>
          <w:rFonts w:ascii="Times New Roman" w:eastAsia="宋体" w:hAnsi="Times New Roman" w:cs="Times New Roman" w:hint="eastAsia"/>
          <w:bCs/>
          <w:sz w:val="24"/>
          <w:szCs w:val="24"/>
        </w:rPr>
        <w:t>画出</w:t>
      </w:r>
      <w:r w:rsidR="00A41254" w:rsidRPr="002A4954">
        <w:rPr>
          <w:rFonts w:ascii="Times New Roman" w:eastAsia="宋体" w:hAnsi="Times New Roman" w:cs="Times New Roman" w:hint="eastAsia"/>
          <w:bCs/>
          <w:sz w:val="24"/>
          <w:szCs w:val="24"/>
        </w:rPr>
        <w:t>RUP</w:t>
      </w:r>
      <w:r w:rsidR="00A41254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A41254" w:rsidRPr="002A4954">
        <w:rPr>
          <w:rFonts w:ascii="Times New Roman" w:eastAsia="宋体" w:hAnsi="Times New Roman" w:cs="Times New Roman" w:hint="eastAsia"/>
          <w:bCs/>
          <w:sz w:val="24"/>
          <w:szCs w:val="24"/>
        </w:rPr>
        <w:t>阶段和里程碑在时间轴上的分布顺序</w:t>
      </w:r>
      <w:r w:rsidR="00A41254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:rsidR="009647C6" w:rsidRPr="006E2077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10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)</w:t>
      </w:r>
      <w:r w:rsidR="009647C6" w:rsidRPr="002A4954">
        <w:rPr>
          <w:rFonts w:ascii="Times New Roman" w:eastAsia="宋体" w:hAnsi="Times New Roman" w:cs="Times New Roman" w:hint="eastAsia"/>
          <w:bCs/>
          <w:sz w:val="24"/>
          <w:szCs w:val="24"/>
        </w:rPr>
        <w:t>简述</w:t>
      </w:r>
      <w:r w:rsidR="009647C6" w:rsidRPr="002A4954">
        <w:rPr>
          <w:rFonts w:ascii="Times New Roman" w:eastAsia="宋体" w:hAnsi="Times New Roman" w:cs="Times New Roman" w:hint="eastAsia"/>
          <w:bCs/>
          <w:sz w:val="24"/>
          <w:szCs w:val="24"/>
        </w:rPr>
        <w:t>RUP</w:t>
      </w:r>
      <w:r w:rsidR="009647C6" w:rsidRPr="002A4954">
        <w:rPr>
          <w:rFonts w:ascii="Times New Roman" w:eastAsia="宋体" w:hAnsi="Times New Roman" w:cs="Times New Roman" w:hint="eastAsia"/>
          <w:bCs/>
          <w:sz w:val="24"/>
          <w:szCs w:val="24"/>
        </w:rPr>
        <w:t>四个阶段的主要</w:t>
      </w:r>
      <w:r w:rsidR="009647C6">
        <w:rPr>
          <w:rFonts w:ascii="Times New Roman" w:eastAsia="宋体" w:hAnsi="Times New Roman" w:cs="Times New Roman" w:hint="eastAsia"/>
          <w:bCs/>
          <w:sz w:val="24"/>
          <w:szCs w:val="24"/>
        </w:rPr>
        <w:t>任务。</w:t>
      </w:r>
    </w:p>
    <w:p w:rsidR="006E2077" w:rsidRPr="002D7A15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</w:t>
      </w:r>
      <w:r>
        <w:rPr>
          <w:rFonts w:asciiTheme="minorEastAsia" w:hAnsiTheme="minorEastAsia" w:cs="Times New Roman"/>
          <w:bCs/>
          <w:sz w:val="24"/>
          <w:szCs w:val="24"/>
        </w:rPr>
        <w:t>5</w:t>
      </w:r>
      <w:r>
        <w:rPr>
          <w:rFonts w:asciiTheme="minorEastAsia" w:hAnsiTheme="minorEastAsia" w:cs="Times New Roman" w:hint="eastAsia"/>
          <w:bCs/>
          <w:sz w:val="24"/>
          <w:szCs w:val="24"/>
        </w:rPr>
        <w:t>分)</w:t>
      </w:r>
      <w:r w:rsidR="000621BB">
        <w:rPr>
          <w:rFonts w:asciiTheme="minorEastAsia" w:hAnsiTheme="minorEastAsia" w:cs="Times New Roman" w:hint="eastAsia"/>
          <w:bCs/>
          <w:sz w:val="24"/>
          <w:szCs w:val="24"/>
        </w:rPr>
        <w:t>请画出</w:t>
      </w:r>
      <w:r w:rsidR="008E08E5">
        <w:rPr>
          <w:rFonts w:ascii="Times New Roman" w:eastAsia="宋体" w:hAnsi="Times New Roman" w:cs="Times New Roman" w:hint="eastAsia"/>
          <w:bCs/>
          <w:sz w:val="24"/>
          <w:szCs w:val="24"/>
        </w:rPr>
        <w:t>RUP</w:t>
      </w:r>
      <w:r w:rsidR="008E08E5">
        <w:rPr>
          <w:rFonts w:ascii="Times New Roman" w:eastAsia="宋体" w:hAnsi="Times New Roman" w:cs="Times New Roman" w:hint="eastAsia"/>
          <w:bCs/>
          <w:sz w:val="24"/>
          <w:szCs w:val="24"/>
        </w:rPr>
        <w:t>的典型</w:t>
      </w:r>
      <w:r w:rsidR="008E08E5" w:rsidRPr="008E08E5">
        <w:rPr>
          <w:rFonts w:asciiTheme="minorEastAsia" w:hAnsiTheme="minorEastAsia" w:cs="Times New Roman" w:hint="eastAsia"/>
          <w:bCs/>
          <w:sz w:val="24"/>
          <w:szCs w:val="24"/>
        </w:rPr>
        <w:t>项目剖面</w:t>
      </w:r>
      <w:r w:rsidR="000621BB">
        <w:rPr>
          <w:rFonts w:asciiTheme="minorEastAsia" w:hAnsiTheme="minorEastAsia" w:cs="Times New Roman" w:hint="eastAsia"/>
          <w:bCs/>
          <w:sz w:val="24"/>
          <w:szCs w:val="24"/>
        </w:rPr>
        <w:t>图</w:t>
      </w:r>
      <w:r w:rsidR="008E08E5">
        <w:rPr>
          <w:rFonts w:asciiTheme="minorEastAsia" w:hAnsiTheme="minorEastAsia" w:cs="Times New Roman" w:hint="eastAsia"/>
          <w:bCs/>
          <w:sz w:val="24"/>
          <w:szCs w:val="24"/>
        </w:rPr>
        <w:t>，并列出项目各阶段持续时间和工作量的相对比例</w:t>
      </w:r>
      <w:r w:rsidR="000621BB">
        <w:rPr>
          <w:rFonts w:asciiTheme="minorEastAsia" w:hAnsiTheme="minorEastAsia" w:cs="Times New Roman" w:hint="eastAsia"/>
          <w:bCs/>
          <w:sz w:val="24"/>
          <w:szCs w:val="24"/>
        </w:rPr>
        <w:t>。</w:t>
      </w:r>
    </w:p>
    <w:p w:rsidR="002D7A15" w:rsidRPr="002D7A15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(10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分</w:t>
      </w:r>
      <w:r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2D7A15">
        <w:rPr>
          <w:rFonts w:ascii="Times New Roman" w:eastAsia="宋体" w:hAnsi="Times New Roman" w:cs="Times New Roman" w:hint="eastAsia"/>
          <w:bCs/>
          <w:sz w:val="24"/>
          <w:szCs w:val="24"/>
        </w:rPr>
        <w:t>请解释什么是框架？并指出模型和框架视图的区别。</w:t>
      </w:r>
    </w:p>
    <w:p w:rsidR="002D7A15" w:rsidRDefault="002F4181" w:rsidP="00957FC6">
      <w:pPr>
        <w:pStyle w:val="a7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Theme="minorEastAsia" w:hAnsiTheme="minorEastAsia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</w:t>
      </w:r>
      <w:r>
        <w:rPr>
          <w:rFonts w:asciiTheme="minorEastAsia" w:hAnsiTheme="minorEastAsia" w:cs="Times New Roman"/>
          <w:bCs/>
          <w:sz w:val="24"/>
          <w:szCs w:val="24"/>
        </w:rPr>
        <w:t>10</w:t>
      </w:r>
      <w:r>
        <w:rPr>
          <w:rFonts w:asciiTheme="minorEastAsia" w:hAnsiTheme="minorEastAsia" w:cs="Times New Roman" w:hint="eastAsia"/>
          <w:bCs/>
          <w:sz w:val="24"/>
          <w:szCs w:val="24"/>
        </w:rPr>
        <w:t>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A12A69">
        <w:rPr>
          <w:rFonts w:asciiTheme="minorEastAsia" w:hAnsiTheme="minorEastAsia" w:cs="Times New Roman" w:hint="eastAsia"/>
          <w:bCs/>
          <w:sz w:val="24"/>
          <w:szCs w:val="24"/>
        </w:rPr>
        <w:t>简述用例模型在不同阶段的作用。给出用例模型与其他模型之间的关系图。</w:t>
      </w:r>
    </w:p>
    <w:p w:rsidR="00377A1E" w:rsidRPr="00957FC6" w:rsidRDefault="00377A1E" w:rsidP="00377A1E">
      <w:pPr>
        <w:pStyle w:val="a7"/>
        <w:widowControl/>
        <w:spacing w:line="360" w:lineRule="auto"/>
        <w:ind w:left="420" w:firstLineChars="0" w:firstLine="0"/>
        <w:jc w:val="left"/>
        <w:rPr>
          <w:rFonts w:asciiTheme="minorEastAsia" w:hAnsiTheme="minorEastAsia" w:cs="Times New Roman"/>
          <w:bCs/>
          <w:sz w:val="24"/>
          <w:szCs w:val="24"/>
        </w:rPr>
      </w:pPr>
    </w:p>
    <w:p w:rsidR="00407707" w:rsidRPr="00407707" w:rsidRDefault="00407707" w:rsidP="00407707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077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二、综合题</w:t>
      </w:r>
      <w:r w:rsidRPr="004077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(</w:t>
      </w:r>
      <w:r w:rsidRPr="004077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共计</w:t>
      </w:r>
      <w:r w:rsidRPr="004077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45</w:t>
      </w:r>
      <w:r w:rsidRPr="00407707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</w:t>
      </w:r>
      <w:r w:rsidRPr="00407707">
        <w:rPr>
          <w:rFonts w:ascii="Times New Roman" w:eastAsia="宋体" w:hAnsi="Times New Roman" w:cs="Times New Roman"/>
          <w:b/>
          <w:bCs/>
          <w:sz w:val="24"/>
          <w:szCs w:val="24"/>
        </w:rPr>
        <w:t>)</w:t>
      </w:r>
    </w:p>
    <w:p w:rsidR="00D2328B" w:rsidRDefault="00D2328B" w:rsidP="00D2328B">
      <w:pPr>
        <w:spacing w:line="360" w:lineRule="auto"/>
        <w:rPr>
          <w:rFonts w:ascii="仿宋" w:eastAsia="仿宋" w:hAnsi="仿宋"/>
          <w:sz w:val="24"/>
        </w:rPr>
      </w:pPr>
      <w:r>
        <w:rPr>
          <w:rFonts w:hint="eastAsia"/>
          <w:b/>
          <w:sz w:val="24"/>
        </w:rPr>
        <w:t>题目：</w:t>
      </w:r>
      <w:r w:rsidRPr="006D4AC5">
        <w:rPr>
          <w:rFonts w:ascii="仿宋" w:eastAsia="仿宋" w:hAnsi="仿宋" w:hint="eastAsia"/>
          <w:sz w:val="24"/>
        </w:rPr>
        <w:t>假设</w:t>
      </w:r>
      <w:r w:rsidR="003121B9" w:rsidRPr="006D4AC5">
        <w:rPr>
          <w:rFonts w:ascii="仿宋" w:eastAsia="仿宋" w:hAnsi="仿宋" w:hint="eastAsia"/>
          <w:sz w:val="24"/>
        </w:rPr>
        <w:t>某个</w:t>
      </w:r>
      <w:r w:rsidR="003121B9">
        <w:rPr>
          <w:rFonts w:ascii="仿宋" w:eastAsia="仿宋" w:hAnsi="仿宋" w:hint="eastAsia"/>
          <w:sz w:val="24"/>
        </w:rPr>
        <w:t>医疗</w:t>
      </w:r>
      <w:r w:rsidR="003121B9" w:rsidRPr="006D4AC5">
        <w:rPr>
          <w:rFonts w:ascii="仿宋" w:eastAsia="仿宋" w:hAnsi="仿宋" w:hint="eastAsia"/>
          <w:sz w:val="24"/>
        </w:rPr>
        <w:t>公司</w:t>
      </w:r>
      <w:r w:rsidRPr="006D4AC5">
        <w:rPr>
          <w:rFonts w:ascii="仿宋" w:eastAsia="仿宋" w:hAnsi="仿宋" w:hint="eastAsia"/>
          <w:sz w:val="24"/>
        </w:rPr>
        <w:t>计划</w:t>
      </w:r>
      <w:r w:rsidR="003121B9">
        <w:rPr>
          <w:rFonts w:ascii="仿宋" w:eastAsia="仿宋" w:hAnsi="仿宋" w:hint="eastAsia"/>
          <w:sz w:val="24"/>
        </w:rPr>
        <w:t>招标</w:t>
      </w:r>
      <w:r w:rsidRPr="006D4AC5">
        <w:rPr>
          <w:rFonts w:ascii="仿宋" w:eastAsia="仿宋" w:hAnsi="仿宋" w:hint="eastAsia"/>
          <w:sz w:val="24"/>
        </w:rPr>
        <w:t>开发一个</w:t>
      </w:r>
      <w:r w:rsidR="00F9637A">
        <w:rPr>
          <w:rFonts w:ascii="仿宋" w:eastAsia="仿宋" w:hAnsi="仿宋" w:hint="eastAsia"/>
          <w:sz w:val="24"/>
        </w:rPr>
        <w:t>适用于安卓系统</w:t>
      </w:r>
      <w:r w:rsidR="0012053B">
        <w:rPr>
          <w:rFonts w:ascii="仿宋" w:eastAsia="仿宋" w:hAnsi="仿宋" w:hint="eastAsia"/>
          <w:sz w:val="24"/>
        </w:rPr>
        <w:t>PAD</w:t>
      </w:r>
      <w:r w:rsidR="00F9637A">
        <w:rPr>
          <w:rFonts w:ascii="仿宋" w:eastAsia="仿宋" w:hAnsi="仿宋" w:hint="eastAsia"/>
          <w:sz w:val="24"/>
        </w:rPr>
        <w:t>的App软件</w:t>
      </w:r>
      <w:r w:rsidR="003D4C18">
        <w:rPr>
          <w:rFonts w:ascii="仿宋" w:eastAsia="仿宋" w:hAnsi="仿宋" w:hint="eastAsia"/>
          <w:sz w:val="24"/>
        </w:rPr>
        <w:t>，</w:t>
      </w:r>
      <w:r w:rsidR="00BC581C">
        <w:rPr>
          <w:rFonts w:ascii="仿宋" w:eastAsia="仿宋" w:hAnsi="仿宋" w:hint="eastAsia"/>
          <w:sz w:val="24"/>
        </w:rPr>
        <w:t>要求支持公司内技术人员实现质控管理、校准管理、仪器维护和报警管理四个业务模块。该任务预计</w:t>
      </w:r>
      <w:r w:rsidR="003D4C18">
        <w:rPr>
          <w:rFonts w:ascii="仿宋" w:eastAsia="仿宋" w:hAnsi="仿宋" w:hint="eastAsia"/>
          <w:sz w:val="24"/>
        </w:rPr>
        <w:t>工期4个月，</w:t>
      </w:r>
      <w:r w:rsidR="00434ECC">
        <w:rPr>
          <w:rFonts w:ascii="仿宋" w:eastAsia="仿宋" w:hAnsi="仿宋" w:hint="eastAsia"/>
          <w:sz w:val="24"/>
        </w:rPr>
        <w:t>投入</w:t>
      </w:r>
      <w:r w:rsidR="003D4C18">
        <w:rPr>
          <w:rFonts w:ascii="仿宋" w:eastAsia="仿宋" w:hAnsi="仿宋" w:hint="eastAsia"/>
          <w:sz w:val="24"/>
        </w:rPr>
        <w:t>10万</w:t>
      </w:r>
      <w:r w:rsidR="00434ECC">
        <w:rPr>
          <w:rFonts w:ascii="仿宋" w:eastAsia="仿宋" w:hAnsi="仿宋" w:hint="eastAsia"/>
          <w:sz w:val="24"/>
        </w:rPr>
        <w:t>元</w:t>
      </w:r>
      <w:r w:rsidRPr="006D4AC5">
        <w:rPr>
          <w:rFonts w:ascii="仿宋" w:eastAsia="仿宋" w:hAnsi="仿宋" w:hint="eastAsia"/>
          <w:sz w:val="24"/>
        </w:rPr>
        <w:t>。</w:t>
      </w:r>
      <w:r w:rsidR="0012053B">
        <w:rPr>
          <w:rFonts w:ascii="仿宋" w:eastAsia="仿宋" w:hAnsi="仿宋" w:hint="eastAsia"/>
          <w:sz w:val="24"/>
        </w:rPr>
        <w:t>已知该公司之前已经存在一个电脑版软件，此次开发可以重用电脑版</w:t>
      </w:r>
      <w:r w:rsidR="001E0E1D">
        <w:rPr>
          <w:rFonts w:ascii="仿宋" w:eastAsia="仿宋" w:hAnsi="仿宋" w:hint="eastAsia"/>
          <w:sz w:val="24"/>
        </w:rPr>
        <w:t>的</w:t>
      </w:r>
      <w:r w:rsidR="0012053B">
        <w:rPr>
          <w:rFonts w:ascii="仿宋" w:eastAsia="仿宋" w:hAnsi="仿宋" w:hint="eastAsia"/>
          <w:sz w:val="24"/>
        </w:rPr>
        <w:t>所有服务接口。</w:t>
      </w:r>
      <w:r w:rsidR="00F537FD">
        <w:rPr>
          <w:rFonts w:ascii="仿宋" w:eastAsia="仿宋" w:hAnsi="仿宋" w:hint="eastAsia"/>
          <w:sz w:val="24"/>
        </w:rPr>
        <w:t>假设你所在公司中标该项目。</w:t>
      </w:r>
    </w:p>
    <w:p w:rsidR="00D2328B" w:rsidRDefault="00D2328B" w:rsidP="00D2328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hint="eastAsia"/>
          <w:b/>
          <w:sz w:val="24"/>
        </w:rPr>
        <w:t>问题：</w:t>
      </w:r>
      <w:r>
        <w:rPr>
          <w:rFonts w:hint="eastAsia"/>
          <w:sz w:val="24"/>
        </w:rPr>
        <w:t>请完成如下要求。</w:t>
      </w:r>
    </w:p>
    <w:p w:rsidR="00D2328B" w:rsidRDefault="002F4181" w:rsidP="00D2328B">
      <w:pPr>
        <w:pStyle w:val="a7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</w:t>
      </w:r>
      <w:r>
        <w:rPr>
          <w:rFonts w:asciiTheme="minorEastAsia" w:hAnsiTheme="minorEastAsia" w:cs="Times New Roman"/>
          <w:bCs/>
          <w:sz w:val="24"/>
          <w:szCs w:val="24"/>
        </w:rPr>
        <w:t>10</w:t>
      </w:r>
      <w:r>
        <w:rPr>
          <w:rFonts w:asciiTheme="minorEastAsia" w:hAnsiTheme="minorEastAsia" w:cs="Times New Roman" w:hint="eastAsia"/>
          <w:bCs/>
          <w:sz w:val="24"/>
          <w:szCs w:val="24"/>
        </w:rPr>
        <w:t>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D2328B" w:rsidRPr="00D44512">
        <w:rPr>
          <w:rFonts w:ascii="Times New Roman" w:eastAsia="宋体" w:hAnsi="Times New Roman" w:cs="Times New Roman" w:hint="eastAsia"/>
          <w:bCs/>
          <w:sz w:val="24"/>
          <w:szCs w:val="24"/>
        </w:rPr>
        <w:t>模拟项目经理角色，考虑如何分配项目进度，要求详细到阶段，给出每个阶段的时间段和每个阶段中包含的迭代个数。</w:t>
      </w:r>
    </w:p>
    <w:p w:rsidR="00D2328B" w:rsidRPr="00F537FD" w:rsidRDefault="002F4181" w:rsidP="00F95F90">
      <w:pPr>
        <w:pStyle w:val="a7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</w:t>
      </w:r>
      <w:r>
        <w:rPr>
          <w:rFonts w:asciiTheme="minorEastAsia" w:hAnsiTheme="minorEastAsia" w:cs="Times New Roman"/>
          <w:bCs/>
          <w:sz w:val="24"/>
          <w:szCs w:val="24"/>
        </w:rPr>
        <w:t>10</w:t>
      </w:r>
      <w:r>
        <w:rPr>
          <w:rFonts w:asciiTheme="minorEastAsia" w:hAnsiTheme="minorEastAsia" w:cs="Times New Roman" w:hint="eastAsia"/>
          <w:bCs/>
          <w:sz w:val="24"/>
          <w:szCs w:val="24"/>
        </w:rPr>
        <w:t>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F537FD">
        <w:rPr>
          <w:rFonts w:ascii="Times New Roman" w:eastAsia="宋体" w:hAnsi="Times New Roman" w:cs="Times New Roman" w:hint="eastAsia"/>
          <w:bCs/>
          <w:sz w:val="24"/>
          <w:szCs w:val="24"/>
        </w:rPr>
        <w:t>模拟</w:t>
      </w:r>
      <w:r w:rsidR="00D1621C">
        <w:rPr>
          <w:rFonts w:ascii="Times New Roman" w:eastAsia="宋体" w:hAnsi="Times New Roman" w:cs="Times New Roman" w:hint="eastAsia"/>
          <w:bCs/>
          <w:sz w:val="24"/>
          <w:szCs w:val="24"/>
        </w:rPr>
        <w:t>需求分析人员</w:t>
      </w:r>
      <w:r w:rsidR="0083383C">
        <w:rPr>
          <w:rFonts w:ascii="Times New Roman" w:eastAsia="宋体" w:hAnsi="Times New Roman" w:cs="Times New Roman" w:hint="eastAsia"/>
          <w:bCs/>
          <w:sz w:val="24"/>
          <w:szCs w:val="24"/>
        </w:rPr>
        <w:t>角色</w:t>
      </w:r>
      <w:r w:rsidR="00D1621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D2328B" w:rsidRPr="00F537FD">
        <w:rPr>
          <w:rFonts w:ascii="Times New Roman" w:eastAsia="宋体" w:hAnsi="Times New Roman" w:cs="Times New Roman" w:hint="eastAsia"/>
          <w:bCs/>
          <w:sz w:val="24"/>
          <w:szCs w:val="24"/>
        </w:rPr>
        <w:t>独立分析思考，</w:t>
      </w:r>
      <w:r w:rsidR="00D1621C">
        <w:rPr>
          <w:rFonts w:ascii="Times New Roman" w:eastAsia="宋体" w:hAnsi="Times New Roman" w:cs="Times New Roman" w:hint="eastAsia"/>
          <w:bCs/>
          <w:sz w:val="24"/>
          <w:szCs w:val="24"/>
        </w:rPr>
        <w:t>给出该系统的用例图</w:t>
      </w:r>
      <w:r w:rsidR="00D2328B" w:rsidRPr="00F537FD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F537FD">
        <w:rPr>
          <w:rFonts w:ascii="Times New Roman" w:eastAsia="宋体" w:hAnsi="Times New Roman" w:cs="Times New Roman" w:hint="eastAsia"/>
          <w:bCs/>
          <w:sz w:val="24"/>
          <w:szCs w:val="24"/>
        </w:rPr>
        <w:t>提示：</w:t>
      </w:r>
      <w:r w:rsidR="00F537FD">
        <w:rPr>
          <w:rFonts w:ascii="Times New Roman" w:eastAsia="宋体" w:hAnsi="Times New Roman" w:cs="Times New Roman" w:hint="eastAsia"/>
          <w:bCs/>
          <w:sz w:val="24"/>
          <w:szCs w:val="24"/>
        </w:rPr>
        <w:t>App</w:t>
      </w:r>
      <w:r w:rsidR="00F537FD">
        <w:rPr>
          <w:rFonts w:ascii="Times New Roman" w:eastAsia="宋体" w:hAnsi="Times New Roman" w:cs="Times New Roman" w:hint="eastAsia"/>
          <w:bCs/>
          <w:sz w:val="24"/>
          <w:szCs w:val="24"/>
        </w:rPr>
        <w:t>软件要区分</w:t>
      </w:r>
      <w:r w:rsidR="00625A9E">
        <w:rPr>
          <w:rFonts w:ascii="Times New Roman" w:eastAsia="宋体" w:hAnsi="Times New Roman" w:cs="Times New Roman" w:hint="eastAsia"/>
          <w:bCs/>
          <w:sz w:val="24"/>
          <w:szCs w:val="24"/>
        </w:rPr>
        <w:t>登陆</w:t>
      </w:r>
      <w:r w:rsidR="00133E57">
        <w:rPr>
          <w:rFonts w:ascii="Times New Roman" w:eastAsia="宋体" w:hAnsi="Times New Roman" w:cs="Times New Roman" w:hint="eastAsia"/>
          <w:bCs/>
          <w:sz w:val="24"/>
          <w:szCs w:val="24"/>
        </w:rPr>
        <w:t>用户</w:t>
      </w:r>
      <w:r w:rsidR="00F537FD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:rsidR="00D1621C" w:rsidRDefault="002F4181" w:rsidP="00D2328B">
      <w:pPr>
        <w:pStyle w:val="a7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</w:t>
      </w:r>
      <w:r>
        <w:rPr>
          <w:rFonts w:asciiTheme="minorEastAsia" w:hAnsiTheme="minorEastAsia" w:cs="Times New Roman"/>
          <w:bCs/>
          <w:sz w:val="24"/>
          <w:szCs w:val="24"/>
        </w:rPr>
        <w:t>10</w:t>
      </w:r>
      <w:r>
        <w:rPr>
          <w:rFonts w:asciiTheme="minorEastAsia" w:hAnsiTheme="minorEastAsia" w:cs="Times New Roman" w:hint="eastAsia"/>
          <w:bCs/>
          <w:sz w:val="24"/>
          <w:szCs w:val="24"/>
        </w:rPr>
        <w:t>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83383C">
        <w:rPr>
          <w:rFonts w:hint="eastAsia"/>
          <w:sz w:val="24"/>
        </w:rPr>
        <w:t>模拟</w:t>
      </w:r>
      <w:r w:rsidR="00EA042D">
        <w:rPr>
          <w:rFonts w:hint="eastAsia"/>
          <w:sz w:val="24"/>
        </w:rPr>
        <w:t>软件</w:t>
      </w:r>
      <w:r w:rsidR="0083383C">
        <w:rPr>
          <w:rFonts w:hint="eastAsia"/>
          <w:sz w:val="24"/>
        </w:rPr>
        <w:t>架构师角色</w:t>
      </w:r>
      <w:r w:rsidR="00D1621C">
        <w:rPr>
          <w:rFonts w:hint="eastAsia"/>
          <w:sz w:val="24"/>
        </w:rPr>
        <w:t>，</w:t>
      </w:r>
      <w:r w:rsidR="0083383C">
        <w:rPr>
          <w:rFonts w:hint="eastAsia"/>
          <w:sz w:val="24"/>
        </w:rPr>
        <w:t>给出</w:t>
      </w:r>
      <w:r w:rsidR="00D1621C">
        <w:rPr>
          <w:rFonts w:hint="eastAsia"/>
          <w:sz w:val="24"/>
        </w:rPr>
        <w:t>该软件的</w:t>
      </w:r>
      <w:r w:rsidR="0083383C">
        <w:rPr>
          <w:rFonts w:hint="eastAsia"/>
          <w:sz w:val="24"/>
        </w:rPr>
        <w:t>组件</w:t>
      </w:r>
      <w:r w:rsidR="00F537FD">
        <w:rPr>
          <w:rFonts w:hint="eastAsia"/>
          <w:sz w:val="24"/>
        </w:rPr>
        <w:t>图，</w:t>
      </w:r>
      <w:r w:rsidR="0083383C">
        <w:rPr>
          <w:rFonts w:hint="eastAsia"/>
          <w:sz w:val="24"/>
        </w:rPr>
        <w:t>标注出需要自主开发的组件。提示：考虑分层设计，参考第一章“一个基于组件的软件构件”</w:t>
      </w:r>
      <w:r>
        <w:rPr>
          <w:rFonts w:hint="eastAsia"/>
          <w:sz w:val="24"/>
        </w:rPr>
        <w:t>。</w:t>
      </w:r>
    </w:p>
    <w:p w:rsidR="007A7735" w:rsidRDefault="002F4181" w:rsidP="002215D7">
      <w:pPr>
        <w:pStyle w:val="a7"/>
        <w:widowControl/>
        <w:numPr>
          <w:ilvl w:val="0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Theme="minorEastAsia" w:hAnsiTheme="minorEastAsia" w:cs="Times New Roman" w:hint="eastAsia"/>
          <w:bCs/>
          <w:sz w:val="24"/>
          <w:szCs w:val="24"/>
        </w:rPr>
        <w:t>(</w:t>
      </w:r>
      <w:r>
        <w:rPr>
          <w:rFonts w:asciiTheme="minorEastAsia" w:hAnsiTheme="minorEastAsia" w:cs="Times New Roman"/>
          <w:bCs/>
          <w:sz w:val="24"/>
          <w:szCs w:val="24"/>
        </w:rPr>
        <w:t>1</w:t>
      </w:r>
      <w:r>
        <w:rPr>
          <w:rFonts w:asciiTheme="minorEastAsia" w:hAnsiTheme="minorEastAsia" w:cs="Times New Roman" w:hint="eastAsia"/>
          <w:bCs/>
          <w:sz w:val="24"/>
          <w:szCs w:val="24"/>
        </w:rPr>
        <w:t>5</w:t>
      </w:r>
      <w:bookmarkStart w:id="0" w:name="_GoBack"/>
      <w:bookmarkEnd w:id="0"/>
      <w:r>
        <w:rPr>
          <w:rFonts w:asciiTheme="minorEastAsia" w:hAnsiTheme="minorEastAsia" w:cs="Times New Roman" w:hint="eastAsia"/>
          <w:bCs/>
          <w:sz w:val="24"/>
          <w:szCs w:val="24"/>
        </w:rPr>
        <w:t>分</w:t>
      </w:r>
      <w:r>
        <w:rPr>
          <w:rFonts w:asciiTheme="minorEastAsia" w:hAnsiTheme="minorEastAsia" w:cs="Times New Roman"/>
          <w:bCs/>
          <w:sz w:val="24"/>
          <w:szCs w:val="24"/>
        </w:rPr>
        <w:t>)</w:t>
      </w:r>
      <w:r w:rsidR="000B79E4"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模拟项目经理角色，</w:t>
      </w:r>
      <w:r w:rsidR="00AF4ABF">
        <w:rPr>
          <w:rFonts w:ascii="Times New Roman" w:eastAsia="宋体" w:hAnsi="Times New Roman" w:cs="Times New Roman" w:hint="eastAsia"/>
          <w:bCs/>
          <w:sz w:val="24"/>
          <w:szCs w:val="24"/>
        </w:rPr>
        <w:t>在</w:t>
      </w:r>
      <w:r w:rsidR="00AF4ABF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AF4ABF">
        <w:rPr>
          <w:rFonts w:ascii="Times New Roman" w:eastAsia="宋体" w:hAnsi="Times New Roman" w:cs="Times New Roman" w:hint="eastAsia"/>
          <w:bCs/>
          <w:sz w:val="24"/>
          <w:szCs w:val="24"/>
        </w:rPr>
        <w:t>）的基础上，</w:t>
      </w:r>
      <w:r w:rsidR="000B79E4"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以细化阶段为例</w:t>
      </w:r>
      <w:r w:rsidR="007A7735">
        <w:rPr>
          <w:rFonts w:ascii="Times New Roman" w:eastAsia="宋体" w:hAnsi="Times New Roman" w:cs="Times New Roman" w:hint="eastAsia"/>
          <w:bCs/>
          <w:sz w:val="24"/>
          <w:szCs w:val="24"/>
        </w:rPr>
        <w:t>：</w:t>
      </w:r>
    </w:p>
    <w:p w:rsidR="007A7735" w:rsidRDefault="00A34D05" w:rsidP="007A7735">
      <w:pPr>
        <w:pStyle w:val="a7"/>
        <w:widowControl/>
        <w:numPr>
          <w:ilvl w:val="1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列出</w:t>
      </w:r>
      <w:r w:rsidR="007A7735">
        <w:rPr>
          <w:rFonts w:ascii="Times New Roman" w:eastAsia="宋体" w:hAnsi="Times New Roman" w:cs="Times New Roman" w:hint="eastAsia"/>
          <w:bCs/>
          <w:sz w:val="24"/>
          <w:szCs w:val="24"/>
        </w:rPr>
        <w:t>该阶段会涉及的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主要</w:t>
      </w:r>
      <w:r w:rsidR="007A7735">
        <w:rPr>
          <w:rFonts w:ascii="Times New Roman" w:eastAsia="宋体" w:hAnsi="Times New Roman" w:cs="Times New Roman" w:hint="eastAsia"/>
          <w:bCs/>
          <w:sz w:val="24"/>
          <w:szCs w:val="24"/>
        </w:rPr>
        <w:t>角色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:rsidR="007A7735" w:rsidRDefault="000B79E4" w:rsidP="007A7735">
      <w:pPr>
        <w:pStyle w:val="a7"/>
        <w:widowControl/>
        <w:numPr>
          <w:ilvl w:val="1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确定</w:t>
      </w:r>
      <w:r w:rsidR="007A7735">
        <w:rPr>
          <w:rFonts w:ascii="Times New Roman" w:eastAsia="宋体" w:hAnsi="Times New Roman" w:cs="Times New Roman" w:hint="eastAsia"/>
          <w:bCs/>
          <w:sz w:val="24"/>
          <w:szCs w:val="24"/>
        </w:rPr>
        <w:t>每个</w:t>
      </w:r>
      <w:r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角色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所涉及</w:t>
      </w:r>
      <w:r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="007A7735">
        <w:rPr>
          <w:rFonts w:ascii="Times New Roman" w:eastAsia="宋体" w:hAnsi="Times New Roman" w:cs="Times New Roman" w:hint="eastAsia"/>
          <w:bCs/>
          <w:sz w:val="24"/>
          <w:szCs w:val="24"/>
        </w:rPr>
        <w:t>工作任务，明确到</w:t>
      </w:r>
      <w:r w:rsidR="007A7735"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输入</w:t>
      </w:r>
      <w:r w:rsidR="007A7735">
        <w:rPr>
          <w:rFonts w:ascii="Times New Roman" w:eastAsia="宋体" w:hAnsi="Times New Roman" w:cs="Times New Roman" w:hint="eastAsia"/>
          <w:bCs/>
          <w:sz w:val="24"/>
          <w:szCs w:val="24"/>
        </w:rPr>
        <w:t>制品</w:t>
      </w:r>
      <w:r w:rsidR="007A7735"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和输出制品</w:t>
      </w:r>
      <w:r w:rsidR="00EA042D">
        <w:rPr>
          <w:rFonts w:ascii="Times New Roman" w:eastAsia="宋体" w:hAnsi="Times New Roman" w:cs="Times New Roman" w:hint="eastAsia"/>
          <w:bCs/>
          <w:sz w:val="24"/>
          <w:szCs w:val="24"/>
        </w:rPr>
        <w:t>名</w:t>
      </w:r>
      <w:r w:rsidR="00BE1517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:rsidR="007011B8" w:rsidRDefault="000B79E4" w:rsidP="007A7735">
      <w:pPr>
        <w:pStyle w:val="a7"/>
        <w:widowControl/>
        <w:numPr>
          <w:ilvl w:val="1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确定</w:t>
      </w:r>
      <w:r w:rsidR="00BE1517">
        <w:rPr>
          <w:rFonts w:ascii="Times New Roman" w:eastAsia="宋体" w:hAnsi="Times New Roman" w:cs="Times New Roman" w:hint="eastAsia"/>
          <w:bCs/>
          <w:sz w:val="24"/>
          <w:szCs w:val="24"/>
        </w:rPr>
        <w:t>每个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角色</w:t>
      </w:r>
      <w:r w:rsidR="00BE1517">
        <w:rPr>
          <w:rFonts w:ascii="Times New Roman" w:eastAsia="宋体" w:hAnsi="Times New Roman" w:cs="Times New Roman" w:hint="eastAsia"/>
          <w:bCs/>
          <w:sz w:val="24"/>
          <w:szCs w:val="24"/>
        </w:rPr>
        <w:t>需要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的工期</w:t>
      </w:r>
      <w:r w:rsidR="007011B8">
        <w:rPr>
          <w:rFonts w:ascii="Times New Roman" w:eastAsia="宋体" w:hAnsi="Times New Roman" w:cs="Times New Roman" w:hint="eastAsia"/>
          <w:bCs/>
          <w:sz w:val="24"/>
          <w:szCs w:val="24"/>
        </w:rPr>
        <w:t>，并计算出人员成本消耗</w:t>
      </w:r>
      <w:r w:rsidRPr="000B79E4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:rsidR="0096156F" w:rsidRPr="00614DD9" w:rsidRDefault="00AF4ABF" w:rsidP="00A34D05">
      <w:pPr>
        <w:widowControl/>
        <w:spacing w:line="360" w:lineRule="auto"/>
        <w:ind w:left="420"/>
        <w:jc w:val="left"/>
        <w:rPr>
          <w:rFonts w:ascii="Times New Roman" w:eastAsia="宋体" w:hAnsi="Times New Roman" w:cs="Times New Roman"/>
          <w:b/>
          <w:bCs/>
          <w:szCs w:val="24"/>
        </w:rPr>
      </w:pPr>
      <w:r w:rsidRPr="007011B8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提示：仿照第七章迭代计划图说明角色和工期</w:t>
      </w:r>
      <w:r w:rsidR="007A7735" w:rsidRPr="007011B8">
        <w:rPr>
          <w:rFonts w:ascii="Times New Roman" w:eastAsia="宋体" w:hAnsi="Times New Roman" w:cs="Times New Roman" w:hint="eastAsia"/>
          <w:bCs/>
          <w:sz w:val="24"/>
          <w:szCs w:val="24"/>
        </w:rPr>
        <w:t>之间</w:t>
      </w:r>
      <w:r w:rsidRPr="007011B8">
        <w:rPr>
          <w:rFonts w:ascii="Times New Roman" w:eastAsia="宋体" w:hAnsi="Times New Roman" w:cs="Times New Roman" w:hint="eastAsia"/>
          <w:bCs/>
          <w:sz w:val="24"/>
          <w:szCs w:val="24"/>
        </w:rPr>
        <w:t>的关系。</w:t>
      </w:r>
      <w:r w:rsidR="007011B8">
        <w:rPr>
          <w:rFonts w:ascii="Times New Roman" w:eastAsia="宋体" w:hAnsi="Times New Roman" w:cs="Times New Roman" w:hint="eastAsia"/>
          <w:bCs/>
          <w:sz w:val="24"/>
          <w:szCs w:val="24"/>
        </w:rPr>
        <w:t>假设</w:t>
      </w:r>
      <w:r w:rsidR="00A34D05">
        <w:rPr>
          <w:rFonts w:ascii="Times New Roman" w:eastAsia="宋体" w:hAnsi="Times New Roman" w:cs="Times New Roman" w:hint="eastAsia"/>
          <w:bCs/>
          <w:sz w:val="24"/>
          <w:szCs w:val="24"/>
        </w:rPr>
        <w:t>每</w:t>
      </w:r>
      <w:r w:rsidR="007011B8">
        <w:rPr>
          <w:rFonts w:ascii="Times New Roman" w:eastAsia="宋体" w:hAnsi="Times New Roman" w:cs="Times New Roman" w:hint="eastAsia"/>
          <w:bCs/>
          <w:sz w:val="24"/>
          <w:szCs w:val="24"/>
        </w:rPr>
        <w:t>人月的成本为</w:t>
      </w:r>
      <w:r w:rsidR="007011B8">
        <w:rPr>
          <w:rFonts w:ascii="Times New Roman" w:eastAsia="宋体" w:hAnsi="Times New Roman" w:cs="Times New Roman" w:hint="eastAsia"/>
          <w:bCs/>
          <w:sz w:val="24"/>
          <w:szCs w:val="24"/>
        </w:rPr>
        <w:t>1.5</w:t>
      </w:r>
      <w:r w:rsidR="007011B8">
        <w:rPr>
          <w:rFonts w:ascii="Times New Roman" w:eastAsia="宋体" w:hAnsi="Times New Roman" w:cs="Times New Roman" w:hint="eastAsia"/>
          <w:bCs/>
          <w:sz w:val="24"/>
          <w:szCs w:val="24"/>
        </w:rPr>
        <w:t>万，注意你的结果是否满足细化阶段成本消耗比例。</w:t>
      </w:r>
    </w:p>
    <w:sectPr w:rsidR="0096156F" w:rsidRPr="00614DD9" w:rsidSect="00953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7F1" w:rsidRDefault="00A577F1" w:rsidP="0040573E">
      <w:r>
        <w:separator/>
      </w:r>
    </w:p>
  </w:endnote>
  <w:endnote w:type="continuationSeparator" w:id="0">
    <w:p w:rsidR="00A577F1" w:rsidRDefault="00A577F1" w:rsidP="00405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7F1" w:rsidRDefault="00A577F1" w:rsidP="0040573E">
      <w:r>
        <w:separator/>
      </w:r>
    </w:p>
  </w:footnote>
  <w:footnote w:type="continuationSeparator" w:id="0">
    <w:p w:rsidR="00A577F1" w:rsidRDefault="00A577F1" w:rsidP="004057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39B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02181B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D72181"/>
    <w:multiLevelType w:val="hybridMultilevel"/>
    <w:tmpl w:val="05306EAC"/>
    <w:lvl w:ilvl="0" w:tplc="223CA0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EF1E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A1EC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69A6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0F28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AFCD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0AED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8C9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4C1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146"/>
    <w:multiLevelType w:val="hybridMultilevel"/>
    <w:tmpl w:val="F52EAE02"/>
    <w:lvl w:ilvl="0" w:tplc="0906A5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C8B58">
      <w:start w:val="145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E9E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8E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C3E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E22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EF7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25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EB6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804CF"/>
    <w:multiLevelType w:val="hybridMultilevel"/>
    <w:tmpl w:val="32FAED72"/>
    <w:lvl w:ilvl="0" w:tplc="EE52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29288">
      <w:start w:val="1109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38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04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3EC7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E0A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1A80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E91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CAC6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E7DD0"/>
    <w:multiLevelType w:val="hybridMultilevel"/>
    <w:tmpl w:val="E99EF840"/>
    <w:lvl w:ilvl="0" w:tplc="57ACE6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472593"/>
    <w:multiLevelType w:val="hybridMultilevel"/>
    <w:tmpl w:val="47F6259E"/>
    <w:lvl w:ilvl="0" w:tplc="A70C1F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C882A2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A6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CED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43E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4480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4CB9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631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4363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5FDC"/>
    <w:multiLevelType w:val="hybridMultilevel"/>
    <w:tmpl w:val="ABEC2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523A2"/>
    <w:multiLevelType w:val="hybridMultilevel"/>
    <w:tmpl w:val="6EF65948"/>
    <w:lvl w:ilvl="0" w:tplc="703063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47F06">
      <w:start w:val="145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405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6C5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CA6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0AB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42D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C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5E90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61BB6"/>
    <w:multiLevelType w:val="hybridMultilevel"/>
    <w:tmpl w:val="8E76B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1C651C"/>
    <w:multiLevelType w:val="hybridMultilevel"/>
    <w:tmpl w:val="3F027966"/>
    <w:lvl w:ilvl="0" w:tplc="A94685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885ED0">
      <w:start w:val="288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AEB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474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DAC5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1077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45E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41E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643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507A8"/>
    <w:multiLevelType w:val="hybridMultilevel"/>
    <w:tmpl w:val="F2DA1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69776C"/>
    <w:multiLevelType w:val="hybridMultilevel"/>
    <w:tmpl w:val="6C66DCDC"/>
    <w:lvl w:ilvl="0" w:tplc="6242DD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230C6">
      <w:start w:val="72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4B3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246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E5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F6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0E7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854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EB82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500"/>
    <w:multiLevelType w:val="hybridMultilevel"/>
    <w:tmpl w:val="64220884"/>
    <w:lvl w:ilvl="0" w:tplc="1FDE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A1000">
      <w:start w:val="149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4FA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AF5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A473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64B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679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C24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CED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C7DDB"/>
    <w:multiLevelType w:val="hybridMultilevel"/>
    <w:tmpl w:val="1B90E76A"/>
    <w:lvl w:ilvl="0" w:tplc="53D6B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2C10E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C97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EDC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A1F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ECE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E5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46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88E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85809"/>
    <w:multiLevelType w:val="hybridMultilevel"/>
    <w:tmpl w:val="59267724"/>
    <w:lvl w:ilvl="0" w:tplc="2EDAB7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0448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EB4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8F7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3863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4AA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E11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0716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C79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E54F5"/>
    <w:multiLevelType w:val="hybridMultilevel"/>
    <w:tmpl w:val="0D003398"/>
    <w:lvl w:ilvl="0" w:tplc="B66CD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47730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84A8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E84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6F3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D658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68C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2F6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69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37717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F62B93"/>
    <w:multiLevelType w:val="hybridMultilevel"/>
    <w:tmpl w:val="C5F02042"/>
    <w:lvl w:ilvl="0" w:tplc="DFFC4B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15DA">
      <w:start w:val="147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A7A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0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BC12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201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671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60E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4A71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B1E40"/>
    <w:multiLevelType w:val="hybridMultilevel"/>
    <w:tmpl w:val="DB9C7FF8"/>
    <w:lvl w:ilvl="0" w:tplc="B6F6B00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780A8B"/>
    <w:multiLevelType w:val="hybridMultilevel"/>
    <w:tmpl w:val="9C90D5F2"/>
    <w:lvl w:ilvl="0" w:tplc="4356AD5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E25A61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AEA33E6"/>
    <w:multiLevelType w:val="hybridMultilevel"/>
    <w:tmpl w:val="94F61C2A"/>
    <w:lvl w:ilvl="0" w:tplc="CD20BB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EB72A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7802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04D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E13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8BD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17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2AE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662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18"/>
  </w:num>
  <w:num w:numId="4">
    <w:abstractNumId w:val="2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1"/>
  </w:num>
  <w:num w:numId="10">
    <w:abstractNumId w:val="0"/>
  </w:num>
  <w:num w:numId="11">
    <w:abstractNumId w:val="17"/>
  </w:num>
  <w:num w:numId="12">
    <w:abstractNumId w:val="22"/>
  </w:num>
  <w:num w:numId="13">
    <w:abstractNumId w:val="14"/>
  </w:num>
  <w:num w:numId="14">
    <w:abstractNumId w:val="13"/>
  </w:num>
  <w:num w:numId="15">
    <w:abstractNumId w:val="6"/>
  </w:num>
  <w:num w:numId="16">
    <w:abstractNumId w:val="16"/>
  </w:num>
  <w:num w:numId="17">
    <w:abstractNumId w:val="3"/>
  </w:num>
  <w:num w:numId="18">
    <w:abstractNumId w:val="10"/>
  </w:num>
  <w:num w:numId="19">
    <w:abstractNumId w:val="4"/>
  </w:num>
  <w:num w:numId="20">
    <w:abstractNumId w:val="19"/>
  </w:num>
  <w:num w:numId="21">
    <w:abstractNumId w:val="7"/>
  </w:num>
  <w:num w:numId="22">
    <w:abstractNumId w:val="5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574"/>
    <w:rsid w:val="00022D69"/>
    <w:rsid w:val="000621BB"/>
    <w:rsid w:val="000B79E4"/>
    <w:rsid w:val="0012053B"/>
    <w:rsid w:val="00133E57"/>
    <w:rsid w:val="0014432D"/>
    <w:rsid w:val="001559D8"/>
    <w:rsid w:val="001643E0"/>
    <w:rsid w:val="001A33CB"/>
    <w:rsid w:val="001D2F5D"/>
    <w:rsid w:val="001E0E1D"/>
    <w:rsid w:val="001F37ED"/>
    <w:rsid w:val="00261A6E"/>
    <w:rsid w:val="002645A9"/>
    <w:rsid w:val="00291007"/>
    <w:rsid w:val="00294A41"/>
    <w:rsid w:val="002A4954"/>
    <w:rsid w:val="002D7A15"/>
    <w:rsid w:val="002E3C26"/>
    <w:rsid w:val="002F2EDE"/>
    <w:rsid w:val="002F4181"/>
    <w:rsid w:val="002F5C6C"/>
    <w:rsid w:val="003059E6"/>
    <w:rsid w:val="003121B9"/>
    <w:rsid w:val="00377A1E"/>
    <w:rsid w:val="003D4C18"/>
    <w:rsid w:val="003E4815"/>
    <w:rsid w:val="003F45AC"/>
    <w:rsid w:val="004001CF"/>
    <w:rsid w:val="0040573E"/>
    <w:rsid w:val="00407707"/>
    <w:rsid w:val="00434ECC"/>
    <w:rsid w:val="00452853"/>
    <w:rsid w:val="00472842"/>
    <w:rsid w:val="00494224"/>
    <w:rsid w:val="004A6133"/>
    <w:rsid w:val="00571C82"/>
    <w:rsid w:val="00576966"/>
    <w:rsid w:val="00614DD9"/>
    <w:rsid w:val="00625A9E"/>
    <w:rsid w:val="006559D9"/>
    <w:rsid w:val="00672248"/>
    <w:rsid w:val="006770ED"/>
    <w:rsid w:val="006A5481"/>
    <w:rsid w:val="006B1CFC"/>
    <w:rsid w:val="006D4FF0"/>
    <w:rsid w:val="006E2077"/>
    <w:rsid w:val="007011B8"/>
    <w:rsid w:val="0072103A"/>
    <w:rsid w:val="007A7735"/>
    <w:rsid w:val="007D214E"/>
    <w:rsid w:val="007D6E75"/>
    <w:rsid w:val="008006B3"/>
    <w:rsid w:val="0083383C"/>
    <w:rsid w:val="008468ED"/>
    <w:rsid w:val="00864EBD"/>
    <w:rsid w:val="008D18D5"/>
    <w:rsid w:val="008E08E5"/>
    <w:rsid w:val="008F18C7"/>
    <w:rsid w:val="00953C66"/>
    <w:rsid w:val="00957FC6"/>
    <w:rsid w:val="0096156F"/>
    <w:rsid w:val="009647C6"/>
    <w:rsid w:val="00980398"/>
    <w:rsid w:val="009B08D9"/>
    <w:rsid w:val="00A12A05"/>
    <w:rsid w:val="00A12A69"/>
    <w:rsid w:val="00A314C5"/>
    <w:rsid w:val="00A34D05"/>
    <w:rsid w:val="00A41254"/>
    <w:rsid w:val="00A41282"/>
    <w:rsid w:val="00A54F32"/>
    <w:rsid w:val="00A577F1"/>
    <w:rsid w:val="00A86E5C"/>
    <w:rsid w:val="00A87D7E"/>
    <w:rsid w:val="00AF3C66"/>
    <w:rsid w:val="00AF4ABF"/>
    <w:rsid w:val="00AF5C0D"/>
    <w:rsid w:val="00B26C16"/>
    <w:rsid w:val="00B378FC"/>
    <w:rsid w:val="00B91C58"/>
    <w:rsid w:val="00BC581C"/>
    <w:rsid w:val="00BE1517"/>
    <w:rsid w:val="00C239FD"/>
    <w:rsid w:val="00C45C6D"/>
    <w:rsid w:val="00C73996"/>
    <w:rsid w:val="00D11885"/>
    <w:rsid w:val="00D1621C"/>
    <w:rsid w:val="00D2328B"/>
    <w:rsid w:val="00D9034D"/>
    <w:rsid w:val="00DC0BDB"/>
    <w:rsid w:val="00DF5D06"/>
    <w:rsid w:val="00E03834"/>
    <w:rsid w:val="00E073DC"/>
    <w:rsid w:val="00E301BB"/>
    <w:rsid w:val="00E5457D"/>
    <w:rsid w:val="00E9367C"/>
    <w:rsid w:val="00EA042D"/>
    <w:rsid w:val="00EA20DC"/>
    <w:rsid w:val="00EA525E"/>
    <w:rsid w:val="00EB0447"/>
    <w:rsid w:val="00ED6706"/>
    <w:rsid w:val="00F26AEE"/>
    <w:rsid w:val="00F37574"/>
    <w:rsid w:val="00F537FD"/>
    <w:rsid w:val="00F72C10"/>
    <w:rsid w:val="00F81201"/>
    <w:rsid w:val="00F93F45"/>
    <w:rsid w:val="00F95BA5"/>
    <w:rsid w:val="00F9637A"/>
    <w:rsid w:val="00FB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CDADA"/>
  <w15:docId w15:val="{6E2EA91E-A535-4ACC-ADD6-C26E887E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C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7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73E"/>
    <w:rPr>
      <w:sz w:val="18"/>
      <w:szCs w:val="18"/>
    </w:rPr>
  </w:style>
  <w:style w:type="paragraph" w:styleId="a7">
    <w:name w:val="List Paragraph"/>
    <w:basedOn w:val="a"/>
    <w:uiPriority w:val="34"/>
    <w:qFormat/>
    <w:rsid w:val="0040573E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1559D8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1559D8"/>
    <w:rPr>
      <w:rFonts w:ascii="宋体" w:eastAsia="宋体"/>
      <w:sz w:val="18"/>
      <w:szCs w:val="18"/>
    </w:rPr>
  </w:style>
  <w:style w:type="table" w:styleId="aa">
    <w:name w:val="Table Grid"/>
    <w:basedOn w:val="a1"/>
    <w:uiPriority w:val="39"/>
    <w:rsid w:val="00155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8D18D5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D1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4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2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4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47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8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80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2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72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6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6885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527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199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632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255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23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81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37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1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1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54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00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65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9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1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6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0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7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3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8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27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1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6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7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31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2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1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5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2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82020-DFB4-4D01-8605-81F035F4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常浩武</dc:creator>
  <cp:keywords/>
  <dc:description/>
  <cp:lastModifiedBy>Nina</cp:lastModifiedBy>
  <cp:revision>71</cp:revision>
  <dcterms:created xsi:type="dcterms:W3CDTF">2017-05-30T15:50:00Z</dcterms:created>
  <dcterms:modified xsi:type="dcterms:W3CDTF">2019-10-28T08:24:00Z</dcterms:modified>
</cp:coreProperties>
</file>