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DD1FD7" w14:textId="58D1B73A" w:rsidR="003D5478" w:rsidRPr="00990233" w:rsidRDefault="006569E4" w:rsidP="00990233">
      <w:pPr>
        <w:jc w:val="center"/>
        <w:rPr>
          <w:sz w:val="30"/>
          <w:szCs w:val="30"/>
        </w:rPr>
      </w:pPr>
      <w:r w:rsidRPr="00990233">
        <w:rPr>
          <w:rFonts w:hint="eastAsia"/>
          <w:sz w:val="30"/>
          <w:szCs w:val="30"/>
        </w:rPr>
        <w:t>Acp</w:t>
      </w:r>
      <w:r w:rsidRPr="00990233">
        <w:rPr>
          <w:sz w:val="30"/>
          <w:szCs w:val="30"/>
        </w:rPr>
        <w:t xml:space="preserve">2.6 </w:t>
      </w:r>
      <w:r w:rsidRPr="00990233">
        <w:rPr>
          <w:rFonts w:hint="eastAsia"/>
          <w:sz w:val="30"/>
          <w:szCs w:val="30"/>
        </w:rPr>
        <w:t>应用目录发布tensorflow</w:t>
      </w:r>
    </w:p>
    <w:p w14:paraId="006F0850" w14:textId="3E9E892E" w:rsidR="006569E4" w:rsidRDefault="006569E4"/>
    <w:p w14:paraId="63017251" w14:textId="4AD81395" w:rsidR="006569E4" w:rsidRDefault="006569E4" w:rsidP="006569E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准备</w:t>
      </w:r>
    </w:p>
    <w:p w14:paraId="5E7429B9" w14:textId="743EDF5E" w:rsidR="006569E4" w:rsidRDefault="006569E4" w:rsidP="006569E4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平台或资源</w:t>
      </w:r>
    </w:p>
    <w:p w14:paraId="2B0C0592" w14:textId="70E5B8F9" w:rsidR="006569E4" w:rsidRDefault="006569E4" w:rsidP="006569E4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已经部署就绪的Acp</w:t>
      </w:r>
      <w:r>
        <w:t>2.6</w:t>
      </w:r>
      <w:r>
        <w:rPr>
          <w:rFonts w:hint="eastAsia"/>
        </w:rPr>
        <w:t>平台</w:t>
      </w:r>
    </w:p>
    <w:p w14:paraId="37F60944" w14:textId="5FEC10D6" w:rsidR="006569E4" w:rsidRDefault="006569E4" w:rsidP="006569E4">
      <w:pPr>
        <w:pStyle w:val="a3"/>
        <w:numPr>
          <w:ilvl w:val="2"/>
          <w:numId w:val="1"/>
        </w:numPr>
        <w:ind w:firstLineChars="0"/>
      </w:pPr>
      <w:r>
        <w:t>T</w:t>
      </w:r>
      <w:r>
        <w:rPr>
          <w:rFonts w:hint="eastAsia"/>
        </w:rPr>
        <w:t>ensorflow</w:t>
      </w:r>
      <w:r>
        <w:t xml:space="preserve"> </w:t>
      </w:r>
      <w:r>
        <w:rPr>
          <w:rFonts w:hint="eastAsia"/>
        </w:rPr>
        <w:t>demo</w:t>
      </w:r>
      <w:r>
        <w:t xml:space="preserve"> </w:t>
      </w:r>
      <w:r>
        <w:rPr>
          <w:rFonts w:hint="eastAsia"/>
        </w:rPr>
        <w:t>chart（</w:t>
      </w:r>
      <w:r w:rsidRPr="006569E4">
        <w:t>tf-demo-0.1.0.tgz</w:t>
      </w:r>
      <w:r>
        <w:rPr>
          <w:rFonts w:hint="eastAsia"/>
        </w:rPr>
        <w:t>，包含jupyter</w:t>
      </w:r>
      <w:r>
        <w:t xml:space="preserve"> </w:t>
      </w:r>
      <w:r>
        <w:rPr>
          <w:rFonts w:hint="eastAsia"/>
        </w:rPr>
        <w:t>notebook验证环境）</w:t>
      </w:r>
    </w:p>
    <w:p w14:paraId="7E4EDD38" w14:textId="20212A61" w:rsidR="007744A3" w:rsidRDefault="007744A3" w:rsidP="006569E4">
      <w:pPr>
        <w:pStyle w:val="a3"/>
        <w:numPr>
          <w:ilvl w:val="2"/>
          <w:numId w:val="1"/>
        </w:numPr>
        <w:ind w:firstLineChars="0"/>
        <w:rPr>
          <w:rFonts w:hint="eastAsia"/>
        </w:rPr>
      </w:pPr>
      <w:r>
        <w:rPr>
          <w:rFonts w:hint="eastAsia"/>
        </w:rPr>
        <w:t>确保所需镜像可以正常pull</w:t>
      </w:r>
    </w:p>
    <w:p w14:paraId="6B812050" w14:textId="0D23643E" w:rsidR="00990233" w:rsidRDefault="00E34CF7" w:rsidP="00990233">
      <w:pPr>
        <w:pStyle w:val="a3"/>
        <w:ind w:left="1260" w:firstLineChars="0" w:firstLine="0"/>
        <w:rPr>
          <w:rFonts w:hint="eastAsia"/>
        </w:rPr>
      </w:pPr>
      <w:r>
        <w:t>x</w:t>
      </w:r>
      <w:r w:rsidR="007744A3">
        <w:t>86</w:t>
      </w:r>
      <w:r w:rsidR="007744A3">
        <w:rPr>
          <w:rFonts w:hint="eastAsia"/>
        </w:rPr>
        <w:t>镜像：</w:t>
      </w:r>
      <w:r w:rsidR="002A293B" w:rsidRPr="002A293B">
        <w:t>jupyter/tensorflow-notebook:latest</w:t>
      </w:r>
    </w:p>
    <w:p w14:paraId="343E90AF" w14:textId="1FF9309E" w:rsidR="00990233" w:rsidRDefault="00990233" w:rsidP="00990233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将chart导入应用市场的</w:t>
      </w:r>
      <w:r w:rsidRPr="00990233">
        <w:t>chartmuseum</w:t>
      </w:r>
      <w:r>
        <w:t xml:space="preserve"> </w:t>
      </w:r>
    </w:p>
    <w:p w14:paraId="35CAD2E6" w14:textId="5C431D1D" w:rsidR="00990233" w:rsidRDefault="00990233" w:rsidP="00990233">
      <w:pPr>
        <w:pStyle w:val="a3"/>
        <w:numPr>
          <w:ilvl w:val="3"/>
          <w:numId w:val="1"/>
        </w:numPr>
        <w:ind w:firstLineChars="0"/>
        <w:rPr>
          <w:rFonts w:hint="eastAsia"/>
        </w:rPr>
      </w:pPr>
      <w:r>
        <w:rPr>
          <w:rFonts w:hint="eastAsia"/>
        </w:rPr>
        <w:t>在集群的Init</w:t>
      </w:r>
      <w:r>
        <w:t xml:space="preserve"> </w:t>
      </w:r>
      <w:r>
        <w:rPr>
          <w:rFonts w:hint="eastAsia"/>
        </w:rPr>
        <w:t>节点中，查看已有的</w:t>
      </w:r>
      <w:r w:rsidRPr="00990233">
        <w:t>chartmuseum</w:t>
      </w:r>
      <w:r>
        <w:t xml:space="preserve"> </w:t>
      </w:r>
      <w:r>
        <w:rPr>
          <w:rFonts w:hint="eastAsia"/>
        </w:rPr>
        <w:t>信息（此处我们使用stable仓库）</w:t>
      </w:r>
    </w:p>
    <w:p w14:paraId="0C03513D" w14:textId="572334B6" w:rsidR="00990233" w:rsidRDefault="00990233" w:rsidP="00990233">
      <w:pPr>
        <w:pStyle w:val="a3"/>
        <w:ind w:left="840" w:firstLineChars="0" w:firstLine="0"/>
      </w:pPr>
      <w:r w:rsidRPr="00990233">
        <w:drawing>
          <wp:inline distT="0" distB="0" distL="0" distR="0" wp14:anchorId="5C424DDA" wp14:editId="4D15C494">
            <wp:extent cx="5274310" cy="748665"/>
            <wp:effectExtent l="0" t="0" r="0" b="635"/>
            <wp:docPr id="2" name="图片 2" descr="图片包含 游戏机, 食物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片包含 游戏机, 食物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A1DE1" w14:textId="353C3264" w:rsidR="00990233" w:rsidRDefault="00990233" w:rsidP="00990233">
      <w:pPr>
        <w:pStyle w:val="a3"/>
        <w:ind w:left="840" w:firstLineChars="0" w:firstLine="0"/>
      </w:pPr>
    </w:p>
    <w:p w14:paraId="6165F873" w14:textId="67BF2DFA" w:rsidR="00990233" w:rsidRDefault="00990233" w:rsidP="00990233">
      <w:pPr>
        <w:pStyle w:val="a3"/>
        <w:ind w:left="840" w:firstLineChars="0" w:firstLine="0"/>
      </w:pPr>
      <w:r>
        <w:tab/>
        <w:t>2</w:t>
      </w:r>
      <w:r>
        <w:rPr>
          <w:rFonts w:hint="eastAsia"/>
        </w:rPr>
        <w:t>）将</w:t>
      </w:r>
      <w:r w:rsidRPr="00990233">
        <w:t>tf-demo-0.1.0.tgz</w:t>
      </w:r>
      <w:r>
        <w:t xml:space="preserve"> </w:t>
      </w:r>
      <w:r>
        <w:rPr>
          <w:rFonts w:hint="eastAsia"/>
        </w:rPr>
        <w:t>chart</w:t>
      </w:r>
      <w:r>
        <w:t xml:space="preserve"> </w:t>
      </w:r>
      <w:r>
        <w:rPr>
          <w:rFonts w:hint="eastAsia"/>
        </w:rPr>
        <w:t>上传至stable</w:t>
      </w:r>
      <w:r>
        <w:t xml:space="preserve"> </w:t>
      </w:r>
      <w:r>
        <w:rPr>
          <w:rFonts w:hint="eastAsia"/>
        </w:rPr>
        <w:t>仓库中</w:t>
      </w:r>
    </w:p>
    <w:p w14:paraId="2C53B2A7" w14:textId="7947D1C2" w:rsidR="00990233" w:rsidRDefault="00990233" w:rsidP="00990233">
      <w:pPr>
        <w:pStyle w:val="a3"/>
        <w:ind w:left="840" w:firstLineChars="350" w:firstLine="735"/>
      </w:pPr>
      <w:r w:rsidRPr="00990233">
        <w:t>curl</w:t>
      </w:r>
      <w:r>
        <w:t xml:space="preserve"> </w:t>
      </w:r>
      <w:r w:rsidRPr="00990233">
        <w:t xml:space="preserve">--data-binary "@tf-demo-0.1.0.tgz" </w:t>
      </w:r>
      <w:hyperlink r:id="rId6" w:history="1">
        <w:r w:rsidRPr="00A23C29">
          <w:rPr>
            <w:rStyle w:val="a4"/>
          </w:rPr>
          <w:t>http://chartmuseum:chartmuseum@10.0.129.104:8088/api/charts</w:t>
        </w:r>
      </w:hyperlink>
    </w:p>
    <w:p w14:paraId="3130726E" w14:textId="77777777" w:rsidR="00990233" w:rsidRPr="00990233" w:rsidRDefault="00990233" w:rsidP="00990233">
      <w:pPr>
        <w:pStyle w:val="a3"/>
        <w:ind w:left="840" w:firstLineChars="350" w:firstLine="735"/>
        <w:rPr>
          <w:rFonts w:hint="eastAsia"/>
        </w:rPr>
      </w:pPr>
    </w:p>
    <w:p w14:paraId="7ADF2A71" w14:textId="5F69B8B4" w:rsidR="00990233" w:rsidRDefault="00990233" w:rsidP="00990233">
      <w:pPr>
        <w:pStyle w:val="a3"/>
        <w:ind w:left="840" w:firstLineChars="0"/>
      </w:pPr>
      <w:r>
        <w:t>3</w:t>
      </w:r>
      <w:r>
        <w:rPr>
          <w:rFonts w:hint="eastAsia"/>
        </w:rPr>
        <w:t>）</w:t>
      </w:r>
      <w:r>
        <w:rPr>
          <w:rFonts w:hint="eastAsia"/>
        </w:rPr>
        <w:t>检查上传是否成功</w:t>
      </w:r>
    </w:p>
    <w:p w14:paraId="47B7604C" w14:textId="3E2CC4BE" w:rsidR="00990233" w:rsidRDefault="00990233" w:rsidP="00990233">
      <w:pPr>
        <w:pStyle w:val="a3"/>
        <w:ind w:left="840" w:firstLineChars="0"/>
      </w:pPr>
      <w:r w:rsidRPr="00990233">
        <w:drawing>
          <wp:inline distT="0" distB="0" distL="0" distR="0" wp14:anchorId="4DF07D15" wp14:editId="4741B0E9">
            <wp:extent cx="5274310" cy="1167765"/>
            <wp:effectExtent l="0" t="0" r="0" b="635"/>
            <wp:docPr id="3" name="图片 3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片包含 游戏机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48EA7" w14:textId="24E765DE" w:rsidR="00990233" w:rsidRDefault="00990233" w:rsidP="00990233">
      <w:pPr>
        <w:pStyle w:val="a3"/>
        <w:ind w:left="840" w:firstLineChars="0"/>
      </w:pPr>
      <w:r>
        <w:rPr>
          <w:rFonts w:hint="eastAsia"/>
        </w:rPr>
        <w:t>注意：先更新</w:t>
      </w:r>
      <w:r w:rsidR="00806944">
        <w:rPr>
          <w:rFonts w:hint="eastAsia"/>
        </w:rPr>
        <w:t>仓库，再查找验证</w:t>
      </w:r>
    </w:p>
    <w:p w14:paraId="5C3BBDCE" w14:textId="77777777" w:rsidR="00806944" w:rsidRDefault="00806944" w:rsidP="00990233">
      <w:pPr>
        <w:pStyle w:val="a3"/>
        <w:ind w:left="840" w:firstLineChars="0"/>
        <w:rPr>
          <w:rFonts w:hint="eastAsia"/>
        </w:rPr>
      </w:pPr>
    </w:p>
    <w:p w14:paraId="35D2B8A9" w14:textId="60D8E84E" w:rsidR="00990233" w:rsidRDefault="00990233" w:rsidP="00990233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在应用市场中同步模板仓库</w:t>
      </w:r>
    </w:p>
    <w:p w14:paraId="48BA21ED" w14:textId="72257133" w:rsidR="00990233" w:rsidRDefault="00990233" w:rsidP="006C565B">
      <w:pPr>
        <w:pStyle w:val="a3"/>
        <w:ind w:left="840" w:firstLineChars="0" w:firstLine="0"/>
        <w:rPr>
          <w:rFonts w:hint="eastAsia"/>
        </w:rPr>
      </w:pPr>
      <w:r w:rsidRPr="00990233">
        <w:drawing>
          <wp:inline distT="0" distB="0" distL="0" distR="0" wp14:anchorId="4F90F0BB" wp14:editId="0ACC9E24">
            <wp:extent cx="5274310" cy="1595120"/>
            <wp:effectExtent l="0" t="0" r="0" b="5080"/>
            <wp:docPr id="1" name="图片 1" descr="图片包含 截图,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片包含 截图, 游戏机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79635" w14:textId="77777777" w:rsidR="00990233" w:rsidRDefault="00990233" w:rsidP="00990233">
      <w:pPr>
        <w:rPr>
          <w:rFonts w:hint="eastAsia"/>
        </w:rPr>
      </w:pPr>
    </w:p>
    <w:p w14:paraId="7EA51AA1" w14:textId="2E2DE9EA" w:rsidR="006569E4" w:rsidRDefault="006569E4" w:rsidP="006569E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部署</w:t>
      </w:r>
    </w:p>
    <w:p w14:paraId="32738090" w14:textId="1C6895E7" w:rsidR="001E477F" w:rsidRDefault="001E477F" w:rsidP="001E477F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在业务视图中，找到tf</w:t>
      </w:r>
      <w:r>
        <w:t>-</w:t>
      </w:r>
      <w:r>
        <w:rPr>
          <w:rFonts w:hint="eastAsia"/>
        </w:rPr>
        <w:t>demo</w:t>
      </w:r>
      <w:r>
        <w:t xml:space="preserve"> </w:t>
      </w:r>
      <w:r>
        <w:rPr>
          <w:rFonts w:hint="eastAsia"/>
        </w:rPr>
        <w:t>应用，并部署</w:t>
      </w:r>
    </w:p>
    <w:p w14:paraId="28A27119" w14:textId="34DA8E9C" w:rsidR="001E477F" w:rsidRDefault="001E477F" w:rsidP="001E477F">
      <w:pPr>
        <w:pStyle w:val="a3"/>
        <w:ind w:left="360" w:firstLineChars="0" w:firstLine="0"/>
      </w:pPr>
      <w:r w:rsidRPr="001E477F">
        <w:lastRenderedPageBreak/>
        <w:drawing>
          <wp:inline distT="0" distB="0" distL="0" distR="0" wp14:anchorId="3B4CEEBF" wp14:editId="737D6F90">
            <wp:extent cx="5274310" cy="1938020"/>
            <wp:effectExtent l="0" t="0" r="0" b="5080"/>
            <wp:docPr id="4" name="图片 4" descr="图片包含 截图,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片包含 截图, 游戏机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DAB22" w14:textId="57D345AA" w:rsidR="005270E7" w:rsidRDefault="00390B37" w:rsidP="001E477F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点击部署后，</w:t>
      </w:r>
      <w:r w:rsidR="005270E7">
        <w:rPr>
          <w:rFonts w:hint="eastAsia"/>
        </w:rPr>
        <w:t>进入参数填写界面，填入名称，其他参数可使用默认值（x</w:t>
      </w:r>
      <w:r w:rsidR="005270E7">
        <w:t>86</w:t>
      </w:r>
      <w:r w:rsidR="005270E7">
        <w:rPr>
          <w:rFonts w:hint="eastAsia"/>
        </w:rPr>
        <w:t>平台时），另外，此处使用的镜像为：</w:t>
      </w:r>
    </w:p>
    <w:p w14:paraId="15A3ABAF" w14:textId="217E1EAF" w:rsidR="005270E7" w:rsidRDefault="005270E7" w:rsidP="001E477F">
      <w:pPr>
        <w:pStyle w:val="a3"/>
        <w:ind w:left="360" w:firstLineChars="0" w:firstLine="0"/>
        <w:rPr>
          <w:rFonts w:hint="eastAsia"/>
        </w:rPr>
      </w:pPr>
      <w:r w:rsidRPr="005270E7">
        <w:t>jupyter/tensorflow-notebook</w:t>
      </w:r>
      <w:r>
        <w:t>:latest</w:t>
      </w:r>
      <w:r>
        <w:rPr>
          <w:rFonts w:hint="eastAsia"/>
        </w:rPr>
        <w:t>，需要保证环境中可以pull下来</w:t>
      </w:r>
    </w:p>
    <w:p w14:paraId="27CD98A3" w14:textId="77777777" w:rsidR="005270E7" w:rsidRDefault="005270E7" w:rsidP="001E477F">
      <w:pPr>
        <w:pStyle w:val="a3"/>
        <w:ind w:left="360" w:firstLineChars="0" w:firstLine="0"/>
      </w:pPr>
    </w:p>
    <w:p w14:paraId="03D34BC7" w14:textId="42FE108C" w:rsidR="00E64138" w:rsidRDefault="00390B37" w:rsidP="001E477F">
      <w:pPr>
        <w:pStyle w:val="a3"/>
        <w:ind w:left="360" w:firstLineChars="0" w:firstLine="0"/>
      </w:pPr>
      <w:r w:rsidRPr="00390B37">
        <w:drawing>
          <wp:inline distT="0" distB="0" distL="0" distR="0" wp14:anchorId="6B644F45" wp14:editId="4F63705D">
            <wp:extent cx="5274310" cy="2112645"/>
            <wp:effectExtent l="0" t="0" r="0" b="0"/>
            <wp:docPr id="13" name="图片 13" descr="图片包含 截图,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片包含 截图, 游戏机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A7363" w14:textId="5FAE20C4" w:rsidR="00E64138" w:rsidRDefault="00E64138" w:rsidP="001E477F">
      <w:pPr>
        <w:pStyle w:val="a3"/>
        <w:ind w:left="360" w:firstLineChars="0" w:firstLine="0"/>
      </w:pPr>
      <w:r>
        <w:rPr>
          <w:rFonts w:hint="eastAsia"/>
        </w:rPr>
        <w:t>查看部署状态</w:t>
      </w:r>
    </w:p>
    <w:p w14:paraId="362BD898" w14:textId="39B179C2" w:rsidR="00E64138" w:rsidRDefault="00E64138" w:rsidP="001E477F">
      <w:pPr>
        <w:pStyle w:val="a3"/>
        <w:ind w:left="360" w:firstLineChars="0" w:firstLine="0"/>
        <w:rPr>
          <w:rFonts w:hint="eastAsia"/>
        </w:rPr>
      </w:pPr>
      <w:r w:rsidRPr="00E64138">
        <w:drawing>
          <wp:inline distT="0" distB="0" distL="0" distR="0" wp14:anchorId="6898E390" wp14:editId="3945160C">
            <wp:extent cx="5274310" cy="1442720"/>
            <wp:effectExtent l="0" t="0" r="0" b="5080"/>
            <wp:docPr id="8" name="图片 8" descr="图片包含 游戏机, 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片包含 游戏机, 截图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95863" w14:textId="77777777" w:rsidR="001E477F" w:rsidRDefault="001E477F" w:rsidP="001E477F">
      <w:pPr>
        <w:pStyle w:val="a3"/>
        <w:ind w:left="360" w:firstLineChars="0" w:firstLine="0"/>
        <w:rPr>
          <w:rFonts w:hint="eastAsia"/>
        </w:rPr>
      </w:pPr>
    </w:p>
    <w:p w14:paraId="771CF847" w14:textId="21A450B4" w:rsidR="006569E4" w:rsidRDefault="006569E4" w:rsidP="006569E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验证</w:t>
      </w:r>
      <w:r w:rsidR="00E64138">
        <w:rPr>
          <w:rFonts w:hint="eastAsia"/>
        </w:rPr>
        <w:t>tensorflow</w:t>
      </w:r>
      <w:r w:rsidR="00E64138">
        <w:t xml:space="preserve"> </w:t>
      </w:r>
      <w:r w:rsidR="00E64138">
        <w:rPr>
          <w:rFonts w:hint="eastAsia"/>
        </w:rPr>
        <w:t>开发环境</w:t>
      </w:r>
    </w:p>
    <w:p w14:paraId="712587FE" w14:textId="70A9DD12" w:rsidR="001E477F" w:rsidRDefault="001E477F" w:rsidP="001E477F"/>
    <w:p w14:paraId="3F92DF32" w14:textId="3A474C39" w:rsidR="001E477F" w:rsidRDefault="00E64138" w:rsidP="001E477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查看jupyter</w:t>
      </w:r>
      <w:r>
        <w:t xml:space="preserve"> </w:t>
      </w:r>
      <w:r>
        <w:rPr>
          <w:rFonts w:hint="eastAsia"/>
        </w:rPr>
        <w:t>notebook登录ip</w:t>
      </w:r>
      <w:r>
        <w:t xml:space="preserve"> </w:t>
      </w:r>
      <w:r>
        <w:rPr>
          <w:rFonts w:hint="eastAsia"/>
        </w:rPr>
        <w:t>和端口</w:t>
      </w:r>
    </w:p>
    <w:p w14:paraId="5C44063D" w14:textId="39341EB5" w:rsidR="00E64138" w:rsidRDefault="00E64138" w:rsidP="00E64138">
      <w:pPr>
        <w:pStyle w:val="a3"/>
        <w:ind w:left="720" w:firstLineChars="0" w:firstLine="0"/>
        <w:rPr>
          <w:rFonts w:hint="eastAsia"/>
        </w:rPr>
      </w:pPr>
      <w:r>
        <w:t>T</w:t>
      </w:r>
      <w:r>
        <w:rPr>
          <w:rFonts w:hint="eastAsia"/>
        </w:rPr>
        <w:t>f</w:t>
      </w:r>
      <w:r>
        <w:t>-</w:t>
      </w:r>
      <w:r>
        <w:rPr>
          <w:rFonts w:hint="eastAsia"/>
        </w:rPr>
        <w:t>demo服务默认采用nodeport方式暴露服务（可根据需要在部署时调整），我们可以查看pod 的hostIP</w:t>
      </w:r>
      <w:r>
        <w:t xml:space="preserve"> </w:t>
      </w:r>
      <w:r>
        <w:rPr>
          <w:rFonts w:hint="eastAsia"/>
        </w:rPr>
        <w:t>和服务的nodeport</w:t>
      </w:r>
      <w:r>
        <w:t xml:space="preserve"> </w:t>
      </w:r>
      <w:r>
        <w:rPr>
          <w:rFonts w:hint="eastAsia"/>
        </w:rPr>
        <w:t>端口号，拼接为</w:t>
      </w:r>
      <w:hyperlink w:history="1">
        <w:r w:rsidRPr="00A23C29">
          <w:rPr>
            <w:rStyle w:val="a4"/>
            <w:rFonts w:hint="eastAsia"/>
          </w:rPr>
          <w:t>http</w:t>
        </w:r>
        <w:r w:rsidRPr="00A23C29">
          <w:rPr>
            <w:rStyle w:val="a4"/>
          </w:rPr>
          <w:t>://&lt;hostIP&gt;:&lt;nodePort</w:t>
        </w:r>
      </w:hyperlink>
      <w:r>
        <w:t>&gt;</w:t>
      </w:r>
      <w:r>
        <w:rPr>
          <w:rFonts w:hint="eastAsia"/>
        </w:rPr>
        <w:t>，在浏览器中打开。</w:t>
      </w:r>
    </w:p>
    <w:p w14:paraId="6BF53D8D" w14:textId="559A61F8" w:rsidR="00E64138" w:rsidRDefault="00E64138" w:rsidP="001E477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查看hostIp</w:t>
      </w:r>
    </w:p>
    <w:p w14:paraId="1EAD5C82" w14:textId="790D513D" w:rsidR="00E64138" w:rsidRDefault="00E64138" w:rsidP="00E64138">
      <w:pPr>
        <w:pStyle w:val="a3"/>
        <w:ind w:left="720" w:firstLineChars="0" w:firstLine="0"/>
      </w:pPr>
      <w:r w:rsidRPr="00E64138">
        <w:lastRenderedPageBreak/>
        <w:drawing>
          <wp:inline distT="0" distB="0" distL="0" distR="0" wp14:anchorId="0B40A322" wp14:editId="449979ED">
            <wp:extent cx="5274310" cy="1974215"/>
            <wp:effectExtent l="0" t="0" r="0" b="0"/>
            <wp:docPr id="10" name="图片 10" descr="图片包含 截图,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片包含 截图, 游戏机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2775E" w14:textId="51C30E50" w:rsidR="00B334F3" w:rsidRPr="00B334F3" w:rsidRDefault="00B334F3" w:rsidP="00D43EEF">
      <w:pPr>
        <w:ind w:left="720"/>
        <w:rPr>
          <w:rFonts w:hint="eastAsia"/>
        </w:rPr>
      </w:pPr>
      <w:r>
        <w:rPr>
          <w:rFonts w:hint="eastAsia"/>
        </w:rPr>
        <w:t>点击</w:t>
      </w:r>
      <w:r>
        <w:rPr>
          <w:rFonts w:hint="eastAsia"/>
        </w:rPr>
        <w:t>deployment</w:t>
      </w:r>
      <w:r>
        <w:rPr>
          <w:rFonts w:hint="eastAsia"/>
        </w:rPr>
        <w:t>名称，将跳转至</w:t>
      </w:r>
      <w:r>
        <w:rPr>
          <w:rFonts w:hint="eastAsia"/>
        </w:rPr>
        <w:t>deployment</w:t>
      </w:r>
      <w:r>
        <w:rPr>
          <w:rFonts w:hint="eastAsia"/>
        </w:rPr>
        <w:t>信息界面</w:t>
      </w:r>
    </w:p>
    <w:p w14:paraId="5F03A016" w14:textId="2B4D40CE" w:rsidR="00E64138" w:rsidRDefault="00E64138" w:rsidP="00E64138">
      <w:pPr>
        <w:pStyle w:val="a3"/>
        <w:ind w:left="720" w:firstLineChars="0" w:firstLine="0"/>
        <w:rPr>
          <w:rFonts w:hint="eastAsia"/>
        </w:rPr>
      </w:pPr>
      <w:r w:rsidRPr="00E64138">
        <w:drawing>
          <wp:inline distT="0" distB="0" distL="0" distR="0" wp14:anchorId="4DBBF66D" wp14:editId="151EB1DF">
            <wp:extent cx="5274310" cy="2625725"/>
            <wp:effectExtent l="0" t="0" r="0" b="3175"/>
            <wp:docPr id="9" name="图片 9" descr="图片包含 游戏机, 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片包含 游戏机, 截图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E093D" w14:textId="477E558F" w:rsidR="00E64138" w:rsidRDefault="00E64138" w:rsidP="001E477F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查看NodePort</w:t>
      </w:r>
    </w:p>
    <w:p w14:paraId="7DE33191" w14:textId="3062BE87" w:rsidR="00E64138" w:rsidRDefault="00B334F3" w:rsidP="00E64138">
      <w:pPr>
        <w:ind w:left="720"/>
      </w:pPr>
      <w:r w:rsidRPr="00B334F3">
        <w:drawing>
          <wp:inline distT="0" distB="0" distL="0" distR="0" wp14:anchorId="5241B62F" wp14:editId="527A6D48">
            <wp:extent cx="5274310" cy="2185035"/>
            <wp:effectExtent l="0" t="0" r="0" b="0"/>
            <wp:docPr id="11" name="图片 11" descr="图片包含 截图,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片包含 截图, 游戏机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41197" w14:textId="35C077B6" w:rsidR="00B334F3" w:rsidRDefault="00B334F3" w:rsidP="00E64138">
      <w:pPr>
        <w:ind w:left="720"/>
        <w:rPr>
          <w:rFonts w:hint="eastAsia"/>
        </w:rPr>
      </w:pPr>
      <w:r>
        <w:rPr>
          <w:rFonts w:hint="eastAsia"/>
        </w:rPr>
        <w:t>点击service名称，将跳转至服务信息界面</w:t>
      </w:r>
    </w:p>
    <w:p w14:paraId="6E37816D" w14:textId="5DB9CC3F" w:rsidR="00B334F3" w:rsidRDefault="00B334F3" w:rsidP="00E64138">
      <w:pPr>
        <w:ind w:left="720"/>
        <w:rPr>
          <w:rFonts w:hint="eastAsia"/>
        </w:rPr>
      </w:pPr>
      <w:r w:rsidRPr="00B334F3">
        <w:lastRenderedPageBreak/>
        <w:drawing>
          <wp:inline distT="0" distB="0" distL="0" distR="0" wp14:anchorId="3BDD6753" wp14:editId="6DB0BD80">
            <wp:extent cx="5274310" cy="2673350"/>
            <wp:effectExtent l="0" t="0" r="0" b="6350"/>
            <wp:docPr id="12" name="图片 12" descr="图片包含 截图, 路, 游戏机, 监控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片包含 截图, 路, 游戏机, 监控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10520" w14:textId="77777777" w:rsidR="001E477F" w:rsidRDefault="001E477F" w:rsidP="001E477F">
      <w:pPr>
        <w:pStyle w:val="a3"/>
        <w:ind w:left="720" w:firstLineChars="0" w:firstLine="0"/>
        <w:rPr>
          <w:rFonts w:hint="eastAsia"/>
        </w:rPr>
      </w:pPr>
    </w:p>
    <w:p w14:paraId="778F0E3B" w14:textId="55B62594" w:rsidR="001E477F" w:rsidRDefault="001E477F" w:rsidP="001E477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打开jupyter</w:t>
      </w:r>
      <w:r>
        <w:t xml:space="preserve"> </w:t>
      </w:r>
      <w:r>
        <w:rPr>
          <w:rFonts w:hint="eastAsia"/>
        </w:rPr>
        <w:t>notebook</w:t>
      </w:r>
      <w:r>
        <w:t xml:space="preserve"> </w:t>
      </w:r>
      <w:r>
        <w:rPr>
          <w:rFonts w:hint="eastAsia"/>
        </w:rPr>
        <w:t>页面</w:t>
      </w:r>
    </w:p>
    <w:p w14:paraId="47CC8E7C" w14:textId="1C015617" w:rsidR="00BB70E2" w:rsidRPr="00BB70E2" w:rsidRDefault="00BB70E2" w:rsidP="007B4458">
      <w:pPr>
        <w:pStyle w:val="a3"/>
        <w:ind w:left="720"/>
        <w:rPr>
          <w:rFonts w:hint="eastAsia"/>
        </w:rPr>
      </w:pPr>
      <w:r>
        <w:rPr>
          <w:rFonts w:hint="eastAsia"/>
        </w:rPr>
        <w:t>在浏览器中输入</w:t>
      </w:r>
      <w:r w:rsidRPr="00BB70E2">
        <w:rPr>
          <w:rFonts w:ascii="宋体" w:eastAsia="宋体" w:hAnsi="宋体" w:cs="宋体"/>
          <w:kern w:val="0"/>
          <w:sz w:val="24"/>
        </w:rPr>
        <w:t xml:space="preserve"> </w:t>
      </w:r>
      <w:hyperlink r:id="rId16" w:history="1">
        <w:r w:rsidRPr="00BB70E2">
          <w:rPr>
            <w:rStyle w:val="a4"/>
          </w:rPr>
          <w:t>http://10.0.128.108:31610/</w:t>
        </w:r>
      </w:hyperlink>
    </w:p>
    <w:p w14:paraId="414D689D" w14:textId="7FBC7E76" w:rsidR="001E477F" w:rsidRDefault="001E477F" w:rsidP="001E477F">
      <w:pPr>
        <w:pStyle w:val="a3"/>
      </w:pPr>
      <w:r w:rsidRPr="001E477F">
        <w:drawing>
          <wp:inline distT="0" distB="0" distL="0" distR="0" wp14:anchorId="5384586C" wp14:editId="7FA533AD">
            <wp:extent cx="5274310" cy="1300480"/>
            <wp:effectExtent l="0" t="0" r="0" b="0"/>
            <wp:docPr id="5" name="图片 5" descr="图片包含 游戏机, 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片包含 游戏机, 截图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382E3" w14:textId="463C1354" w:rsidR="001E477F" w:rsidRDefault="001E477F" w:rsidP="00BB70E2">
      <w:pPr>
        <w:pStyle w:val="a3"/>
        <w:ind w:firstLineChars="550" w:firstLine="1155"/>
      </w:pPr>
      <w:r>
        <w:rPr>
          <w:rFonts w:hint="eastAsia"/>
        </w:rPr>
        <w:t>进入1</w:t>
      </w:r>
      <w:r>
        <w:t xml:space="preserve"> </w:t>
      </w:r>
      <w:r>
        <w:rPr>
          <w:rFonts w:hint="eastAsia"/>
        </w:rPr>
        <w:t>所指示的目录，点击 hello</w:t>
      </w:r>
      <w:r>
        <w:t>world.ipynb</w:t>
      </w:r>
      <w:r>
        <w:rPr>
          <w:rFonts w:hint="eastAsia"/>
        </w:rPr>
        <w:t>，打开开发界面</w:t>
      </w:r>
    </w:p>
    <w:p w14:paraId="173DACC1" w14:textId="5EF2724A" w:rsidR="00E64138" w:rsidRDefault="00E64138" w:rsidP="001E477F">
      <w:pPr>
        <w:pStyle w:val="a3"/>
        <w:rPr>
          <w:rFonts w:hint="eastAsia"/>
        </w:rPr>
      </w:pPr>
    </w:p>
    <w:p w14:paraId="0F0F6DD9" w14:textId="7A838A6D" w:rsidR="00E64138" w:rsidRDefault="00E64138" w:rsidP="001E477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验证tensorflow</w:t>
      </w:r>
      <w:r>
        <w:t xml:space="preserve"> </w:t>
      </w:r>
      <w:r>
        <w:rPr>
          <w:rFonts w:hint="eastAsia"/>
        </w:rPr>
        <w:t>环境</w:t>
      </w:r>
    </w:p>
    <w:p w14:paraId="11955C80" w14:textId="06871935" w:rsidR="00E64138" w:rsidRDefault="00E64138" w:rsidP="00E64138">
      <w:pPr>
        <w:pStyle w:val="a3"/>
        <w:ind w:left="720" w:firstLineChars="0" w:firstLine="0"/>
        <w:rPr>
          <w:rFonts w:hint="eastAsia"/>
        </w:rPr>
      </w:pPr>
      <w:r w:rsidRPr="00E64138">
        <w:drawing>
          <wp:inline distT="0" distB="0" distL="0" distR="0" wp14:anchorId="431EDA43" wp14:editId="782CE2A0">
            <wp:extent cx="5274310" cy="1824990"/>
            <wp:effectExtent l="0" t="0" r="0" b="3810"/>
            <wp:docPr id="7" name="图片 7" descr="图片包含 游戏机, 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片包含 游戏机, 截图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6BFFF" w14:textId="37C14A3C" w:rsidR="00E64138" w:rsidRDefault="00E64138" w:rsidP="00E64138">
      <w:pPr>
        <w:pStyle w:val="a3"/>
        <w:ind w:left="720" w:firstLineChars="0" w:firstLine="0"/>
      </w:pPr>
      <w:r>
        <w:rPr>
          <w:rFonts w:hint="eastAsia"/>
        </w:rPr>
        <w:t>将光标依次放置在步骤1、2、3</w:t>
      </w:r>
      <w:r>
        <w:t xml:space="preserve"> </w:t>
      </w:r>
      <w:r>
        <w:rPr>
          <w:rFonts w:hint="eastAsia"/>
        </w:rPr>
        <w:t>的文本框中，在文本框获取焦点后，点击执行运行按钮。</w:t>
      </w:r>
    </w:p>
    <w:p w14:paraId="0D49BB36" w14:textId="70C4F238" w:rsidR="00E64138" w:rsidRDefault="00E64138" w:rsidP="00E64138">
      <w:pPr>
        <w:pStyle w:val="a3"/>
        <w:ind w:left="720" w:firstLineChars="0" w:firstLine="0"/>
      </w:pPr>
      <w:r>
        <w:rPr>
          <w:rFonts w:hint="eastAsia"/>
        </w:rPr>
        <w:t>步骤1，无输出</w:t>
      </w:r>
    </w:p>
    <w:p w14:paraId="4B58B2A0" w14:textId="0F555D0B" w:rsidR="00E64138" w:rsidRDefault="00E64138" w:rsidP="00E64138">
      <w:pPr>
        <w:ind w:firstLineChars="350" w:firstLine="735"/>
      </w:pPr>
      <w:r>
        <w:rPr>
          <w:rFonts w:hint="eastAsia"/>
        </w:rPr>
        <w:t xml:space="preserve">步骤2，输出 </w:t>
      </w:r>
      <w:r w:rsidRPr="00E64138">
        <w:t>tensroflow version =  2.2.0</w:t>
      </w:r>
    </w:p>
    <w:p w14:paraId="2468BF97" w14:textId="59A7455B" w:rsidR="00E64138" w:rsidRDefault="00E64138" w:rsidP="00E64138">
      <w:pPr>
        <w:ind w:firstLineChars="350" w:firstLine="735"/>
      </w:pPr>
      <w:r>
        <w:rPr>
          <w:rFonts w:hint="eastAsia"/>
        </w:rPr>
        <w:t xml:space="preserve">步骤3，输出 </w:t>
      </w:r>
      <w:r w:rsidRPr="00E64138">
        <w:t>tf.Tensor(b'hello world', shape=(), dtype=string)</w:t>
      </w:r>
    </w:p>
    <w:p w14:paraId="4E8D4661" w14:textId="2174B421" w:rsidR="00E64138" w:rsidRDefault="00E64138" w:rsidP="00E64138">
      <w:pPr>
        <w:pStyle w:val="a3"/>
        <w:ind w:left="720" w:firstLineChars="0" w:firstLine="0"/>
      </w:pPr>
    </w:p>
    <w:p w14:paraId="152F208B" w14:textId="494FDA30" w:rsidR="006C565B" w:rsidRDefault="006C565B" w:rsidP="00E64138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>可以正确得到以上期望的输出信息，即表明tensorflow开发环境正常。</w:t>
      </w:r>
    </w:p>
    <w:sectPr w:rsidR="006C56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8064782"/>
    <w:multiLevelType w:val="hybridMultilevel"/>
    <w:tmpl w:val="2080329C"/>
    <w:lvl w:ilvl="0" w:tplc="E2B82B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FFFC00B8">
      <w:start w:val="1"/>
      <w:numFmt w:val="decimal"/>
      <w:lvlText w:val="%4)"/>
      <w:lvlJc w:val="left"/>
      <w:pPr>
        <w:ind w:left="162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13B018F"/>
    <w:multiLevelType w:val="hybridMultilevel"/>
    <w:tmpl w:val="3270404A"/>
    <w:lvl w:ilvl="0" w:tplc="5672CF74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4"/>
  <w:doNotDisplayPageBoundarie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2EC3"/>
    <w:rsid w:val="001A2EC3"/>
    <w:rsid w:val="001E477F"/>
    <w:rsid w:val="002A293B"/>
    <w:rsid w:val="00345E72"/>
    <w:rsid w:val="00390B37"/>
    <w:rsid w:val="003D5478"/>
    <w:rsid w:val="005270E7"/>
    <w:rsid w:val="006569E4"/>
    <w:rsid w:val="006C565B"/>
    <w:rsid w:val="007744A3"/>
    <w:rsid w:val="007B4458"/>
    <w:rsid w:val="00806944"/>
    <w:rsid w:val="00897A31"/>
    <w:rsid w:val="00990233"/>
    <w:rsid w:val="00B334F3"/>
    <w:rsid w:val="00BB70E2"/>
    <w:rsid w:val="00D43EEF"/>
    <w:rsid w:val="00E34CF7"/>
    <w:rsid w:val="00E64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8E01BB2"/>
  <w15:chartTrackingRefBased/>
  <w15:docId w15:val="{C3E7951D-B940-E74E-BF43-51DD588989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569E4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990233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90233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E64138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E64138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539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8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73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7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2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0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http://10.0.128.108:31610/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chartmuseum:chartmuseum@10.0.129.104:8088/api/charts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191</Words>
  <Characters>1094</Characters>
  <Application>Microsoft Office Word</Application>
  <DocSecurity>0</DocSecurity>
  <Lines>9</Lines>
  <Paragraphs>2</Paragraphs>
  <ScaleCrop>false</ScaleCrop>
  <Company/>
  <LinksUpToDate>false</LinksUpToDate>
  <CharactersWithSpaces>1283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Yuan Fang</dc:creator>
  <cp:keywords/>
  <dc:description/>
  <cp:lastModifiedBy>Yuan Fang</cp:lastModifiedBy>
  <cp:revision>28</cp:revision>
  <dcterms:created xsi:type="dcterms:W3CDTF">2020-07-31T02:45:00Z</dcterms:created>
  <dcterms:modified xsi:type="dcterms:W3CDTF">2020-07-31T08:47:00Z</dcterms:modified>
</cp:coreProperties>
</file>