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E3" w:rsidRDefault="00723951" w:rsidP="00723951">
      <w:pPr>
        <w:pStyle w:val="1"/>
        <w:jc w:val="center"/>
      </w:pPr>
      <w:r>
        <w:rPr>
          <w:rFonts w:hint="eastAsia"/>
        </w:rPr>
        <w:t>晋江粉丝体系对标</w:t>
      </w:r>
      <w:r>
        <w:rPr>
          <w:rFonts w:hint="eastAsia"/>
        </w:rPr>
        <w:t>17k</w:t>
      </w:r>
    </w:p>
    <w:p w:rsidR="00723951" w:rsidRDefault="00723951" w:rsidP="00723951">
      <w:pPr>
        <w:pStyle w:val="2"/>
      </w:pPr>
      <w:r>
        <w:rPr>
          <w:rFonts w:hint="eastAsia"/>
        </w:rPr>
        <w:t>一、晋江用户等级</w:t>
      </w:r>
    </w:p>
    <w:p w:rsidR="00723951" w:rsidRDefault="00723951" w:rsidP="00723951">
      <w:r>
        <w:rPr>
          <w:rFonts w:hint="eastAsia"/>
        </w:rPr>
        <w:t>晋江根据用户消费将读者分为</w:t>
      </w:r>
      <w:r w:rsidRPr="00723951">
        <w:rPr>
          <w:rFonts w:hint="eastAsia"/>
          <w:color w:val="70AD47" w:themeColor="accent6"/>
        </w:rPr>
        <w:t>4</w:t>
      </w:r>
      <w:r w:rsidRPr="00723951">
        <w:rPr>
          <w:rFonts w:hint="eastAsia"/>
          <w:color w:val="70AD47" w:themeColor="accent6"/>
        </w:rPr>
        <w:t>个等级</w:t>
      </w:r>
      <w:r>
        <w:rPr>
          <w:rFonts w:hint="eastAsia"/>
        </w:rPr>
        <w:t>：</w:t>
      </w:r>
    </w:p>
    <w:p w:rsidR="00723951" w:rsidRDefault="00723951" w:rsidP="00723951">
      <w:r>
        <w:drawing>
          <wp:inline distT="0" distB="0" distL="0" distR="0" wp14:anchorId="560329FE" wp14:editId="14E6DAA1">
            <wp:extent cx="2678805" cy="21184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881" cy="21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51" w:rsidRDefault="00723951" w:rsidP="00723951">
      <w:r>
        <w:rPr>
          <w:rFonts w:hint="eastAsia"/>
        </w:rPr>
        <w:t>满足</w:t>
      </w:r>
      <w:r>
        <w:rPr>
          <w:rFonts w:hint="eastAsia"/>
        </w:rPr>
        <w:t>vip</w:t>
      </w:r>
      <w:r>
        <w:rPr>
          <w:rFonts w:hint="eastAsia"/>
        </w:rPr>
        <w:t>等级的用户可以享受相应订阅折扣：</w:t>
      </w:r>
    </w:p>
    <w:p w:rsidR="00723951" w:rsidRDefault="00723951" w:rsidP="00723951">
      <w:r>
        <w:drawing>
          <wp:inline distT="0" distB="0" distL="0" distR="0" wp14:anchorId="2348D081" wp14:editId="38057C80">
            <wp:extent cx="3889419" cy="9695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129" cy="9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51" w:rsidRDefault="00723951" w:rsidP="00723951"/>
    <w:p w:rsidR="00723951" w:rsidRDefault="00723951" w:rsidP="00723951">
      <w:pPr>
        <w:pStyle w:val="2"/>
      </w:pPr>
      <w:r>
        <w:rPr>
          <w:rFonts w:hint="eastAsia"/>
        </w:rPr>
        <w:t>二、晋江评审员机制</w:t>
      </w:r>
      <w:bookmarkStart w:id="0" w:name="_GoBack"/>
      <w:bookmarkEnd w:id="0"/>
    </w:p>
    <w:p w:rsidR="00723951" w:rsidRDefault="00723951" w:rsidP="00723951">
      <w:r>
        <w:rPr>
          <w:rFonts w:hint="eastAsia"/>
        </w:rPr>
        <w:t>晋江的消费用户可以申请成为晋江评审员，通过一系列内容审核可以免费获得晋江币</w:t>
      </w:r>
    </w:p>
    <w:p w:rsidR="00723951" w:rsidRDefault="00723951" w:rsidP="00723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章节审核</w:t>
      </w:r>
    </w:p>
    <w:p w:rsidR="00723951" w:rsidRDefault="00723951" w:rsidP="00723951">
      <w:pPr>
        <w:pStyle w:val="a3"/>
        <w:ind w:left="360" w:firstLineChars="0" w:firstLine="0"/>
        <w:rPr>
          <w:rFonts w:hint="eastAsia"/>
        </w:rPr>
      </w:pPr>
      <w:r w:rsidRPr="00723951">
        <w:rPr>
          <w:rFonts w:hint="eastAsia"/>
        </w:rPr>
        <w:t>每</w:t>
      </w:r>
      <w:r w:rsidRPr="00723951">
        <w:rPr>
          <w:rFonts w:hint="eastAsia"/>
          <w:color w:val="70AD47" w:themeColor="accent6"/>
        </w:rPr>
        <w:t>审核一个章节，可换取一个晋江币</w:t>
      </w:r>
      <w:r w:rsidRPr="00723951">
        <w:rPr>
          <w:rFonts w:hint="eastAsia"/>
        </w:rPr>
        <w:t>，每天审核超过</w:t>
      </w:r>
      <w:r w:rsidRPr="00723951">
        <w:rPr>
          <w:rFonts w:hint="eastAsia"/>
        </w:rPr>
        <w:t>500</w:t>
      </w:r>
      <w:r w:rsidRPr="00723951">
        <w:rPr>
          <w:rFonts w:hint="eastAsia"/>
        </w:rPr>
        <w:t>个章节，每个章节可额外再换取一个晋江币，即审</w:t>
      </w:r>
      <w:r w:rsidRPr="00723951">
        <w:rPr>
          <w:rFonts w:hint="eastAsia"/>
        </w:rPr>
        <w:t>400</w:t>
      </w:r>
      <w:r w:rsidRPr="00723951">
        <w:rPr>
          <w:rFonts w:hint="eastAsia"/>
        </w:rPr>
        <w:t>章</w:t>
      </w:r>
      <w:r w:rsidRPr="00723951">
        <w:rPr>
          <w:rFonts w:hint="eastAsia"/>
        </w:rPr>
        <w:t>=400</w:t>
      </w:r>
      <w:r w:rsidRPr="00723951">
        <w:rPr>
          <w:rFonts w:hint="eastAsia"/>
        </w:rPr>
        <w:t>晋江币，审</w:t>
      </w:r>
      <w:r w:rsidRPr="00723951">
        <w:rPr>
          <w:rFonts w:hint="eastAsia"/>
        </w:rPr>
        <w:t>600</w:t>
      </w:r>
      <w:r w:rsidRPr="00723951">
        <w:rPr>
          <w:rFonts w:hint="eastAsia"/>
        </w:rPr>
        <w:t>章</w:t>
      </w:r>
      <w:r w:rsidRPr="00723951">
        <w:rPr>
          <w:rFonts w:hint="eastAsia"/>
        </w:rPr>
        <w:t>=1200</w:t>
      </w:r>
      <w:r w:rsidRPr="00723951">
        <w:rPr>
          <w:rFonts w:hint="eastAsia"/>
        </w:rPr>
        <w:t>晋江币。</w:t>
      </w:r>
    </w:p>
    <w:p w:rsidR="00723951" w:rsidRDefault="00723951" w:rsidP="00723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评论审核</w:t>
      </w:r>
    </w:p>
    <w:p w:rsidR="00723951" w:rsidRDefault="00723951" w:rsidP="00723951">
      <w:pPr>
        <w:pStyle w:val="a3"/>
        <w:ind w:left="360" w:firstLineChars="0" w:firstLine="0"/>
        <w:rPr>
          <w:rFonts w:hint="eastAsia"/>
        </w:rPr>
      </w:pPr>
      <w:r w:rsidRPr="00723951">
        <w:rPr>
          <w:rFonts w:hint="eastAsia"/>
        </w:rPr>
        <w:t>每</w:t>
      </w:r>
      <w:r w:rsidRPr="00723951">
        <w:rPr>
          <w:rFonts w:hint="eastAsia"/>
          <w:color w:val="70AD47" w:themeColor="accent6"/>
        </w:rPr>
        <w:t>审核</w:t>
      </w:r>
      <w:r w:rsidRPr="00723951">
        <w:rPr>
          <w:rFonts w:hint="eastAsia"/>
          <w:color w:val="70AD47" w:themeColor="accent6"/>
        </w:rPr>
        <w:t>3000</w:t>
      </w:r>
      <w:r w:rsidRPr="00723951">
        <w:rPr>
          <w:rFonts w:hint="eastAsia"/>
          <w:color w:val="70AD47" w:themeColor="accent6"/>
        </w:rPr>
        <w:t>字</w:t>
      </w:r>
      <w:r w:rsidRPr="00723951">
        <w:rPr>
          <w:rFonts w:hint="eastAsia"/>
          <w:color w:val="70AD47" w:themeColor="accent6"/>
        </w:rPr>
        <w:t>(6000</w:t>
      </w:r>
      <w:r w:rsidRPr="00723951">
        <w:rPr>
          <w:rFonts w:hint="eastAsia"/>
          <w:color w:val="70AD47" w:themeColor="accent6"/>
        </w:rPr>
        <w:t>个字节</w:t>
      </w:r>
      <w:r w:rsidRPr="00723951">
        <w:rPr>
          <w:rFonts w:hint="eastAsia"/>
          <w:color w:val="70AD47" w:themeColor="accent6"/>
        </w:rPr>
        <w:t>)</w:t>
      </w:r>
      <w:r w:rsidRPr="00723951">
        <w:rPr>
          <w:rFonts w:hint="eastAsia"/>
          <w:color w:val="70AD47" w:themeColor="accent6"/>
        </w:rPr>
        <w:t>奖励</w:t>
      </w:r>
      <w:r w:rsidRPr="00723951">
        <w:rPr>
          <w:rFonts w:hint="eastAsia"/>
          <w:color w:val="70AD47" w:themeColor="accent6"/>
        </w:rPr>
        <w:t>2</w:t>
      </w:r>
      <w:r w:rsidRPr="00723951">
        <w:rPr>
          <w:rFonts w:hint="eastAsia"/>
          <w:color w:val="70AD47" w:themeColor="accent6"/>
        </w:rPr>
        <w:t>点晋江币</w:t>
      </w:r>
      <w:r w:rsidRPr="00723951">
        <w:rPr>
          <w:rFonts w:hint="eastAsia"/>
        </w:rPr>
        <w:t>。当日审核正确字数超过</w:t>
      </w:r>
      <w:r w:rsidRPr="00723951">
        <w:rPr>
          <w:rFonts w:hint="eastAsia"/>
        </w:rPr>
        <w:t>25</w:t>
      </w:r>
      <w:r w:rsidRPr="00723951">
        <w:rPr>
          <w:rFonts w:hint="eastAsia"/>
        </w:rPr>
        <w:t>万奖励会翻倍</w:t>
      </w:r>
    </w:p>
    <w:p w:rsidR="00723951" w:rsidRDefault="00723951" w:rsidP="00723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论坛审核</w:t>
      </w:r>
    </w:p>
    <w:p w:rsidR="00723951" w:rsidRDefault="00723951" w:rsidP="00723951">
      <w:pPr>
        <w:pStyle w:val="a3"/>
        <w:ind w:left="360" w:firstLineChars="0" w:firstLine="0"/>
        <w:rPr>
          <w:rFonts w:hint="eastAsia"/>
        </w:rPr>
      </w:pPr>
      <w:r w:rsidRPr="00723951">
        <w:rPr>
          <w:rFonts w:hint="eastAsia"/>
        </w:rPr>
        <w:t>每审核</w:t>
      </w:r>
      <w:r w:rsidRPr="00723951">
        <w:rPr>
          <w:rFonts w:hint="eastAsia"/>
          <w:color w:val="70AD47" w:themeColor="accent6"/>
        </w:rPr>
        <w:t>3000</w:t>
      </w:r>
      <w:r w:rsidRPr="00723951">
        <w:rPr>
          <w:rFonts w:hint="eastAsia"/>
          <w:color w:val="70AD47" w:themeColor="accent6"/>
        </w:rPr>
        <w:t>字</w:t>
      </w:r>
      <w:r w:rsidRPr="00723951">
        <w:rPr>
          <w:rFonts w:hint="eastAsia"/>
          <w:color w:val="70AD47" w:themeColor="accent6"/>
        </w:rPr>
        <w:t>(6000</w:t>
      </w:r>
      <w:r w:rsidRPr="00723951">
        <w:rPr>
          <w:rFonts w:hint="eastAsia"/>
          <w:color w:val="70AD47" w:themeColor="accent6"/>
        </w:rPr>
        <w:t>个字节</w:t>
      </w:r>
      <w:r w:rsidRPr="00723951">
        <w:rPr>
          <w:rFonts w:hint="eastAsia"/>
          <w:color w:val="70AD47" w:themeColor="accent6"/>
        </w:rPr>
        <w:t>)</w:t>
      </w:r>
      <w:r w:rsidRPr="00723951">
        <w:rPr>
          <w:rFonts w:hint="eastAsia"/>
          <w:color w:val="70AD47" w:themeColor="accent6"/>
        </w:rPr>
        <w:t>奖励</w:t>
      </w:r>
      <w:r w:rsidRPr="00723951">
        <w:rPr>
          <w:rFonts w:hint="eastAsia"/>
          <w:color w:val="70AD47" w:themeColor="accent6"/>
        </w:rPr>
        <w:t>2</w:t>
      </w:r>
      <w:r w:rsidRPr="00723951">
        <w:rPr>
          <w:rFonts w:hint="eastAsia"/>
          <w:color w:val="70AD47" w:themeColor="accent6"/>
        </w:rPr>
        <w:t>点晋江币</w:t>
      </w:r>
    </w:p>
    <w:p w:rsidR="00723951" w:rsidRDefault="00723951" w:rsidP="00723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帖子审核</w:t>
      </w:r>
    </w:p>
    <w:p w:rsidR="00723951" w:rsidRPr="00723951" w:rsidRDefault="00723951" w:rsidP="00723951">
      <w:pPr>
        <w:pStyle w:val="a3"/>
        <w:ind w:left="360" w:firstLineChars="0" w:firstLine="0"/>
        <w:rPr>
          <w:color w:val="70AD47" w:themeColor="accent6"/>
        </w:rPr>
      </w:pPr>
      <w:r w:rsidRPr="00723951">
        <w:rPr>
          <w:rFonts w:hint="eastAsia"/>
        </w:rPr>
        <w:t>每审核</w:t>
      </w:r>
      <w:r w:rsidRPr="00723951">
        <w:rPr>
          <w:rFonts w:hint="eastAsia"/>
          <w:color w:val="70AD47" w:themeColor="accent6"/>
        </w:rPr>
        <w:t>10</w:t>
      </w:r>
      <w:r w:rsidRPr="00723951">
        <w:rPr>
          <w:rFonts w:hint="eastAsia"/>
          <w:color w:val="70AD47" w:themeColor="accent6"/>
        </w:rPr>
        <w:t>个贴子（包括主贴或回贴）奖励</w:t>
      </w:r>
      <w:r w:rsidRPr="00723951">
        <w:rPr>
          <w:rFonts w:hint="eastAsia"/>
          <w:color w:val="70AD47" w:themeColor="accent6"/>
        </w:rPr>
        <w:t>1</w:t>
      </w:r>
      <w:r w:rsidRPr="00723951">
        <w:rPr>
          <w:rFonts w:hint="eastAsia"/>
          <w:color w:val="70AD47" w:themeColor="accent6"/>
        </w:rPr>
        <w:t>点晋江币</w:t>
      </w:r>
    </w:p>
    <w:p w:rsidR="00723951" w:rsidRDefault="00723951" w:rsidP="00723951"/>
    <w:p w:rsidR="00723951" w:rsidRDefault="00723951" w:rsidP="00723951">
      <w:pPr>
        <w:pStyle w:val="2"/>
      </w:pPr>
      <w:r>
        <w:rPr>
          <w:rFonts w:hint="eastAsia"/>
        </w:rPr>
        <w:t>三、作品粉丝体系</w:t>
      </w:r>
    </w:p>
    <w:p w:rsidR="00723951" w:rsidRPr="00E00AFA" w:rsidRDefault="00723951" w:rsidP="00723951">
      <w:pPr>
        <w:rPr>
          <w:rFonts w:hint="eastAsia"/>
        </w:rPr>
      </w:pPr>
      <w:r>
        <w:rPr>
          <w:rFonts w:hint="eastAsia"/>
        </w:rPr>
        <w:t>粉丝通过打赏作者来获得粉丝积分（</w:t>
      </w:r>
      <w:r w:rsidRPr="00723951">
        <w:rPr>
          <w:rFonts w:hint="eastAsia"/>
          <w:color w:val="70AD47" w:themeColor="accent6"/>
        </w:rPr>
        <w:t>1</w:t>
      </w:r>
      <w:r w:rsidRPr="00723951">
        <w:rPr>
          <w:rFonts w:hint="eastAsia"/>
          <w:color w:val="70AD47" w:themeColor="accent6"/>
        </w:rPr>
        <w:t>积分</w:t>
      </w:r>
      <w:r w:rsidRPr="00723951">
        <w:rPr>
          <w:rFonts w:hint="eastAsia"/>
          <w:color w:val="70AD47" w:themeColor="accent6"/>
        </w:rPr>
        <w:t>/1</w:t>
      </w:r>
      <w:r w:rsidRPr="00723951">
        <w:rPr>
          <w:rFonts w:hint="eastAsia"/>
          <w:color w:val="70AD47" w:themeColor="accent6"/>
        </w:rPr>
        <w:t>元</w:t>
      </w:r>
      <w:r>
        <w:rPr>
          <w:rFonts w:hint="eastAsia"/>
        </w:rPr>
        <w:t>），通过积分给粉丝分级（</w:t>
      </w:r>
      <w:r w:rsidRPr="00723951">
        <w:rPr>
          <w:rFonts w:hint="eastAsia"/>
          <w:color w:val="70AD47" w:themeColor="accent6"/>
        </w:rPr>
        <w:t>12</w:t>
      </w:r>
      <w:r w:rsidRPr="00723951">
        <w:rPr>
          <w:rFonts w:hint="eastAsia"/>
          <w:color w:val="70AD47" w:themeColor="accent6"/>
        </w:rPr>
        <w:t>级</w:t>
      </w:r>
      <w:r>
        <w:rPr>
          <w:rFonts w:hint="eastAsia"/>
        </w:rPr>
        <w:t>），不同级别在作品评论区显示的</w:t>
      </w:r>
      <w:r w:rsidRPr="00723951">
        <w:rPr>
          <w:rFonts w:hint="eastAsia"/>
          <w:color w:val="70AD47" w:themeColor="accent6"/>
        </w:rPr>
        <w:t>用户后缀不同</w:t>
      </w:r>
    </w:p>
    <w:p w:rsidR="00723951" w:rsidRDefault="00723951" w:rsidP="00723951"/>
    <w:p w:rsidR="00723951" w:rsidRDefault="00723951" w:rsidP="00723951"/>
    <w:p w:rsidR="00723951" w:rsidRDefault="00723951" w:rsidP="00723951">
      <w:pPr>
        <w:pStyle w:val="2"/>
      </w:pPr>
      <w:r>
        <w:rPr>
          <w:rFonts w:hint="eastAsia"/>
        </w:rPr>
        <w:t>四、对标</w:t>
      </w:r>
      <w:r>
        <w:rPr>
          <w:rFonts w:hint="eastAsia"/>
        </w:rPr>
        <w:t>17k</w:t>
      </w:r>
      <w:r>
        <w:rPr>
          <w:rFonts w:hint="eastAsia"/>
        </w:rPr>
        <w:t>现有体系</w:t>
      </w:r>
    </w:p>
    <w:p w:rsidR="00723951" w:rsidRDefault="00723951" w:rsidP="00723951">
      <w:r>
        <w:t>1</w:t>
      </w:r>
      <w:r>
        <w:t>、</w:t>
      </w:r>
      <w:r>
        <w:rPr>
          <w:rFonts w:hint="eastAsia"/>
        </w:rPr>
        <w:t>用户体系上，</w:t>
      </w:r>
      <w:r>
        <w:rPr>
          <w:rFonts w:hint="eastAsia"/>
        </w:rPr>
        <w:t>17k</w:t>
      </w:r>
      <w:r>
        <w:rPr>
          <w:rFonts w:hint="eastAsia"/>
        </w:rPr>
        <w:t>现有</w:t>
      </w:r>
      <w:r>
        <w:rPr>
          <w:rFonts w:hint="eastAsia"/>
        </w:rPr>
        <w:t>vip</w:t>
      </w:r>
      <w:r>
        <w:rPr>
          <w:rFonts w:hint="eastAsia"/>
        </w:rPr>
        <w:t>体系也是</w:t>
      </w:r>
      <w:r w:rsidRPr="00723951">
        <w:rPr>
          <w:rFonts w:hint="eastAsia"/>
          <w:color w:val="70AD47" w:themeColor="accent6"/>
        </w:rPr>
        <w:t>根据消费分级，但没有相对应的订阅折扣</w:t>
      </w:r>
    </w:p>
    <w:p w:rsidR="00723951" w:rsidRPr="00723951" w:rsidRDefault="00723951" w:rsidP="00723951">
      <w:pPr>
        <w:rPr>
          <w:color w:val="70AD47" w:themeColor="accent6"/>
        </w:rPr>
      </w:pPr>
      <w:r>
        <w:t>2</w:t>
      </w:r>
      <w:r>
        <w:t>、</w:t>
      </w:r>
      <w:r>
        <w:t>17</w:t>
      </w:r>
      <w:r>
        <w:rPr>
          <w:rFonts w:hint="eastAsia"/>
        </w:rPr>
        <w:t>k</w:t>
      </w:r>
      <w:r>
        <w:rPr>
          <w:rFonts w:hint="eastAsia"/>
        </w:rPr>
        <w:t>没有评审员机制，用户除了活动和任务之外之外</w:t>
      </w:r>
      <w:r w:rsidRPr="00723951">
        <w:rPr>
          <w:rFonts w:hint="eastAsia"/>
          <w:color w:val="70AD47" w:themeColor="accent6"/>
        </w:rPr>
        <w:t>无法自主免费获得阅读币也无法创造内容</w:t>
      </w:r>
    </w:p>
    <w:p w:rsidR="00723951" w:rsidRPr="00723951" w:rsidRDefault="00723951" w:rsidP="00723951">
      <w:pPr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作品粉丝体系上，与晋江相同，同是通过粉丝积分来进行分级，且当前积分来源比晋江多。</w:t>
      </w:r>
    </w:p>
    <w:p w:rsidR="00723951" w:rsidRDefault="00723951" w:rsidP="00723951"/>
    <w:p w:rsidR="00723951" w:rsidRDefault="00723951" w:rsidP="00723951"/>
    <w:p w:rsidR="00723951" w:rsidRDefault="00723951" w:rsidP="00723951"/>
    <w:p w:rsidR="00723951" w:rsidRPr="00723951" w:rsidRDefault="00723951" w:rsidP="00723951">
      <w:pPr>
        <w:rPr>
          <w:rFonts w:hint="eastAsia"/>
        </w:rPr>
      </w:pPr>
    </w:p>
    <w:sectPr w:rsidR="00723951" w:rsidRPr="00723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024AE"/>
    <w:multiLevelType w:val="hybridMultilevel"/>
    <w:tmpl w:val="D16CD816"/>
    <w:lvl w:ilvl="0" w:tplc="B504E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2049D"/>
    <w:multiLevelType w:val="hybridMultilevel"/>
    <w:tmpl w:val="F34A0CD6"/>
    <w:lvl w:ilvl="0" w:tplc="802C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51"/>
    <w:rsid w:val="00723951"/>
    <w:rsid w:val="00F7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51EC6-CE0D-4176-AF07-4456D11F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951"/>
    <w:pPr>
      <w:widowControl w:val="0"/>
      <w:jc w:val="both"/>
    </w:pPr>
    <w:rPr>
      <w:rFonts w:eastAsia="微软雅黑"/>
      <w:noProof/>
    </w:rPr>
  </w:style>
  <w:style w:type="paragraph" w:styleId="1">
    <w:name w:val="heading 1"/>
    <w:basedOn w:val="a"/>
    <w:next w:val="a"/>
    <w:link w:val="1Char"/>
    <w:uiPriority w:val="9"/>
    <w:qFormat/>
    <w:rsid w:val="00723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9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3951"/>
    <w:rPr>
      <w:rFonts w:asciiTheme="majorHAnsi" w:eastAsia="微软雅黑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7239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3951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1</cp:revision>
  <dcterms:created xsi:type="dcterms:W3CDTF">2018-11-02T10:20:00Z</dcterms:created>
  <dcterms:modified xsi:type="dcterms:W3CDTF">2018-11-02T10:32:00Z</dcterms:modified>
</cp:coreProperties>
</file>